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6D" w:rsidRDefault="00724B6D" w:rsidP="00ED6B11">
      <w:pPr>
        <w:ind w:left="9781"/>
        <w:rPr>
          <w:rFonts w:eastAsia="Calibri"/>
          <w:b/>
          <w:szCs w:val="28"/>
        </w:rPr>
      </w:pPr>
    </w:p>
    <w:p w:rsidR="00724B6D" w:rsidRDefault="00724B6D" w:rsidP="00ED6B11">
      <w:pPr>
        <w:ind w:left="9781"/>
        <w:rPr>
          <w:rFonts w:eastAsia="Calibri"/>
          <w:b/>
          <w:szCs w:val="28"/>
        </w:rPr>
      </w:pPr>
    </w:p>
    <w:p w:rsidR="009B505C" w:rsidRPr="00EE075D" w:rsidRDefault="009B505C" w:rsidP="00ED6B11">
      <w:pPr>
        <w:ind w:left="9781"/>
        <w:rPr>
          <w:rFonts w:eastAsia="Calibri"/>
          <w:b/>
          <w:szCs w:val="28"/>
        </w:rPr>
      </w:pPr>
      <w:r w:rsidRPr="00EE075D">
        <w:rPr>
          <w:rFonts w:eastAsia="Calibri"/>
          <w:b/>
          <w:szCs w:val="28"/>
        </w:rPr>
        <w:t>Додаток 1</w:t>
      </w:r>
    </w:p>
    <w:p w:rsidR="009B505C" w:rsidRPr="009630C8" w:rsidRDefault="009B505C" w:rsidP="00ED6B11">
      <w:pPr>
        <w:ind w:left="9781"/>
        <w:jc w:val="both"/>
        <w:rPr>
          <w:rFonts w:eastAsia="Calibri"/>
          <w:szCs w:val="28"/>
        </w:rPr>
      </w:pPr>
      <w:r w:rsidRPr="009630C8">
        <w:rPr>
          <w:rFonts w:eastAsia="Calibri"/>
          <w:szCs w:val="28"/>
        </w:rPr>
        <w:t>До Технічного порядку проведення</w:t>
      </w:r>
    </w:p>
    <w:p w:rsidR="009630C8" w:rsidRPr="009630C8" w:rsidRDefault="009B505C" w:rsidP="00ED6B11">
      <w:pPr>
        <w:ind w:left="9781"/>
        <w:jc w:val="both"/>
        <w:rPr>
          <w:rFonts w:eastAsia="Calibri"/>
          <w:szCs w:val="28"/>
          <w:lang w:val="ru-RU"/>
        </w:rPr>
      </w:pPr>
      <w:r w:rsidRPr="009630C8">
        <w:rPr>
          <w:rFonts w:eastAsia="Calibri"/>
          <w:szCs w:val="28"/>
        </w:rPr>
        <w:t>Національним банком України операцій</w:t>
      </w:r>
      <w:r w:rsidRPr="009630C8">
        <w:rPr>
          <w:rFonts w:eastAsia="Calibri"/>
          <w:szCs w:val="28"/>
          <w:lang w:val="ru-RU"/>
        </w:rPr>
        <w:t xml:space="preserve"> </w:t>
      </w:r>
    </w:p>
    <w:p w:rsidR="00EE075D" w:rsidRDefault="009B505C" w:rsidP="00ED6B11">
      <w:pPr>
        <w:ind w:left="9781"/>
        <w:jc w:val="both"/>
        <w:rPr>
          <w:rFonts w:eastAsia="Calibri"/>
          <w:szCs w:val="28"/>
        </w:rPr>
      </w:pPr>
      <w:r w:rsidRPr="009630C8">
        <w:rPr>
          <w:rFonts w:eastAsia="Calibri"/>
          <w:szCs w:val="28"/>
        </w:rPr>
        <w:t xml:space="preserve">за стандартними інструментами </w:t>
      </w:r>
    </w:p>
    <w:p w:rsidR="009B505C" w:rsidRPr="009630C8" w:rsidRDefault="009B505C" w:rsidP="00ED6B11">
      <w:pPr>
        <w:ind w:left="9781"/>
        <w:jc w:val="both"/>
        <w:rPr>
          <w:rFonts w:eastAsia="Calibri"/>
          <w:szCs w:val="28"/>
        </w:rPr>
      </w:pPr>
      <w:r w:rsidRPr="009630C8">
        <w:rPr>
          <w:rFonts w:eastAsia="Calibri"/>
          <w:szCs w:val="28"/>
        </w:rPr>
        <w:t xml:space="preserve">регулювання ліквідності банківської системи </w:t>
      </w:r>
    </w:p>
    <w:p w:rsidR="009B505C" w:rsidRDefault="009B505C" w:rsidP="00ED6B11">
      <w:pPr>
        <w:ind w:left="9781"/>
        <w:jc w:val="both"/>
        <w:rPr>
          <w:rFonts w:eastAsia="Calibri"/>
          <w:szCs w:val="28"/>
        </w:rPr>
      </w:pPr>
      <w:r w:rsidRPr="009630C8">
        <w:rPr>
          <w:rFonts w:eastAsia="Calibri"/>
          <w:szCs w:val="28"/>
        </w:rPr>
        <w:t>(пункт 5</w:t>
      </w:r>
      <w:r w:rsidRPr="009630C8">
        <w:rPr>
          <w:rFonts w:eastAsia="Calibri"/>
          <w:szCs w:val="28"/>
          <w:vertAlign w:val="superscript"/>
        </w:rPr>
        <w:t>2</w:t>
      </w:r>
      <w:r w:rsidRPr="009630C8">
        <w:rPr>
          <w:rFonts w:eastAsia="Calibri"/>
          <w:szCs w:val="28"/>
        </w:rPr>
        <w:t xml:space="preserve"> розділу І)</w:t>
      </w:r>
    </w:p>
    <w:p w:rsidR="006C0EF2" w:rsidRPr="009630C8" w:rsidRDefault="006C0EF2" w:rsidP="00ED6B11">
      <w:pPr>
        <w:ind w:left="9781"/>
        <w:jc w:val="both"/>
        <w:rPr>
          <w:rFonts w:eastAsia="Calibri"/>
          <w:szCs w:val="28"/>
        </w:rPr>
      </w:pPr>
    </w:p>
    <w:p w:rsidR="009B505C" w:rsidRDefault="009B505C" w:rsidP="00ED6B11">
      <w:pPr>
        <w:jc w:val="center"/>
        <w:rPr>
          <w:b/>
          <w:sz w:val="28"/>
          <w:szCs w:val="28"/>
          <w:lang w:val="ru-RU"/>
        </w:rPr>
      </w:pPr>
      <w:proofErr w:type="spellStart"/>
      <w:r w:rsidRPr="009630C8">
        <w:rPr>
          <w:b/>
          <w:sz w:val="28"/>
          <w:szCs w:val="28"/>
          <w:lang w:val="ru-RU"/>
        </w:rPr>
        <w:t>Інформація</w:t>
      </w:r>
      <w:proofErr w:type="spellEnd"/>
      <w:r w:rsidRPr="009630C8">
        <w:rPr>
          <w:b/>
          <w:sz w:val="28"/>
          <w:szCs w:val="28"/>
          <w:lang w:val="ru-RU"/>
        </w:rPr>
        <w:t xml:space="preserve"> </w:t>
      </w:r>
      <w:proofErr w:type="spellStart"/>
      <w:r w:rsidRPr="009630C8">
        <w:rPr>
          <w:b/>
          <w:sz w:val="28"/>
          <w:szCs w:val="28"/>
          <w:lang w:val="ru-RU"/>
        </w:rPr>
        <w:t>щодо</w:t>
      </w:r>
      <w:proofErr w:type="spellEnd"/>
      <w:r w:rsidRPr="009630C8">
        <w:rPr>
          <w:b/>
          <w:sz w:val="28"/>
          <w:szCs w:val="28"/>
          <w:lang w:val="ru-RU"/>
        </w:rPr>
        <w:t xml:space="preserve"> </w:t>
      </w:r>
      <w:proofErr w:type="spellStart"/>
      <w:r w:rsidRPr="009630C8">
        <w:rPr>
          <w:b/>
          <w:sz w:val="28"/>
          <w:szCs w:val="28"/>
          <w:lang w:val="ru-RU"/>
        </w:rPr>
        <w:t>повноважень</w:t>
      </w:r>
      <w:proofErr w:type="spellEnd"/>
      <w:r w:rsidRPr="009630C8">
        <w:rPr>
          <w:b/>
          <w:sz w:val="28"/>
          <w:szCs w:val="28"/>
          <w:lang w:val="ru-RU"/>
        </w:rPr>
        <w:t xml:space="preserve"> </w:t>
      </w:r>
      <w:proofErr w:type="spellStart"/>
      <w:r w:rsidRPr="009630C8">
        <w:rPr>
          <w:b/>
          <w:sz w:val="28"/>
          <w:szCs w:val="28"/>
          <w:lang w:val="ru-RU"/>
        </w:rPr>
        <w:t>підписантів</w:t>
      </w:r>
      <w:proofErr w:type="spellEnd"/>
      <w:r w:rsidRPr="009630C8">
        <w:rPr>
          <w:b/>
          <w:sz w:val="28"/>
          <w:szCs w:val="28"/>
          <w:lang w:val="ru-RU"/>
        </w:rPr>
        <w:t xml:space="preserve"> </w:t>
      </w:r>
      <w:proofErr w:type="spellStart"/>
      <w:r w:rsidRPr="009630C8">
        <w:rPr>
          <w:b/>
          <w:sz w:val="28"/>
          <w:szCs w:val="28"/>
          <w:lang w:val="ru-RU"/>
        </w:rPr>
        <w:t>документів</w:t>
      </w:r>
      <w:proofErr w:type="spellEnd"/>
      <w:r w:rsidRPr="009630C8">
        <w:rPr>
          <w:b/>
          <w:sz w:val="28"/>
          <w:szCs w:val="28"/>
          <w:lang w:val="ru-RU"/>
        </w:rPr>
        <w:t xml:space="preserve"> банку</w:t>
      </w:r>
    </w:p>
    <w:p w:rsidR="006C0EF2" w:rsidRPr="009630C8" w:rsidRDefault="006C0EF2" w:rsidP="00ED6B11">
      <w:pPr>
        <w:jc w:val="center"/>
        <w:rPr>
          <w:b/>
          <w:sz w:val="28"/>
          <w:szCs w:val="28"/>
          <w:lang w:val="ru-RU"/>
        </w:rPr>
      </w:pPr>
    </w:p>
    <w:tbl>
      <w:tblPr>
        <w:tblW w:w="15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1701"/>
        <w:gridCol w:w="1671"/>
        <w:gridCol w:w="1795"/>
        <w:gridCol w:w="1589"/>
        <w:gridCol w:w="1701"/>
        <w:gridCol w:w="1832"/>
      </w:tblGrid>
      <w:tr w:rsidR="009B505C" w:rsidRPr="00BD0535" w:rsidTr="0062654A">
        <w:trPr>
          <w:trHeight w:val="1155"/>
          <w:jc w:val="center"/>
        </w:trPr>
        <w:tc>
          <w:tcPr>
            <w:tcW w:w="3823" w:type="dxa"/>
            <w:gridSpan w:val="2"/>
            <w:vMerge w:val="restart"/>
            <w:shd w:val="clear" w:color="auto" w:fill="auto"/>
            <w:vAlign w:val="center"/>
            <w:hideMark/>
          </w:tcPr>
          <w:p w:rsidR="009B505C" w:rsidRPr="00816B32" w:rsidRDefault="009B505C" w:rsidP="00A91A01">
            <w:pPr>
              <w:jc w:val="center"/>
              <w:rPr>
                <w:bCs/>
                <w:color w:val="000000"/>
              </w:rPr>
            </w:pPr>
            <w:r w:rsidRPr="00816B32">
              <w:rPr>
                <w:bCs/>
              </w:rPr>
              <w:t>Інформація щодо обмежень на укладання правочинів представниками банку; документ (назва, номер і дата), згідно з яким накладено обмеження в повноваженнях особи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9B505C" w:rsidRPr="00816B32" w:rsidRDefault="009B505C" w:rsidP="00A91A01">
            <w:pPr>
              <w:jc w:val="center"/>
              <w:rPr>
                <w:bCs/>
                <w:color w:val="000000"/>
                <w:vertAlign w:val="superscript"/>
              </w:rPr>
            </w:pPr>
            <w:r w:rsidRPr="00816B32">
              <w:rPr>
                <w:bCs/>
                <w:color w:val="000000"/>
              </w:rPr>
              <w:t>Обмеження щодо суми правочину</w:t>
            </w:r>
            <w:r w:rsidRPr="00816B32">
              <w:rPr>
                <w:bCs/>
                <w:color w:val="000000"/>
                <w:vertAlign w:val="superscript"/>
              </w:rPr>
              <w:t>1</w:t>
            </w:r>
          </w:p>
          <w:p w:rsidR="009B505C" w:rsidRPr="00816B32" w:rsidRDefault="009B505C" w:rsidP="00A91A01">
            <w:pPr>
              <w:jc w:val="center"/>
              <w:rPr>
                <w:b/>
                <w:bCs/>
                <w:color w:val="000000"/>
              </w:rPr>
            </w:pPr>
            <w:r w:rsidRPr="00816B32">
              <w:rPr>
                <w:bCs/>
                <w:color w:val="000000"/>
              </w:rPr>
              <w:t>(сума кредиту і сума застави)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  <w:hideMark/>
          </w:tcPr>
          <w:p w:rsidR="009B505C" w:rsidRPr="00816B32" w:rsidRDefault="009B505C" w:rsidP="00A91A01">
            <w:pPr>
              <w:jc w:val="center"/>
              <w:rPr>
                <w:bCs/>
                <w:color w:val="000000"/>
              </w:rPr>
            </w:pPr>
            <w:r w:rsidRPr="00816B32">
              <w:rPr>
                <w:bCs/>
                <w:color w:val="000000"/>
              </w:rPr>
              <w:t>Обмеження щодо суми правочину на отримання кредиту</w:t>
            </w:r>
            <w:r w:rsidRPr="00816B32">
              <w:rPr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  <w:hideMark/>
          </w:tcPr>
          <w:p w:rsidR="009B505C" w:rsidRPr="00816B32" w:rsidRDefault="009B505C" w:rsidP="00A91A01">
            <w:pPr>
              <w:jc w:val="center"/>
              <w:rPr>
                <w:bCs/>
                <w:color w:val="000000"/>
              </w:rPr>
            </w:pPr>
            <w:r w:rsidRPr="00816B32">
              <w:rPr>
                <w:bCs/>
                <w:color w:val="000000"/>
              </w:rPr>
              <w:t>Обмеження щодо суми правочину на надання застави</w:t>
            </w:r>
            <w:r w:rsidRPr="00816B32">
              <w:rPr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bCs/>
                <w:color w:val="000000"/>
              </w:rPr>
            </w:pPr>
            <w:r w:rsidRPr="00816B32">
              <w:rPr>
                <w:bCs/>
                <w:color w:val="000000"/>
              </w:rPr>
              <w:t xml:space="preserve">Строк дії повноважень на зазначені обмеження </w:t>
            </w:r>
          </w:p>
        </w:tc>
      </w:tr>
      <w:tr w:rsidR="009B505C" w:rsidRPr="00BD0535" w:rsidTr="0062654A">
        <w:trPr>
          <w:trHeight w:val="864"/>
          <w:jc w:val="center"/>
        </w:trPr>
        <w:tc>
          <w:tcPr>
            <w:tcW w:w="3823" w:type="dxa"/>
            <w:gridSpan w:val="2"/>
            <w:vMerge/>
            <w:vAlign w:val="center"/>
            <w:hideMark/>
          </w:tcPr>
          <w:p w:rsidR="009B505C" w:rsidRPr="00816B32" w:rsidRDefault="009B505C" w:rsidP="00A91A0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сума окремого правочину</w:t>
            </w:r>
          </w:p>
          <w:p w:rsidR="00A6077B" w:rsidRPr="00816B32" w:rsidRDefault="00A6077B" w:rsidP="00450D1E">
            <w:pPr>
              <w:jc w:val="center"/>
              <w:rPr>
                <w:color w:val="000000"/>
              </w:rPr>
            </w:pPr>
            <w:r w:rsidRPr="008B6E99">
              <w:t>(</w:t>
            </w:r>
            <w:r w:rsidR="003F66ED" w:rsidRPr="008B6E99">
              <w:t>гривня</w:t>
            </w:r>
            <w:r w:rsidRPr="008B6E99"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загальна сума правочинів</w:t>
            </w:r>
          </w:p>
          <w:p w:rsidR="00816B32" w:rsidRPr="00816B32" w:rsidRDefault="008B6E99" w:rsidP="00450D1E">
            <w:pPr>
              <w:jc w:val="center"/>
              <w:rPr>
                <w:color w:val="000000"/>
              </w:rPr>
            </w:pPr>
            <w:r w:rsidRPr="008B6E99">
              <w:t>(гривня)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9B505C" w:rsidRPr="00816B32" w:rsidRDefault="009B505C" w:rsidP="00A91A01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сума окремого правочину</w:t>
            </w:r>
          </w:p>
          <w:p w:rsidR="00816B32" w:rsidRPr="00816B32" w:rsidRDefault="008B6E99" w:rsidP="00A91A01">
            <w:pPr>
              <w:jc w:val="center"/>
              <w:rPr>
                <w:color w:val="000000"/>
              </w:rPr>
            </w:pPr>
            <w:r w:rsidRPr="008B6E99">
              <w:t>(гривня)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загальна сума правочинів</w:t>
            </w:r>
          </w:p>
          <w:p w:rsidR="00816B32" w:rsidRPr="00816B32" w:rsidRDefault="008B6E99" w:rsidP="009630C8">
            <w:pPr>
              <w:jc w:val="center"/>
              <w:rPr>
                <w:color w:val="000000"/>
              </w:rPr>
            </w:pPr>
            <w:r w:rsidRPr="008B6E99">
              <w:t>(гривня)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сума окремого правочину</w:t>
            </w:r>
          </w:p>
          <w:p w:rsidR="00816B32" w:rsidRPr="00816B32" w:rsidRDefault="008B6E99" w:rsidP="009630C8">
            <w:pPr>
              <w:jc w:val="center"/>
              <w:rPr>
                <w:color w:val="000000"/>
              </w:rPr>
            </w:pPr>
            <w:r w:rsidRPr="008B6E99">
              <w:t>(гривня)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505C" w:rsidRPr="00816B32" w:rsidRDefault="009B505C" w:rsidP="009630C8">
            <w:pPr>
              <w:jc w:val="center"/>
              <w:rPr>
                <w:color w:val="000000"/>
              </w:rPr>
            </w:pPr>
            <w:r w:rsidRPr="00816B32">
              <w:rPr>
                <w:color w:val="000000"/>
              </w:rPr>
              <w:t>загальна сума правочинів</w:t>
            </w:r>
          </w:p>
          <w:p w:rsidR="00816B32" w:rsidRPr="00816B32" w:rsidRDefault="008B6E99" w:rsidP="009630C8">
            <w:pPr>
              <w:jc w:val="center"/>
              <w:rPr>
                <w:color w:val="000000"/>
              </w:rPr>
            </w:pPr>
            <w:r w:rsidRPr="008B6E99">
              <w:t>(гривня)</w:t>
            </w:r>
          </w:p>
        </w:tc>
        <w:tc>
          <w:tcPr>
            <w:tcW w:w="1832" w:type="dxa"/>
            <w:vAlign w:val="center"/>
            <w:hideMark/>
          </w:tcPr>
          <w:p w:rsidR="009B505C" w:rsidRPr="00816B32" w:rsidRDefault="009B505C" w:rsidP="00A91A01">
            <w:pPr>
              <w:rPr>
                <w:b/>
                <w:bCs/>
                <w:color w:val="000000"/>
              </w:rPr>
            </w:pPr>
          </w:p>
        </w:tc>
      </w:tr>
      <w:tr w:rsidR="002E4DE6" w:rsidRPr="00BD0535" w:rsidTr="0062654A">
        <w:trPr>
          <w:trHeight w:val="289"/>
          <w:jc w:val="center"/>
        </w:trPr>
        <w:tc>
          <w:tcPr>
            <w:tcW w:w="3823" w:type="dxa"/>
            <w:gridSpan w:val="2"/>
            <w:vAlign w:val="center"/>
          </w:tcPr>
          <w:p w:rsidR="002E4DE6" w:rsidRPr="00816B32" w:rsidRDefault="002E4DE6" w:rsidP="003C5020">
            <w:pPr>
              <w:jc w:val="center"/>
              <w:rPr>
                <w:bCs/>
                <w:lang w:val="en-US"/>
              </w:rPr>
            </w:pPr>
            <w:r w:rsidRPr="00816B32">
              <w:rPr>
                <w:bCs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highlight w:val="yellow"/>
                <w:lang w:val="en-US"/>
              </w:rPr>
            </w:pPr>
            <w:r w:rsidRPr="00816B32">
              <w:rPr>
                <w:iCs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lang w:val="en-US"/>
              </w:rPr>
            </w:pPr>
            <w:r w:rsidRPr="00816B32">
              <w:rPr>
                <w:iCs/>
                <w:lang w:val="en-US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highlight w:val="yellow"/>
                <w:lang w:val="en-US"/>
              </w:rPr>
            </w:pPr>
            <w:r w:rsidRPr="00816B32">
              <w:rPr>
                <w:iCs/>
                <w:lang w:val="en-US"/>
              </w:rPr>
              <w:t>4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lang w:val="en-US"/>
              </w:rPr>
            </w:pPr>
            <w:r w:rsidRPr="00816B32">
              <w:rPr>
                <w:iCs/>
                <w:lang w:val="en-US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highlight w:val="yellow"/>
                <w:lang w:val="en-US"/>
              </w:rPr>
            </w:pPr>
            <w:r w:rsidRPr="00816B32">
              <w:rPr>
                <w:iCs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lang w:val="en-US"/>
              </w:rPr>
            </w:pPr>
            <w:r w:rsidRPr="00816B32">
              <w:rPr>
                <w:iCs/>
                <w:lang w:val="en-US"/>
              </w:rPr>
              <w:t>7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2E4DE6" w:rsidRPr="00816B32" w:rsidRDefault="002E4DE6" w:rsidP="003C5020">
            <w:pPr>
              <w:jc w:val="center"/>
              <w:rPr>
                <w:iCs/>
                <w:highlight w:val="yellow"/>
                <w:lang w:val="en-US"/>
              </w:rPr>
            </w:pPr>
            <w:r w:rsidRPr="00816B32">
              <w:rPr>
                <w:iCs/>
                <w:lang w:val="en-US"/>
              </w:rPr>
              <w:t>8</w:t>
            </w:r>
          </w:p>
        </w:tc>
      </w:tr>
      <w:tr w:rsidR="00D71EEF" w:rsidRPr="00816B32" w:rsidTr="00594832">
        <w:trPr>
          <w:trHeight w:val="1399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F65448" w:rsidRDefault="00F65448" w:rsidP="00EE075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Посада </w:t>
            </w:r>
            <w:proofErr w:type="spellStart"/>
            <w:r>
              <w:rPr>
                <w:bCs/>
                <w:lang w:val="ru-RU"/>
              </w:rPr>
              <w:t>підписанта</w:t>
            </w:r>
            <w:proofErr w:type="spellEnd"/>
            <w:r>
              <w:rPr>
                <w:bCs/>
                <w:lang w:val="ru-RU"/>
              </w:rPr>
              <w:t xml:space="preserve">, </w:t>
            </w:r>
          </w:p>
          <w:p w:rsidR="00D71EEF" w:rsidRPr="00F65448" w:rsidRDefault="00F65448" w:rsidP="00EE075D">
            <w:pPr>
              <w:jc w:val="center"/>
              <w:rPr>
                <w:bCs/>
              </w:rPr>
            </w:pPr>
            <w:r>
              <w:rPr>
                <w:bCs/>
                <w:lang w:val="ru-RU"/>
              </w:rPr>
              <w:t>П</w:t>
            </w:r>
            <w:r>
              <w:rPr>
                <w:bCs/>
              </w:rPr>
              <w:t>.І.Б.</w:t>
            </w:r>
          </w:p>
          <w:p w:rsidR="009B5141" w:rsidRPr="00450D1E" w:rsidRDefault="009B5141" w:rsidP="00EE075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71EEF" w:rsidRPr="00594832" w:rsidRDefault="00D71EEF" w:rsidP="00F65448">
            <w:pPr>
              <w:rPr>
                <w:bCs/>
                <w:sz w:val="22"/>
                <w:szCs w:val="22"/>
                <w:lang w:val="ru-RU"/>
              </w:rPr>
            </w:pPr>
            <w:r w:rsidRPr="00594832">
              <w:rPr>
                <w:bCs/>
                <w:color w:val="000000" w:themeColor="text1"/>
                <w:sz w:val="22"/>
                <w:szCs w:val="22"/>
              </w:rPr>
              <w:t>Довіреність №</w:t>
            </w:r>
            <w:r w:rsidR="00F65448">
              <w:rPr>
                <w:bCs/>
                <w:color w:val="000000" w:themeColor="text1"/>
                <w:sz w:val="22"/>
                <w:szCs w:val="22"/>
                <w:lang w:val="ru-RU"/>
              </w:rPr>
              <w:t>____</w:t>
            </w:r>
            <w:r w:rsidR="009B5141" w:rsidRPr="0059483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94832">
              <w:rPr>
                <w:bCs/>
                <w:color w:val="000000" w:themeColor="text1"/>
                <w:sz w:val="22"/>
                <w:szCs w:val="22"/>
              </w:rPr>
              <w:t>від</w:t>
            </w:r>
            <w:r w:rsidR="005F3D59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5448">
              <w:rPr>
                <w:bCs/>
                <w:color w:val="000000" w:themeColor="text1"/>
                <w:sz w:val="22"/>
                <w:szCs w:val="22"/>
                <w:lang w:val="ru-RU"/>
              </w:rPr>
              <w:t>__</w:t>
            </w:r>
            <w:r w:rsidR="00B26FD5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F65448">
              <w:rPr>
                <w:bCs/>
                <w:color w:val="000000" w:themeColor="text1"/>
                <w:sz w:val="22"/>
                <w:szCs w:val="22"/>
                <w:lang w:val="ru-RU"/>
              </w:rPr>
              <w:t>__</w:t>
            </w:r>
            <w:r w:rsidR="00406515">
              <w:rPr>
                <w:bCs/>
                <w:color w:val="000000" w:themeColor="text1"/>
                <w:sz w:val="22"/>
                <w:szCs w:val="22"/>
              </w:rPr>
              <w:t>.20</w:t>
            </w:r>
            <w:r w:rsidR="00F65448">
              <w:rPr>
                <w:bCs/>
                <w:color w:val="000000" w:themeColor="text1"/>
                <w:sz w:val="22"/>
                <w:szCs w:val="22"/>
                <w:lang w:val="ru-RU"/>
              </w:rPr>
              <w:t>__</w:t>
            </w:r>
            <w:r w:rsidRPr="00594832">
              <w:rPr>
                <w:bCs/>
                <w:color w:val="000000" w:themeColor="text1"/>
                <w:sz w:val="22"/>
                <w:szCs w:val="22"/>
              </w:rPr>
              <w:t>р</w:t>
            </w:r>
            <w:r w:rsidRPr="00594832">
              <w:rPr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66ED" w:rsidRPr="00861821" w:rsidRDefault="00915E49" w:rsidP="00A6077B">
            <w:pPr>
              <w:rPr>
                <w:bCs/>
              </w:rPr>
            </w:pPr>
            <w:r w:rsidRPr="00915E49">
              <w:rPr>
                <w:bCs/>
                <w:color w:val="000000" w:themeColor="text1"/>
              </w:rPr>
              <w:t>Більше</w:t>
            </w:r>
            <w:r w:rsidR="00F65448">
              <w:rPr>
                <w:bCs/>
                <w:color w:val="000000" w:themeColor="text1"/>
              </w:rPr>
              <w:t>/менше __</w:t>
            </w:r>
            <w:r w:rsidR="009B5141" w:rsidRPr="00915E49">
              <w:rPr>
                <w:bCs/>
                <w:color w:val="000000" w:themeColor="text1"/>
              </w:rPr>
              <w:t>% вартості активів банку за даними останньої фінансової звітності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EEF" w:rsidRPr="00816B32" w:rsidRDefault="00D71EEF" w:rsidP="00A6077B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71EEF" w:rsidRPr="005F3D59" w:rsidRDefault="00D71EEF" w:rsidP="008B6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71EEF" w:rsidRPr="005F3D59" w:rsidRDefault="00D71EEF" w:rsidP="0062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71EEF" w:rsidRPr="005F3D59" w:rsidRDefault="00D71EEF" w:rsidP="008B6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1EEF" w:rsidRPr="005F3D59" w:rsidRDefault="00D71EEF" w:rsidP="008B6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71EEF" w:rsidRPr="00816B32" w:rsidRDefault="00F65448" w:rsidP="00F65448">
            <w:pPr>
              <w:ind w:right="-109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lang w:val="ru-RU"/>
              </w:rPr>
              <w:t>__</w:t>
            </w:r>
            <w:r w:rsidR="00594832" w:rsidRPr="00915E49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</w:rPr>
              <w:t>________</w:t>
            </w:r>
            <w:r>
              <w:rPr>
                <w:color w:val="000000" w:themeColor="text1"/>
                <w:lang w:val="ru-RU"/>
              </w:rPr>
              <w:t xml:space="preserve"> 20__</w:t>
            </w:r>
            <w:r w:rsidR="008B6E99" w:rsidRPr="00915E49">
              <w:rPr>
                <w:color w:val="000000" w:themeColor="text1"/>
                <w:lang w:val="ru-RU"/>
              </w:rPr>
              <w:t xml:space="preserve"> року</w:t>
            </w:r>
          </w:p>
        </w:tc>
      </w:tr>
      <w:tr w:rsidR="0062654A" w:rsidRPr="00816B32" w:rsidTr="00594832">
        <w:trPr>
          <w:trHeight w:val="40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2654A" w:rsidRPr="00450D1E" w:rsidRDefault="0062654A" w:rsidP="00C920EF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2654A" w:rsidRPr="0062654A" w:rsidRDefault="0062654A" w:rsidP="00F65448">
            <w:pPr>
              <w:rPr>
                <w:bCs/>
                <w:color w:val="FF0000"/>
                <w:sz w:val="22"/>
                <w:szCs w:val="22"/>
              </w:rPr>
            </w:pPr>
            <w:r w:rsidRPr="0062654A">
              <w:rPr>
                <w:bCs/>
                <w:sz w:val="22"/>
                <w:szCs w:val="22"/>
              </w:rPr>
              <w:t xml:space="preserve">Статут </w:t>
            </w:r>
            <w:r w:rsidR="00692680">
              <w:rPr>
                <w:bCs/>
                <w:sz w:val="22"/>
                <w:szCs w:val="22"/>
              </w:rPr>
              <w:t>(ост. ред.</w:t>
            </w:r>
            <w:r w:rsidR="00F65448">
              <w:rPr>
                <w:bCs/>
                <w:sz w:val="22"/>
                <w:szCs w:val="22"/>
              </w:rPr>
              <w:t xml:space="preserve">______ від </w:t>
            </w:r>
            <w:r w:rsidR="00406515">
              <w:rPr>
                <w:bCs/>
                <w:sz w:val="22"/>
                <w:szCs w:val="22"/>
              </w:rPr>
              <w:t xml:space="preserve">  </w:t>
            </w:r>
            <w:r w:rsidR="00F65448">
              <w:rPr>
                <w:bCs/>
                <w:sz w:val="22"/>
                <w:szCs w:val="22"/>
              </w:rPr>
              <w:t>___ 20__</w:t>
            </w:r>
            <w:r w:rsidRPr="0062654A">
              <w:rPr>
                <w:bCs/>
                <w:sz w:val="22"/>
                <w:szCs w:val="22"/>
              </w:rPr>
              <w:t xml:space="preserve"> року</w:t>
            </w:r>
            <w:r w:rsidR="0069268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654A" w:rsidRPr="00861821" w:rsidRDefault="0062654A" w:rsidP="00C920EF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654A" w:rsidRPr="00816B32" w:rsidRDefault="0062654A" w:rsidP="00C920EF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2654A" w:rsidRPr="00816B32" w:rsidRDefault="0062654A" w:rsidP="00C920E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62654A" w:rsidRPr="00816B32" w:rsidRDefault="0062654A" w:rsidP="00C920EF">
            <w:pPr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62654A" w:rsidRPr="00816B32" w:rsidRDefault="0062654A" w:rsidP="00C92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654A" w:rsidRPr="00816B32" w:rsidRDefault="0062654A" w:rsidP="00C92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62654A" w:rsidRPr="00816B32" w:rsidRDefault="0062654A" w:rsidP="00C920EF">
            <w:pPr>
              <w:ind w:right="-109"/>
              <w:jc w:val="center"/>
              <w:rPr>
                <w:color w:val="000000"/>
                <w:lang w:val="ru-RU"/>
              </w:rPr>
            </w:pPr>
          </w:p>
        </w:tc>
      </w:tr>
      <w:tr w:rsidR="00F65448" w:rsidRPr="00816B32" w:rsidTr="00594832">
        <w:trPr>
          <w:trHeight w:val="40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F65448" w:rsidRPr="00450D1E" w:rsidRDefault="00F65448" w:rsidP="00F65448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65448" w:rsidRPr="00915E49" w:rsidRDefault="00F65448" w:rsidP="00F65448">
            <w:pPr>
              <w:spacing w:line="254" w:lineRule="auto"/>
              <w:rPr>
                <w:bCs/>
                <w:color w:val="000000" w:themeColor="text1"/>
                <w:lang w:val="ru-RU" w:eastAsia="en-US"/>
              </w:rPr>
            </w:pPr>
            <w:r w:rsidRPr="00915E49"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>РІШЕННЯ ЄА</w:t>
            </w:r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 xml:space="preserve">/Протокол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>Наглядової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 xml:space="preserve"> Ради</w:t>
            </w:r>
            <w:r w:rsidR="00692680"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>/…</w:t>
            </w:r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 xml:space="preserve"> №__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>від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 xml:space="preserve"> ______ 20__</w:t>
            </w:r>
            <w:r w:rsidRPr="00915E49">
              <w:rPr>
                <w:bCs/>
                <w:color w:val="000000" w:themeColor="text1"/>
                <w:sz w:val="22"/>
                <w:szCs w:val="22"/>
                <w:lang w:val="ru-RU" w:eastAsia="en-US"/>
              </w:rPr>
              <w:t xml:space="preserve"> року</w:t>
            </w:r>
          </w:p>
          <w:p w:rsidR="00F65448" w:rsidRPr="00915E49" w:rsidRDefault="00F65448" w:rsidP="00F65448">
            <w:pPr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915E49" w:rsidRDefault="00F65448" w:rsidP="00F65448">
            <w:pPr>
              <w:rPr>
                <w:bCs/>
                <w:color w:val="000000" w:themeColor="text1"/>
              </w:rPr>
            </w:pPr>
            <w:r w:rsidRPr="00915E49">
              <w:rPr>
                <w:bCs/>
                <w:color w:val="000000" w:themeColor="text1"/>
              </w:rPr>
              <w:t>Більше</w:t>
            </w:r>
            <w:r>
              <w:rPr>
                <w:bCs/>
                <w:color w:val="000000" w:themeColor="text1"/>
              </w:rPr>
              <w:t>/менше __</w:t>
            </w:r>
            <w:r w:rsidRPr="00915E49">
              <w:rPr>
                <w:bCs/>
                <w:color w:val="000000" w:themeColor="text1"/>
              </w:rPr>
              <w:t>%</w:t>
            </w:r>
            <w:r>
              <w:rPr>
                <w:bCs/>
                <w:color w:val="000000" w:themeColor="text1"/>
              </w:rPr>
              <w:t xml:space="preserve"> </w:t>
            </w:r>
            <w:r w:rsidRPr="00915E49">
              <w:rPr>
                <w:bCs/>
                <w:color w:val="000000" w:themeColor="text1"/>
              </w:rPr>
              <w:t>вартості активів Банку за даними останньої річної фінансової звітності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816B32" w:rsidRDefault="00F65448" w:rsidP="00F65448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2" w:type="dxa"/>
            <w:shd w:val="clear" w:color="auto" w:fill="auto"/>
            <w:vAlign w:val="center"/>
          </w:tcPr>
          <w:p w:rsidR="00F65448" w:rsidRPr="00816B32" w:rsidRDefault="00F65448" w:rsidP="00F65448">
            <w:pPr>
              <w:ind w:right="-109"/>
              <w:jc w:val="center"/>
              <w:rPr>
                <w:color w:val="000000"/>
                <w:lang w:val="ru-RU"/>
              </w:rPr>
            </w:pPr>
          </w:p>
        </w:tc>
      </w:tr>
      <w:tr w:rsidR="00F65448" w:rsidRPr="00BD0535" w:rsidTr="0062654A">
        <w:trPr>
          <w:trHeight w:val="910"/>
          <w:jc w:val="center"/>
        </w:trPr>
        <w:tc>
          <w:tcPr>
            <w:tcW w:w="3823" w:type="dxa"/>
            <w:gridSpan w:val="2"/>
            <w:vAlign w:val="center"/>
          </w:tcPr>
          <w:p w:rsidR="00F65448" w:rsidRPr="00816B32" w:rsidRDefault="00F65448" w:rsidP="00F65448">
            <w:pPr>
              <w:jc w:val="center"/>
              <w:rPr>
                <w:bCs/>
                <w:color w:val="000000"/>
              </w:rPr>
            </w:pPr>
            <w:r w:rsidRPr="00816B32">
              <w:rPr>
                <w:bCs/>
                <w:color w:val="000000"/>
              </w:rPr>
              <w:lastRenderedPageBreak/>
              <w:t>Загальне обмеження щодо загальних сум правочинів з боку банку на всіх уповноважених  осіб</w:t>
            </w:r>
            <w:r w:rsidRPr="00816B32">
              <w:rPr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816B32" w:rsidRDefault="00F65448" w:rsidP="00F65448">
            <w:pPr>
              <w:jc w:val="center"/>
              <w:rPr>
                <w:i/>
                <w:iCs/>
                <w:color w:val="000000"/>
              </w:rPr>
            </w:pPr>
            <w:r w:rsidRPr="00816B32">
              <w:rPr>
                <w:iCs/>
                <w:color w:val="000000"/>
                <w:lang w:val="en-US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65448" w:rsidRPr="008B6E99" w:rsidRDefault="00F65448" w:rsidP="00F65448">
            <w:pPr>
              <w:jc w:val="center"/>
              <w:rPr>
                <w:color w:val="000000"/>
              </w:rPr>
            </w:pPr>
            <w:r w:rsidRPr="008B6E99">
              <w:rPr>
                <w:color w:val="000000"/>
              </w:rPr>
              <w:t>X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F65448" w:rsidRPr="005F3D59" w:rsidRDefault="00F65448" w:rsidP="00F654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5448" w:rsidRPr="00816B32" w:rsidRDefault="00F65448" w:rsidP="00F65448">
            <w:pPr>
              <w:jc w:val="center"/>
              <w:rPr>
                <w:i/>
                <w:iCs/>
                <w:color w:val="000000"/>
              </w:rPr>
            </w:pPr>
            <w:r w:rsidRPr="00816B32">
              <w:rPr>
                <w:iCs/>
                <w:color w:val="000000"/>
                <w:lang w:val="en-US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448" w:rsidRPr="00816B32" w:rsidRDefault="00F65448" w:rsidP="00F6544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F65448" w:rsidRPr="00816B32" w:rsidRDefault="00F65448" w:rsidP="00F65448">
            <w:pPr>
              <w:jc w:val="center"/>
              <w:rPr>
                <w:color w:val="000000"/>
              </w:rPr>
            </w:pPr>
            <w:r w:rsidRPr="00816B32">
              <w:rPr>
                <w:iCs/>
                <w:color w:val="000000"/>
                <w:lang w:val="en-US"/>
              </w:rPr>
              <w:t>X</w:t>
            </w:r>
          </w:p>
        </w:tc>
      </w:tr>
    </w:tbl>
    <w:p w:rsidR="00816B32" w:rsidRDefault="00816B32" w:rsidP="00816B32">
      <w:pPr>
        <w:tabs>
          <w:tab w:val="left" w:pos="7938"/>
          <w:tab w:val="left" w:pos="8505"/>
          <w:tab w:val="left" w:pos="9638"/>
        </w:tabs>
        <w:ind w:left="1134"/>
        <w:rPr>
          <w:sz w:val="28"/>
          <w:szCs w:val="28"/>
          <w:lang w:eastAsia="ru-RU"/>
        </w:rPr>
      </w:pPr>
    </w:p>
    <w:p w:rsidR="00F65448" w:rsidRDefault="00F65448" w:rsidP="00816B32">
      <w:pPr>
        <w:tabs>
          <w:tab w:val="left" w:pos="7938"/>
          <w:tab w:val="left" w:pos="8505"/>
          <w:tab w:val="left" w:pos="9638"/>
        </w:tabs>
        <w:ind w:left="1134"/>
        <w:rPr>
          <w:sz w:val="28"/>
          <w:szCs w:val="28"/>
          <w:lang w:eastAsia="ru-RU"/>
        </w:rPr>
      </w:pPr>
    </w:p>
    <w:p w:rsidR="00F65448" w:rsidRDefault="00F65448" w:rsidP="00816B32">
      <w:pPr>
        <w:tabs>
          <w:tab w:val="left" w:pos="7938"/>
          <w:tab w:val="left" w:pos="8505"/>
          <w:tab w:val="left" w:pos="9638"/>
        </w:tabs>
        <w:ind w:left="1134"/>
        <w:rPr>
          <w:sz w:val="28"/>
          <w:szCs w:val="28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376"/>
        <w:gridCol w:w="3398"/>
      </w:tblGrid>
      <w:tr w:rsidR="00F65448" w:rsidTr="00254A09">
        <w:trPr>
          <w:tblCellSpacing w:w="22" w:type="dxa"/>
          <w:jc w:val="center"/>
        </w:trPr>
        <w:tc>
          <w:tcPr>
            <w:tcW w:w="1700" w:type="pct"/>
            <w:hideMark/>
          </w:tcPr>
          <w:p w:rsidR="00F65448" w:rsidRDefault="00F65448" w:rsidP="00254A09">
            <w:pPr>
              <w:pStyle w:val="a5"/>
              <w:jc w:val="center"/>
            </w:pPr>
            <w:r>
              <w:t>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 w:rsidR="00692680" w:rsidRPr="00692680">
              <w:rPr>
                <w:b/>
                <w:sz w:val="20"/>
                <w:szCs w:val="20"/>
              </w:rPr>
              <w:t>Голова Правління</w:t>
            </w:r>
            <w:r w:rsidR="00692680">
              <w:rPr>
                <w:sz w:val="20"/>
                <w:szCs w:val="20"/>
              </w:rPr>
              <w:t xml:space="preserve"> та/або </w:t>
            </w:r>
            <w:r>
              <w:rPr>
                <w:sz w:val="20"/>
                <w:szCs w:val="20"/>
              </w:rPr>
              <w:t>назва посади / посад уповноваженої</w:t>
            </w:r>
            <w:r>
              <w:rPr>
                <w:sz w:val="20"/>
                <w:szCs w:val="20"/>
              </w:rPr>
              <w:br/>
              <w:t>(них) особи / осіб банку)</w:t>
            </w:r>
          </w:p>
        </w:tc>
        <w:tc>
          <w:tcPr>
            <w:tcW w:w="1650" w:type="pct"/>
            <w:hideMark/>
          </w:tcPr>
          <w:p w:rsidR="00F65448" w:rsidRDefault="00F65448" w:rsidP="00254A09">
            <w:pPr>
              <w:pStyle w:val="a5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F65448" w:rsidRDefault="00F65448" w:rsidP="00254A09">
            <w:pPr>
              <w:pStyle w:val="a5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A0039A" w:rsidRPr="009B5141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Pr="009B5141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Pr="009B5141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Pr="009B5141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Pr="009B5141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A0039A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816B32" w:rsidRDefault="00816B32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___________________________________</w:t>
      </w:r>
    </w:p>
    <w:p w:rsidR="00A0039A" w:rsidRPr="00816B32" w:rsidRDefault="00A0039A" w:rsidP="00816B32">
      <w:pPr>
        <w:tabs>
          <w:tab w:val="left" w:pos="7938"/>
          <w:tab w:val="left" w:pos="8505"/>
          <w:tab w:val="left" w:pos="9638"/>
        </w:tabs>
        <w:rPr>
          <w:sz w:val="16"/>
          <w:szCs w:val="16"/>
          <w:lang w:eastAsia="ru-RU"/>
        </w:rPr>
      </w:pPr>
    </w:p>
    <w:p w:rsidR="00C3712B" w:rsidRPr="00816B32" w:rsidRDefault="00C3712B" w:rsidP="00816B32">
      <w:pPr>
        <w:rPr>
          <w:color w:val="000000"/>
          <w:sz w:val="20"/>
          <w:szCs w:val="20"/>
        </w:rPr>
      </w:pPr>
      <w:r w:rsidRPr="00816B32">
        <w:rPr>
          <w:color w:val="000000"/>
          <w:sz w:val="20"/>
          <w:szCs w:val="20"/>
          <w:vertAlign w:val="superscript"/>
        </w:rPr>
        <w:t xml:space="preserve">1 </w:t>
      </w:r>
      <w:r w:rsidRPr="00816B32">
        <w:rPr>
          <w:color w:val="000000"/>
          <w:sz w:val="20"/>
          <w:szCs w:val="20"/>
        </w:rPr>
        <w:t xml:space="preserve">Обмеження заповнюються у форматі документів, що їх встановлюють (наприклад: 1 000 000,00 грн/інша валюта або 10% статутного капіталу), без виокремлення видів кредиту чи застави. </w:t>
      </w:r>
    </w:p>
    <w:p w:rsidR="00C3712B" w:rsidRPr="00816B32" w:rsidRDefault="00C3712B" w:rsidP="00816B32">
      <w:pPr>
        <w:tabs>
          <w:tab w:val="left" w:pos="7938"/>
          <w:tab w:val="left" w:pos="8505"/>
          <w:tab w:val="left" w:pos="9638"/>
        </w:tabs>
        <w:rPr>
          <w:sz w:val="20"/>
          <w:szCs w:val="20"/>
          <w:lang w:eastAsia="ru-RU"/>
        </w:rPr>
      </w:pPr>
      <w:r w:rsidRPr="00816B32">
        <w:rPr>
          <w:color w:val="000000"/>
          <w:sz w:val="20"/>
          <w:szCs w:val="20"/>
        </w:rPr>
        <w:t>Якщо немає обмеження, поле не заповнюється.</w:t>
      </w:r>
    </w:p>
    <w:sectPr w:rsidR="00C3712B" w:rsidRPr="00816B32" w:rsidSect="00ED6B11">
      <w:pgSz w:w="16838" w:h="11906" w:orient="landscape" w:code="9"/>
      <w:pgMar w:top="426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5C"/>
    <w:rsid w:val="000974B5"/>
    <w:rsid w:val="0015405C"/>
    <w:rsid w:val="002C1D9A"/>
    <w:rsid w:val="002E4DE6"/>
    <w:rsid w:val="0036289D"/>
    <w:rsid w:val="00366347"/>
    <w:rsid w:val="003A6AC3"/>
    <w:rsid w:val="003F66ED"/>
    <w:rsid w:val="00406515"/>
    <w:rsid w:val="00450D1E"/>
    <w:rsid w:val="004C1490"/>
    <w:rsid w:val="00594832"/>
    <w:rsid w:val="00595E48"/>
    <w:rsid w:val="005F3D59"/>
    <w:rsid w:val="0062654A"/>
    <w:rsid w:val="006566BF"/>
    <w:rsid w:val="006639A8"/>
    <w:rsid w:val="00672060"/>
    <w:rsid w:val="00692680"/>
    <w:rsid w:val="006C0EF2"/>
    <w:rsid w:val="006D4B2A"/>
    <w:rsid w:val="00724B6D"/>
    <w:rsid w:val="00747BE4"/>
    <w:rsid w:val="00816B32"/>
    <w:rsid w:val="00861821"/>
    <w:rsid w:val="008B6E99"/>
    <w:rsid w:val="00915E49"/>
    <w:rsid w:val="00961DE9"/>
    <w:rsid w:val="009630C8"/>
    <w:rsid w:val="0099026D"/>
    <w:rsid w:val="00991F64"/>
    <w:rsid w:val="009B505C"/>
    <w:rsid w:val="009B5141"/>
    <w:rsid w:val="00A0039A"/>
    <w:rsid w:val="00A6077B"/>
    <w:rsid w:val="00B26FD5"/>
    <w:rsid w:val="00BB63FA"/>
    <w:rsid w:val="00BE086F"/>
    <w:rsid w:val="00C2552A"/>
    <w:rsid w:val="00C3712B"/>
    <w:rsid w:val="00C8113D"/>
    <w:rsid w:val="00C920EF"/>
    <w:rsid w:val="00D71EEF"/>
    <w:rsid w:val="00D92EFA"/>
    <w:rsid w:val="00DD57C7"/>
    <w:rsid w:val="00E1297C"/>
    <w:rsid w:val="00E65C0E"/>
    <w:rsid w:val="00EB2374"/>
    <w:rsid w:val="00EB5666"/>
    <w:rsid w:val="00ED6B11"/>
    <w:rsid w:val="00EE075D"/>
    <w:rsid w:val="00F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8DDD"/>
  <w15:docId w15:val="{36B8E72A-D2D4-480F-B5DE-1B44AEA0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B6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4B6D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5">
    <w:name w:val="Normal (Web)"/>
    <w:basedOn w:val="a"/>
    <w:uiPriority w:val="99"/>
    <w:unhideWhenUsed/>
    <w:rsid w:val="00F654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HOF01SRMG20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Літвинчук Світлана</dc:creator>
  <cp:lastModifiedBy>Олійник Світлана Олександрівна</cp:lastModifiedBy>
  <cp:revision>4</cp:revision>
  <cp:lastPrinted>2021-06-17T08:01:00Z</cp:lastPrinted>
  <dcterms:created xsi:type="dcterms:W3CDTF">2022-06-21T15:43:00Z</dcterms:created>
  <dcterms:modified xsi:type="dcterms:W3CDTF">2022-11-07T08:52:00Z</dcterms:modified>
</cp:coreProperties>
</file>