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F8A0A" w14:textId="0F9B68E1" w:rsidR="00312BE3" w:rsidRPr="001A5C23" w:rsidRDefault="00312BE3" w:rsidP="009E6145"/>
    <w:tbl>
      <w:tblPr>
        <w:tblStyle w:val="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27"/>
        <w:gridCol w:w="3204"/>
      </w:tblGrid>
      <w:tr w:rsidR="00571256" w:rsidRPr="00D83FBB" w14:paraId="5841361C" w14:textId="77777777" w:rsidTr="00571256">
        <w:trPr>
          <w:trHeight w:val="851"/>
        </w:trPr>
        <w:tc>
          <w:tcPr>
            <w:tcW w:w="3207" w:type="dxa"/>
          </w:tcPr>
          <w:p w14:paraId="059522E6" w14:textId="77777777" w:rsidR="00571256" w:rsidRPr="001A5C23" w:rsidRDefault="00571256" w:rsidP="00571256"/>
        </w:tc>
        <w:tc>
          <w:tcPr>
            <w:tcW w:w="3227" w:type="dxa"/>
            <w:vMerge w:val="restart"/>
          </w:tcPr>
          <w:p w14:paraId="456887CE" w14:textId="77777777" w:rsidR="00571256" w:rsidRPr="00D83FBB" w:rsidRDefault="00571256" w:rsidP="00571256">
            <w:pPr>
              <w:jc w:val="center"/>
            </w:pPr>
            <w:r w:rsidRPr="00D83FBB">
              <w:object w:dxaOrig="1595" w:dyaOrig="2201" w14:anchorId="24BD19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50.25pt" o:ole="">
                  <v:imagedata r:id="rId8" o:title=""/>
                </v:shape>
                <o:OLEObject Type="Embed" ProgID="CorelDraw.Graphic.16" ShapeID="_x0000_i1025" DrawAspect="Content" ObjectID="_1818578796" r:id="rId9"/>
              </w:object>
            </w:r>
          </w:p>
        </w:tc>
        <w:tc>
          <w:tcPr>
            <w:tcW w:w="3204" w:type="dxa"/>
          </w:tcPr>
          <w:p w14:paraId="562EB0CB" w14:textId="41CC47AC" w:rsidR="00571256" w:rsidRPr="00D83FBB" w:rsidRDefault="009919AF">
            <w:pPr>
              <w:jc w:val="center"/>
            </w:pPr>
            <w:r>
              <w:rPr>
                <w:szCs w:val="24"/>
              </w:rPr>
              <w:t xml:space="preserve">ПРОЄКТ      </w:t>
            </w:r>
            <w:r w:rsidR="001C3EE8">
              <w:t xml:space="preserve">                           </w:t>
            </w:r>
          </w:p>
        </w:tc>
      </w:tr>
      <w:tr w:rsidR="00571256" w:rsidRPr="00D83FBB" w14:paraId="26464BBE" w14:textId="77777777" w:rsidTr="00571256">
        <w:tc>
          <w:tcPr>
            <w:tcW w:w="3207" w:type="dxa"/>
          </w:tcPr>
          <w:p w14:paraId="58C5AC42" w14:textId="77777777" w:rsidR="00571256" w:rsidRPr="00D83FBB" w:rsidRDefault="00571256" w:rsidP="00571256"/>
        </w:tc>
        <w:tc>
          <w:tcPr>
            <w:tcW w:w="3227" w:type="dxa"/>
            <w:vMerge/>
          </w:tcPr>
          <w:p w14:paraId="326E42E2" w14:textId="77777777" w:rsidR="00571256" w:rsidRPr="00D83FBB" w:rsidRDefault="00571256" w:rsidP="00571256"/>
        </w:tc>
        <w:tc>
          <w:tcPr>
            <w:tcW w:w="3204" w:type="dxa"/>
          </w:tcPr>
          <w:p w14:paraId="4B08A8F3" w14:textId="77777777" w:rsidR="00571256" w:rsidRPr="00D83FBB" w:rsidRDefault="00571256" w:rsidP="00571256"/>
        </w:tc>
      </w:tr>
      <w:tr w:rsidR="00571256" w:rsidRPr="00D83FBB" w14:paraId="1540972D" w14:textId="77777777" w:rsidTr="00571256">
        <w:tc>
          <w:tcPr>
            <w:tcW w:w="9638" w:type="dxa"/>
            <w:gridSpan w:val="3"/>
          </w:tcPr>
          <w:p w14:paraId="71D48D37" w14:textId="77777777" w:rsidR="00571256" w:rsidRPr="00D83FBB" w:rsidRDefault="00571256" w:rsidP="00571256">
            <w:pPr>
              <w:tabs>
                <w:tab w:val="left" w:pos="-3600"/>
              </w:tabs>
              <w:spacing w:before="120" w:after="120"/>
              <w:jc w:val="center"/>
              <w:rPr>
                <w:b/>
                <w:bCs/>
                <w:color w:val="006600"/>
                <w:spacing w:val="10"/>
              </w:rPr>
            </w:pPr>
            <w:r w:rsidRPr="00D83FBB">
              <w:rPr>
                <w:b/>
                <w:bCs/>
                <w:color w:val="006600"/>
                <w:spacing w:val="10"/>
              </w:rPr>
              <w:t>Правління Національного банку України</w:t>
            </w:r>
          </w:p>
          <w:p w14:paraId="023A64FB" w14:textId="77777777" w:rsidR="00571256" w:rsidRPr="00D83FBB" w:rsidRDefault="00571256" w:rsidP="00571256">
            <w:pPr>
              <w:jc w:val="center"/>
            </w:pPr>
            <w:r w:rsidRPr="00D83FBB">
              <w:rPr>
                <w:b/>
                <w:bCs/>
                <w:color w:val="006600"/>
              </w:rPr>
              <w:t>П О С Т А Н О В А</w:t>
            </w:r>
          </w:p>
        </w:tc>
      </w:tr>
    </w:tbl>
    <w:p w14:paraId="69F45058" w14:textId="77777777" w:rsidR="00571256" w:rsidRPr="00D83FBB" w:rsidRDefault="00571256" w:rsidP="00571256"/>
    <w:tbl>
      <w:tblPr>
        <w:tblStyle w:val="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3"/>
        <w:gridCol w:w="2643"/>
        <w:gridCol w:w="1680"/>
        <w:gridCol w:w="1892"/>
      </w:tblGrid>
      <w:tr w:rsidR="00571256" w:rsidRPr="00D83FBB" w14:paraId="6504973A" w14:textId="77777777" w:rsidTr="00571256">
        <w:tc>
          <w:tcPr>
            <w:tcW w:w="3510" w:type="dxa"/>
            <w:vAlign w:val="bottom"/>
          </w:tcPr>
          <w:p w14:paraId="5CBB3D3F" w14:textId="77777777" w:rsidR="00571256" w:rsidRPr="00D83FBB" w:rsidRDefault="00571256" w:rsidP="00571256"/>
        </w:tc>
        <w:tc>
          <w:tcPr>
            <w:tcW w:w="2694" w:type="dxa"/>
          </w:tcPr>
          <w:p w14:paraId="16298EB4" w14:textId="77777777" w:rsidR="00571256" w:rsidRPr="00D83FBB" w:rsidRDefault="00571256" w:rsidP="00571256">
            <w:pPr>
              <w:spacing w:before="240"/>
              <w:jc w:val="center"/>
            </w:pPr>
            <w:r w:rsidRPr="00D83FBB">
              <w:rPr>
                <w:color w:val="006600"/>
              </w:rPr>
              <w:t xml:space="preserve"> Київ</w:t>
            </w:r>
          </w:p>
        </w:tc>
        <w:tc>
          <w:tcPr>
            <w:tcW w:w="1713" w:type="dxa"/>
            <w:vAlign w:val="bottom"/>
          </w:tcPr>
          <w:p w14:paraId="535449AF" w14:textId="77777777" w:rsidR="00571256" w:rsidRPr="00D83FBB" w:rsidRDefault="00571256" w:rsidP="00571256">
            <w:pPr>
              <w:jc w:val="right"/>
            </w:pPr>
            <w:r w:rsidRPr="00D83FBB">
              <w:rPr>
                <w:color w:val="FFFFFF"/>
              </w:rPr>
              <w:t>№</w:t>
            </w:r>
          </w:p>
        </w:tc>
        <w:tc>
          <w:tcPr>
            <w:tcW w:w="1937" w:type="dxa"/>
            <w:vAlign w:val="bottom"/>
          </w:tcPr>
          <w:p w14:paraId="639BA48D" w14:textId="77777777" w:rsidR="00571256" w:rsidRPr="00D83FBB" w:rsidRDefault="00571256" w:rsidP="00571256">
            <w:pPr>
              <w:jc w:val="left"/>
            </w:pPr>
          </w:p>
        </w:tc>
      </w:tr>
    </w:tbl>
    <w:p w14:paraId="7C2A7C62" w14:textId="77777777" w:rsidR="00571256" w:rsidRPr="00D83FBB" w:rsidRDefault="00571256" w:rsidP="00571256"/>
    <w:p w14:paraId="04F2C686" w14:textId="77777777" w:rsidR="00571256" w:rsidRPr="00D83FBB" w:rsidRDefault="00571256" w:rsidP="003912E3">
      <w:pPr>
        <w:jc w:val="center"/>
      </w:pPr>
    </w:p>
    <w:tbl>
      <w:tblPr>
        <w:tblStyle w:val="af9"/>
        <w:tblW w:w="345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4"/>
      </w:tblGrid>
      <w:tr w:rsidR="002D66FE" w:rsidRPr="00D83FBB" w14:paraId="2B1DFDB9" w14:textId="77777777" w:rsidTr="00FE3119">
        <w:trPr>
          <w:jc w:val="center"/>
        </w:trPr>
        <w:tc>
          <w:tcPr>
            <w:tcW w:w="5000" w:type="pct"/>
          </w:tcPr>
          <w:p w14:paraId="70B6AD29" w14:textId="0FD6BAC8" w:rsidR="002D66FE" w:rsidRPr="00D83FBB" w:rsidRDefault="00C67A60" w:rsidP="00064C73">
            <w:pPr>
              <w:tabs>
                <w:tab w:val="left" w:pos="840"/>
                <w:tab w:val="center" w:pos="3293"/>
              </w:tabs>
              <w:spacing w:before="240" w:after="240"/>
              <w:jc w:val="center"/>
              <w:rPr>
                <w:rFonts w:eastAsiaTheme="minorEastAsia"/>
              </w:rPr>
            </w:pPr>
            <w:r w:rsidRPr="00D83FBB">
              <w:rPr>
                <w:rFonts w:eastAsiaTheme="minorEastAsia"/>
              </w:rPr>
              <w:t xml:space="preserve">Про </w:t>
            </w:r>
            <w:r w:rsidR="00F60163" w:rsidRPr="00D83FBB">
              <w:rPr>
                <w:lang w:eastAsia="ru-RU"/>
              </w:rPr>
              <w:t xml:space="preserve">внесення змін до </w:t>
            </w:r>
            <w:r w:rsidR="00670F8C">
              <w:rPr>
                <w:lang w:eastAsia="ru-RU"/>
              </w:rPr>
              <w:t xml:space="preserve">деяких нормативно-правових актів Національного банку України щодо вимог до структури власності надавачів фінансових послуг </w:t>
            </w:r>
          </w:p>
        </w:tc>
      </w:tr>
    </w:tbl>
    <w:p w14:paraId="389B778D" w14:textId="77777777" w:rsidR="00312BE3" w:rsidRPr="00D83FBB" w:rsidRDefault="00312BE3" w:rsidP="00993B40">
      <w:pPr>
        <w:ind w:firstLine="709"/>
        <w:rPr>
          <w:rFonts w:eastAsiaTheme="minorEastAsia"/>
          <w:lang w:eastAsia="en-US"/>
        </w:rPr>
      </w:pPr>
    </w:p>
    <w:p w14:paraId="3F4631CB" w14:textId="43E24740" w:rsidR="002D66FE" w:rsidRPr="00D83FBB" w:rsidRDefault="00C67A60" w:rsidP="00E03C6F">
      <w:pPr>
        <w:ind w:firstLine="567"/>
        <w:rPr>
          <w:b/>
          <w:color w:val="0D0D0D" w:themeColor="text1" w:themeTint="F2"/>
        </w:rPr>
      </w:pPr>
      <w:r w:rsidRPr="00D83FBB">
        <w:rPr>
          <w:rFonts w:eastAsiaTheme="minorEastAsia"/>
          <w:lang w:eastAsia="en-US"/>
        </w:rPr>
        <w:t>Відповідно до статей 7, 15,</w:t>
      </w:r>
      <w:r w:rsidR="001317F3">
        <w:rPr>
          <w:rFonts w:eastAsiaTheme="minorEastAsia"/>
          <w:lang w:eastAsia="en-US"/>
        </w:rPr>
        <w:t xml:space="preserve"> 17,</w:t>
      </w:r>
      <w:r w:rsidR="00440E6F">
        <w:rPr>
          <w:rFonts w:eastAsiaTheme="minorEastAsia"/>
          <w:lang w:eastAsia="en-US"/>
        </w:rPr>
        <w:t xml:space="preserve"> 33, 33</w:t>
      </w:r>
      <w:r w:rsidR="00440E6F" w:rsidRPr="00CA7DCC">
        <w:rPr>
          <w:rFonts w:eastAsiaTheme="minorEastAsia"/>
          <w:vertAlign w:val="superscript"/>
          <w:lang w:eastAsia="en-US"/>
        </w:rPr>
        <w:t>1</w:t>
      </w:r>
      <w:r w:rsidR="00440E6F">
        <w:rPr>
          <w:rFonts w:eastAsiaTheme="minorEastAsia"/>
          <w:lang w:eastAsia="en-US"/>
        </w:rPr>
        <w:t>,</w:t>
      </w:r>
      <w:r w:rsidRPr="00D83FBB">
        <w:rPr>
          <w:rFonts w:eastAsiaTheme="minorEastAsia"/>
          <w:lang w:eastAsia="en-US"/>
        </w:rPr>
        <w:t xml:space="preserve"> 55</w:t>
      </w:r>
      <w:r w:rsidRPr="00D83FBB">
        <w:rPr>
          <w:rFonts w:eastAsiaTheme="minorEastAsia"/>
          <w:vertAlign w:val="superscript"/>
          <w:lang w:eastAsia="en-US"/>
        </w:rPr>
        <w:t>1</w:t>
      </w:r>
      <w:r w:rsidRPr="00D83FBB">
        <w:rPr>
          <w:rFonts w:eastAsiaTheme="minorEastAsia"/>
          <w:lang w:eastAsia="en-US"/>
        </w:rPr>
        <w:t xml:space="preserve">, 56 Закону України “Про Національний банк України”, </w:t>
      </w:r>
      <w:r w:rsidR="00607F28" w:rsidRPr="00D83FBB">
        <w:t>стат</w:t>
      </w:r>
      <w:r w:rsidR="00A32152">
        <w:t>ей</w:t>
      </w:r>
      <w:r w:rsidR="00607F28" w:rsidRPr="00D83FBB">
        <w:t xml:space="preserve"> 21</w:t>
      </w:r>
      <w:r w:rsidR="000D0C99" w:rsidRPr="00D83FBB">
        <w:t>, 22, 40</w:t>
      </w:r>
      <w:r w:rsidR="00607F28" w:rsidRPr="00D83FBB">
        <w:t xml:space="preserve"> Закону України “Про фінансові послуги та фінансові компанії”</w:t>
      </w:r>
      <w:r w:rsidR="00144DDE" w:rsidRPr="00D83FBB">
        <w:t>,</w:t>
      </w:r>
      <w:r w:rsidR="00CC4EB9" w:rsidRPr="00D83FBB">
        <w:t xml:space="preserve"> статті 18 Закону України “Про страхування”, стат</w:t>
      </w:r>
      <w:r w:rsidR="004D10CB">
        <w:t>ей</w:t>
      </w:r>
      <w:r w:rsidR="00CC4EB9" w:rsidRPr="00D83FBB">
        <w:t xml:space="preserve"> 5</w:t>
      </w:r>
      <w:r w:rsidR="004D10CB">
        <w:t>, 22</w:t>
      </w:r>
      <w:r w:rsidR="00CC4EB9" w:rsidRPr="00D83FBB">
        <w:t xml:space="preserve"> </w:t>
      </w:r>
      <w:hyperlink r:id="rId10" w:tgtFrame="_blank" w:history="1">
        <w:r w:rsidR="00CC4EB9" w:rsidRPr="00D83FBB">
          <w:rPr>
            <w:lang w:eastAsia="en-US"/>
          </w:rPr>
          <w:t>Закону України</w:t>
        </w:r>
      </w:hyperlink>
      <w:r w:rsidR="00CC4EB9" w:rsidRPr="00D83FBB">
        <w:rPr>
          <w:lang w:eastAsia="en-US"/>
        </w:rPr>
        <w:t> “Про споживче кредитування”</w:t>
      </w:r>
      <w:r w:rsidR="00362DEC" w:rsidRPr="00D83FBB">
        <w:rPr>
          <w:lang w:eastAsia="en-US"/>
        </w:rPr>
        <w:t xml:space="preserve">, </w:t>
      </w:r>
      <w:r w:rsidR="00362DEC" w:rsidRPr="00D83FBB">
        <w:rPr>
          <w:rFonts w:eastAsiaTheme="minorEastAsia"/>
        </w:rPr>
        <w:t xml:space="preserve">статей 77, 78 </w:t>
      </w:r>
      <w:r w:rsidR="00362DEC" w:rsidRPr="00D83FBB">
        <w:t xml:space="preserve">Закону України “Про платіжні послуги”, </w:t>
      </w:r>
      <w:r w:rsidRPr="00D83FBB">
        <w:rPr>
          <w:rFonts w:eastAsiaTheme="minorEastAsia"/>
          <w:lang w:eastAsia="en-US"/>
        </w:rPr>
        <w:t xml:space="preserve">з метою </w:t>
      </w:r>
      <w:r w:rsidR="00637E4A" w:rsidRPr="00D83FBB">
        <w:rPr>
          <w:color w:val="0D0D0D" w:themeColor="text1" w:themeTint="F2"/>
        </w:rPr>
        <w:t>встановлення вимог до структури власності надавачів фінансових послуг, колекторських компаній, інкасаторських компаній, компаній-перевізників, компаній з оброблення готівки,</w:t>
      </w:r>
      <w:r w:rsidR="004B20EC">
        <w:rPr>
          <w:color w:val="0D0D0D" w:themeColor="text1" w:themeTint="F2"/>
        </w:rPr>
        <w:t xml:space="preserve"> надавачів фінансових платіжних послуг,</w:t>
      </w:r>
      <w:r w:rsidR="00637E4A" w:rsidRPr="00D83FBB">
        <w:rPr>
          <w:color w:val="0D0D0D" w:themeColor="text1" w:themeTint="F2"/>
        </w:rPr>
        <w:t xml:space="preserve"> </w:t>
      </w:r>
      <w:r w:rsidR="002942D2" w:rsidRPr="00D83FBB">
        <w:rPr>
          <w:color w:val="0D0D0D" w:themeColor="text1" w:themeTint="F2"/>
        </w:rPr>
        <w:t>надавачів нефінансових платіжних послуг</w:t>
      </w:r>
      <w:r w:rsidR="00B45FE0">
        <w:rPr>
          <w:color w:val="0D0D0D" w:themeColor="text1" w:themeTint="F2"/>
        </w:rPr>
        <w:t xml:space="preserve">, </w:t>
      </w:r>
      <w:r w:rsidR="00B45FE0">
        <w:t>юридичних осіб, які звертаю</w:t>
      </w:r>
      <w:r w:rsidR="00B45FE0" w:rsidRPr="00D83FBB">
        <w:t>ться до Національного банку</w:t>
      </w:r>
      <w:r w:rsidR="00B45FE0">
        <w:t xml:space="preserve"> </w:t>
      </w:r>
      <w:r w:rsidR="00777CC4">
        <w:t xml:space="preserve">України  </w:t>
      </w:r>
      <w:r w:rsidR="00B45FE0" w:rsidRPr="00D83FBB">
        <w:t>для отримання авторизації / ліцензування / реєстрації / акредита</w:t>
      </w:r>
      <w:r w:rsidR="00B45FE0" w:rsidRPr="00672B8B">
        <w:t>ції</w:t>
      </w:r>
      <w:r w:rsidR="00B45FE0">
        <w:t xml:space="preserve"> </w:t>
      </w:r>
      <w:r w:rsidR="00B45FE0" w:rsidRPr="00672B8B">
        <w:t>діяльності</w:t>
      </w:r>
      <w:r w:rsidR="00B45FE0">
        <w:t xml:space="preserve"> </w:t>
      </w:r>
      <w:r w:rsidR="00B45FE0" w:rsidRPr="00D348AC">
        <w:t xml:space="preserve">та отримання статусу </w:t>
      </w:r>
      <w:r w:rsidR="00B45FE0">
        <w:t xml:space="preserve">зазначених </w:t>
      </w:r>
      <w:r w:rsidR="00B45FE0" w:rsidRPr="00D348AC">
        <w:t>суб’єктів</w:t>
      </w:r>
      <w:r w:rsidR="00213A40">
        <w:t>,</w:t>
      </w:r>
      <w:r w:rsidR="00B45FE0">
        <w:rPr>
          <w:color w:val="0D0D0D" w:themeColor="text1" w:themeTint="F2"/>
        </w:rPr>
        <w:t xml:space="preserve"> </w:t>
      </w:r>
      <w:r w:rsidRPr="00D83FBB">
        <w:rPr>
          <w:color w:val="0D0D0D" w:themeColor="text1" w:themeTint="F2"/>
        </w:rPr>
        <w:t>Правління Національного банку України</w:t>
      </w:r>
      <w:r w:rsidRPr="00D83FBB">
        <w:rPr>
          <w:b/>
          <w:color w:val="0D0D0D" w:themeColor="text1" w:themeTint="F2"/>
        </w:rPr>
        <w:t xml:space="preserve"> постановляє:</w:t>
      </w:r>
    </w:p>
    <w:p w14:paraId="02F0FCDC" w14:textId="77777777" w:rsidR="00F22C4C" w:rsidRPr="00D83FBB" w:rsidRDefault="00F22C4C" w:rsidP="00E03C6F">
      <w:pPr>
        <w:ind w:firstLine="567"/>
        <w:rPr>
          <w:b/>
          <w:color w:val="0D0D0D" w:themeColor="text1" w:themeTint="F2"/>
        </w:rPr>
      </w:pPr>
    </w:p>
    <w:p w14:paraId="021297A3" w14:textId="5287F25A" w:rsidR="008A4AE5" w:rsidRPr="008A4AE5" w:rsidRDefault="008A4AE5" w:rsidP="008A4AE5">
      <w:pPr>
        <w:pStyle w:val="af6"/>
        <w:numPr>
          <w:ilvl w:val="0"/>
          <w:numId w:val="1"/>
        </w:numPr>
        <w:ind w:left="0" w:firstLine="567"/>
        <w:rPr>
          <w:rFonts w:eastAsiaTheme="minorEastAsia"/>
          <w:color w:val="0D0D0D" w:themeColor="text1" w:themeTint="F2"/>
        </w:rPr>
      </w:pPr>
      <w:r w:rsidRPr="008A4AE5">
        <w:rPr>
          <w:rFonts w:eastAsiaTheme="minorEastAsia"/>
          <w:color w:val="0D0D0D" w:themeColor="text1" w:themeTint="F2"/>
        </w:rPr>
        <w:t xml:space="preserve">У </w:t>
      </w:r>
      <w:r w:rsidR="00D94307" w:rsidRPr="008A4AE5">
        <w:rPr>
          <w:rFonts w:eastAsiaTheme="minorEastAsia"/>
          <w:color w:val="0D0D0D" w:themeColor="text1" w:themeTint="F2"/>
        </w:rPr>
        <w:t>заголовку</w:t>
      </w:r>
      <w:r w:rsidR="00D94307" w:rsidRPr="008A5BBC">
        <w:rPr>
          <w:rFonts w:eastAsiaTheme="minorEastAsia"/>
          <w:color w:val="0D0D0D" w:themeColor="text1" w:themeTint="F2"/>
          <w:lang w:val="ru-RU"/>
        </w:rPr>
        <w:t xml:space="preserve"> </w:t>
      </w:r>
      <w:r w:rsidR="00D94307">
        <w:rPr>
          <w:rFonts w:eastAsiaTheme="minorEastAsia"/>
          <w:color w:val="0D0D0D" w:themeColor="text1" w:themeTint="F2"/>
        </w:rPr>
        <w:t>та пункті 1</w:t>
      </w:r>
      <w:r w:rsidR="00D94307" w:rsidRPr="008A4AE5">
        <w:rPr>
          <w:rFonts w:eastAsiaTheme="minorEastAsia"/>
          <w:color w:val="0D0D0D" w:themeColor="text1" w:themeTint="F2"/>
        </w:rPr>
        <w:t xml:space="preserve"> </w:t>
      </w:r>
      <w:r w:rsidRPr="008A4AE5">
        <w:rPr>
          <w:rFonts w:eastAsiaTheme="minorEastAsia"/>
          <w:color w:val="0D0D0D" w:themeColor="text1" w:themeTint="F2"/>
        </w:rPr>
        <w:t>постанов</w:t>
      </w:r>
      <w:r w:rsidR="00D94307">
        <w:rPr>
          <w:rFonts w:eastAsiaTheme="minorEastAsia"/>
          <w:color w:val="0D0D0D" w:themeColor="text1" w:themeTint="F2"/>
        </w:rPr>
        <w:t>и</w:t>
      </w:r>
      <w:r w:rsidRPr="008A4AE5">
        <w:rPr>
          <w:rFonts w:eastAsiaTheme="minorEastAsia"/>
          <w:color w:val="0D0D0D" w:themeColor="text1" w:themeTint="F2"/>
        </w:rPr>
        <w:t xml:space="preserve"> Правління Національного банку України </w:t>
      </w:r>
      <w:r w:rsidR="00777CC4" w:rsidRPr="008A4AE5">
        <w:rPr>
          <w:rFonts w:eastAsiaTheme="minorEastAsia"/>
          <w:color w:val="0D0D0D" w:themeColor="text1" w:themeTint="F2"/>
        </w:rPr>
        <w:t>від 14 квітня 2021 року № 30</w:t>
      </w:r>
      <w:r w:rsidR="00777CC4">
        <w:rPr>
          <w:rFonts w:eastAsiaTheme="minorEastAsia"/>
          <w:color w:val="0D0D0D" w:themeColor="text1" w:themeTint="F2"/>
        </w:rPr>
        <w:t xml:space="preserve">  </w:t>
      </w:r>
      <w:r w:rsidRPr="008A4AE5">
        <w:rPr>
          <w:rFonts w:eastAsiaTheme="minorEastAsia"/>
          <w:color w:val="0D0D0D" w:themeColor="text1" w:themeTint="F2"/>
        </w:rPr>
        <w:t xml:space="preserve">“Про затвердження Положення про вимоги до структури власності надавачів фінансових послуг” </w:t>
      </w:r>
      <w:r w:rsidR="00D94307" w:rsidRPr="008A4AE5">
        <w:rPr>
          <w:rFonts w:eastAsiaTheme="minorEastAsia"/>
          <w:color w:val="0D0D0D" w:themeColor="text1" w:themeTint="F2"/>
        </w:rPr>
        <w:t>слова “надавачів фінансових послуг” замінити словами “на ринку фінансових і платіжних послуг”</w:t>
      </w:r>
      <w:r w:rsidR="00D94307">
        <w:rPr>
          <w:rFonts w:eastAsiaTheme="minorEastAsia"/>
          <w:color w:val="0D0D0D" w:themeColor="text1" w:themeTint="F2"/>
        </w:rPr>
        <w:t>.</w:t>
      </w:r>
      <w:r w:rsidRPr="008A4AE5">
        <w:rPr>
          <w:rFonts w:eastAsiaTheme="minorEastAsia"/>
          <w:color w:val="0D0D0D" w:themeColor="text1" w:themeTint="F2"/>
        </w:rPr>
        <w:t xml:space="preserve"> </w:t>
      </w:r>
    </w:p>
    <w:p w14:paraId="58BD0168" w14:textId="77777777" w:rsidR="001D10E4" w:rsidRPr="00D94307" w:rsidRDefault="001D10E4" w:rsidP="00D94307">
      <w:pPr>
        <w:pStyle w:val="af6"/>
        <w:ind w:left="0" w:firstLine="567"/>
        <w:rPr>
          <w:rFonts w:eastAsiaTheme="minorEastAsia"/>
          <w:color w:val="0D0D0D" w:themeColor="text1" w:themeTint="F2"/>
        </w:rPr>
      </w:pPr>
    </w:p>
    <w:p w14:paraId="72213BAA" w14:textId="54A3C845" w:rsidR="004D0DE0" w:rsidRPr="00D83FBB" w:rsidRDefault="004D0DE0" w:rsidP="00362DEC">
      <w:pPr>
        <w:pStyle w:val="af6"/>
        <w:numPr>
          <w:ilvl w:val="0"/>
          <w:numId w:val="1"/>
        </w:numPr>
        <w:tabs>
          <w:tab w:val="left" w:pos="1134"/>
        </w:tabs>
        <w:ind w:left="0" w:firstLine="567"/>
        <w:rPr>
          <w:rFonts w:eastAsiaTheme="minorEastAsia"/>
          <w:color w:val="0D0D0D" w:themeColor="text1" w:themeTint="F2"/>
        </w:rPr>
      </w:pPr>
      <w:proofErr w:type="spellStart"/>
      <w:r w:rsidRPr="00D83FBB">
        <w:rPr>
          <w:rFonts w:eastAsiaTheme="minorEastAsia"/>
          <w:color w:val="0D0D0D" w:themeColor="text1" w:themeTint="F2"/>
        </w:rPr>
        <w:t>Унести</w:t>
      </w:r>
      <w:proofErr w:type="spellEnd"/>
      <w:r w:rsidRPr="00D83FBB">
        <w:rPr>
          <w:rFonts w:eastAsiaTheme="minorEastAsia"/>
          <w:color w:val="0D0D0D" w:themeColor="text1" w:themeTint="F2"/>
        </w:rPr>
        <w:t xml:space="preserve"> зміни до Положення про вимоги до структури власності надавачів фінансових послуг, затвердженого постановою Правління Національного банку України від 14 квітня 2021 року № 30 (зі змінами)</w:t>
      </w:r>
      <w:r w:rsidR="008C7006" w:rsidRPr="00D83FBB">
        <w:rPr>
          <w:rFonts w:eastAsiaTheme="minorEastAsia"/>
          <w:color w:val="0D0D0D" w:themeColor="text1" w:themeTint="F2"/>
        </w:rPr>
        <w:t xml:space="preserve"> (далі – Положення)</w:t>
      </w:r>
      <w:r w:rsidRPr="00D83FBB">
        <w:rPr>
          <w:rFonts w:eastAsiaTheme="minorEastAsia"/>
          <w:color w:val="0D0D0D" w:themeColor="text1" w:themeTint="F2"/>
        </w:rPr>
        <w:t>, виклавши його в новій редакції, що додається.</w:t>
      </w:r>
    </w:p>
    <w:p w14:paraId="7FFAEE5B" w14:textId="77777777" w:rsidR="006456E5" w:rsidRDefault="006456E5" w:rsidP="00D044CD">
      <w:pPr>
        <w:shd w:val="clear" w:color="auto" w:fill="FFFFFF"/>
        <w:rPr>
          <w:color w:val="333333"/>
        </w:rPr>
      </w:pPr>
      <w:bookmarkStart w:id="0" w:name="n7"/>
      <w:bookmarkStart w:id="1" w:name="n8"/>
      <w:bookmarkEnd w:id="0"/>
      <w:bookmarkEnd w:id="1"/>
    </w:p>
    <w:p w14:paraId="589704BB" w14:textId="0E45299E" w:rsidR="00546D76" w:rsidRDefault="004D5127" w:rsidP="00D044CD">
      <w:pPr>
        <w:pStyle w:val="af6"/>
        <w:numPr>
          <w:ilvl w:val="0"/>
          <w:numId w:val="1"/>
        </w:numPr>
        <w:shd w:val="clear" w:color="auto" w:fill="FFFFFF"/>
        <w:ind w:left="0" w:firstLine="567"/>
        <w:contextualSpacing w:val="0"/>
      </w:pPr>
      <w:bookmarkStart w:id="2" w:name="_Ref202447806"/>
      <w:r w:rsidRPr="005F41F9">
        <w:t>Національний банк</w:t>
      </w:r>
      <w:r w:rsidR="001A7249">
        <w:t xml:space="preserve"> України</w:t>
      </w:r>
      <w:r w:rsidRPr="005F41F9">
        <w:t xml:space="preserve"> </w:t>
      </w:r>
      <w:r w:rsidR="00AF4039">
        <w:t xml:space="preserve">(далі – Національний банк) </w:t>
      </w:r>
      <w:r w:rsidRPr="005F41F9">
        <w:t>розглядає д</w:t>
      </w:r>
      <w:r w:rsidR="0021518B" w:rsidRPr="005F41F9">
        <w:t xml:space="preserve">окументи, що </w:t>
      </w:r>
      <w:r w:rsidR="0021518B" w:rsidRPr="00D044CD">
        <w:t>були подані</w:t>
      </w:r>
      <w:r w:rsidR="00980A88">
        <w:t xml:space="preserve"> надавачем фінансових послуг</w:t>
      </w:r>
      <w:r w:rsidR="009C3D7B">
        <w:t>,</w:t>
      </w:r>
      <w:r w:rsidR="00B53DEE" w:rsidRPr="008306CD">
        <w:t xml:space="preserve"> </w:t>
      </w:r>
      <w:r w:rsidR="00B53DEE">
        <w:t>надавачем платіжних послуг,</w:t>
      </w:r>
      <w:r w:rsidR="009C3D7B">
        <w:t xml:space="preserve"> </w:t>
      </w:r>
      <w:r w:rsidR="009C3D7B" w:rsidRPr="00D83FBB">
        <w:rPr>
          <w:lang w:eastAsia="en-US"/>
        </w:rPr>
        <w:t>колекторськ</w:t>
      </w:r>
      <w:r w:rsidR="009C3D7B">
        <w:rPr>
          <w:lang w:eastAsia="en-US"/>
        </w:rPr>
        <w:t>ою</w:t>
      </w:r>
      <w:r w:rsidR="009C3D7B" w:rsidRPr="00D83FBB">
        <w:rPr>
          <w:lang w:eastAsia="en-US"/>
        </w:rPr>
        <w:t xml:space="preserve"> компані</w:t>
      </w:r>
      <w:r w:rsidR="009C3D7B">
        <w:rPr>
          <w:lang w:eastAsia="en-US"/>
        </w:rPr>
        <w:t>єю</w:t>
      </w:r>
      <w:r w:rsidR="00A624CD">
        <w:rPr>
          <w:lang w:eastAsia="en-US"/>
        </w:rPr>
        <w:t>, інкасаторською компанією, компанією-перевізником, компанією</w:t>
      </w:r>
      <w:r w:rsidR="00A624CD" w:rsidRPr="00D83FBB">
        <w:rPr>
          <w:lang w:eastAsia="en-US"/>
        </w:rPr>
        <w:t xml:space="preserve"> з оброблення</w:t>
      </w:r>
      <w:r w:rsidR="00A624CD">
        <w:rPr>
          <w:lang w:eastAsia="en-US"/>
        </w:rPr>
        <w:t xml:space="preserve"> готівки</w:t>
      </w:r>
      <w:r w:rsidR="009C3D7B" w:rsidRPr="00D83FBB">
        <w:rPr>
          <w:lang w:eastAsia="en-US"/>
        </w:rPr>
        <w:t xml:space="preserve"> </w:t>
      </w:r>
      <w:r>
        <w:t>до Національного банку</w:t>
      </w:r>
      <w:r w:rsidR="0021518B" w:rsidRPr="00D044CD">
        <w:t xml:space="preserve"> до </w:t>
      </w:r>
      <w:r w:rsidR="0021518B" w:rsidRPr="00D044CD">
        <w:lastRenderedPageBreak/>
        <w:t>набрання чинності цією постановою відповідно до Положення</w:t>
      </w:r>
      <w:r w:rsidR="00546D76">
        <w:t>,</w:t>
      </w:r>
      <w:r w:rsidR="0021518B" w:rsidRPr="00D044CD">
        <w:t xml:space="preserve"> та щодо яких Національний банк</w:t>
      </w:r>
      <w:r w:rsidR="003352F0">
        <w:t xml:space="preserve"> </w:t>
      </w:r>
      <w:r w:rsidR="0021518B" w:rsidRPr="00D044CD">
        <w:t xml:space="preserve">не прийняв рішення, </w:t>
      </w:r>
      <w:r w:rsidR="00CD4926">
        <w:t xml:space="preserve">без </w:t>
      </w:r>
      <w:r>
        <w:t>урахування змін, унесених цією постановою.</w:t>
      </w:r>
      <w:bookmarkEnd w:id="2"/>
    </w:p>
    <w:p w14:paraId="0A449B10" w14:textId="59BE8D9F" w:rsidR="00785FE2" w:rsidRDefault="00785FE2" w:rsidP="00B259DA">
      <w:pPr>
        <w:pStyle w:val="af6"/>
        <w:shd w:val="clear" w:color="auto" w:fill="FFFFFF"/>
        <w:ind w:left="567"/>
        <w:contextualSpacing w:val="0"/>
      </w:pPr>
    </w:p>
    <w:p w14:paraId="52972E12" w14:textId="3ECA5F0B" w:rsidR="0086460F" w:rsidRDefault="00F639CC" w:rsidP="0086460F">
      <w:pPr>
        <w:pStyle w:val="af6"/>
        <w:numPr>
          <w:ilvl w:val="0"/>
          <w:numId w:val="1"/>
        </w:numPr>
        <w:shd w:val="clear" w:color="auto" w:fill="FFFFFF"/>
        <w:ind w:left="0" w:firstLine="567"/>
        <w:contextualSpacing w:val="0"/>
      </w:pPr>
      <w:r>
        <w:t>Р</w:t>
      </w:r>
      <w:r w:rsidR="0086460F">
        <w:t xml:space="preserve">ішення за результатами розгляду документів, </w:t>
      </w:r>
      <w:r w:rsidR="00921837">
        <w:t xml:space="preserve">що були подані до Національного банку згідно </w:t>
      </w:r>
      <w:r w:rsidR="0086460F">
        <w:t>пункт</w:t>
      </w:r>
      <w:r w:rsidR="00921837">
        <w:t>у</w:t>
      </w:r>
      <w:r w:rsidR="0086460F">
        <w:t xml:space="preserve"> 3 цієї постанови, </w:t>
      </w:r>
      <w:r>
        <w:t>приймає</w:t>
      </w:r>
      <w:r w:rsidR="0086460F">
        <w:t>:</w:t>
      </w:r>
    </w:p>
    <w:p w14:paraId="3D3F89F7" w14:textId="77777777" w:rsidR="00C05566" w:rsidRDefault="00C05566" w:rsidP="008306CD">
      <w:pPr>
        <w:pStyle w:val="af6"/>
        <w:shd w:val="clear" w:color="auto" w:fill="FFFFFF"/>
        <w:ind w:left="567"/>
        <w:contextualSpacing w:val="0"/>
      </w:pPr>
    </w:p>
    <w:p w14:paraId="10B1ABFD" w14:textId="35B124B5" w:rsidR="00C05566" w:rsidRDefault="00C05566">
      <w:pPr>
        <w:pStyle w:val="aff2"/>
        <w:shd w:val="clear" w:color="auto" w:fill="FFFFFF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1) Комітет</w:t>
      </w:r>
      <w:r w:rsidRPr="00565004">
        <w:rPr>
          <w:sz w:val="28"/>
          <w:szCs w:val="28"/>
          <w:shd w:val="clear" w:color="auto" w:fill="FFFFFF"/>
        </w:rPr>
        <w:t xml:space="preserve"> з питань нагляду та регулювання діяльності банків, </w:t>
      </w:r>
      <w:proofErr w:type="spellStart"/>
      <w:r w:rsidRPr="00565004">
        <w:rPr>
          <w:sz w:val="28"/>
          <w:szCs w:val="28"/>
          <w:shd w:val="clear" w:color="auto" w:fill="FFFFFF"/>
        </w:rPr>
        <w:t>ове</w:t>
      </w:r>
      <w:r>
        <w:rPr>
          <w:sz w:val="28"/>
          <w:szCs w:val="28"/>
          <w:shd w:val="clear" w:color="auto" w:fill="FFFFFF"/>
        </w:rPr>
        <w:t>рсайта</w:t>
      </w:r>
      <w:proofErr w:type="spellEnd"/>
      <w:r>
        <w:rPr>
          <w:sz w:val="28"/>
          <w:szCs w:val="28"/>
          <w:shd w:val="clear" w:color="auto" w:fill="FFFFFF"/>
        </w:rPr>
        <w:t xml:space="preserve"> платіжної інфраструктури</w:t>
      </w:r>
      <w:r w:rsidRPr="00471A2B" w:rsidDel="00BA15E0">
        <w:rPr>
          <w:sz w:val="28"/>
          <w:szCs w:val="28"/>
        </w:rPr>
        <w:t xml:space="preserve"> </w:t>
      </w:r>
      <w:r w:rsidR="007E316F">
        <w:rPr>
          <w:sz w:val="28"/>
          <w:szCs w:val="28"/>
        </w:rPr>
        <w:t xml:space="preserve">- </w:t>
      </w:r>
      <w:r w:rsidRPr="00471A2B">
        <w:rPr>
          <w:sz w:val="28"/>
          <w:szCs w:val="28"/>
        </w:rPr>
        <w:t>щодо надавачів платіжних послуг</w:t>
      </w:r>
      <w:r>
        <w:rPr>
          <w:sz w:val="28"/>
          <w:szCs w:val="28"/>
        </w:rPr>
        <w:t>;</w:t>
      </w:r>
    </w:p>
    <w:p w14:paraId="1DB61DD1" w14:textId="77777777" w:rsidR="00C05566" w:rsidRPr="002C519E" w:rsidRDefault="00C05566" w:rsidP="008306CD">
      <w:pPr>
        <w:pStyle w:val="aff2"/>
        <w:shd w:val="clear" w:color="auto" w:fill="FFFFFF"/>
        <w:ind w:right="-1"/>
        <w:jc w:val="both"/>
        <w:rPr>
          <w:rStyle w:val="a8"/>
          <w:sz w:val="28"/>
          <w:szCs w:val="28"/>
        </w:rPr>
      </w:pPr>
    </w:p>
    <w:p w14:paraId="0B1FC42F" w14:textId="7722FE39" w:rsidR="00C05566" w:rsidRDefault="00C05566" w:rsidP="008306CD">
      <w:pPr>
        <w:pStyle w:val="aff2"/>
        <w:shd w:val="clear" w:color="auto" w:fill="FFFFFF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Комітет</w:t>
      </w:r>
      <w:r w:rsidRPr="00565004">
        <w:rPr>
          <w:sz w:val="28"/>
          <w:szCs w:val="28"/>
        </w:rPr>
        <w:t xml:space="preserve"> з питань нагляду та регулювання діяльності ринків </w:t>
      </w:r>
      <w:r w:rsidR="007B2899">
        <w:rPr>
          <w:sz w:val="28"/>
          <w:szCs w:val="28"/>
        </w:rPr>
        <w:t>небанківських фінансових послуг</w:t>
      </w:r>
      <w:r w:rsidRPr="00471A2B">
        <w:rPr>
          <w:sz w:val="28"/>
          <w:szCs w:val="28"/>
        </w:rPr>
        <w:t xml:space="preserve"> </w:t>
      </w:r>
      <w:r w:rsidR="006F45FC">
        <w:rPr>
          <w:sz w:val="28"/>
          <w:szCs w:val="28"/>
        </w:rPr>
        <w:t xml:space="preserve">- </w:t>
      </w:r>
      <w:r w:rsidRPr="00471A2B">
        <w:rPr>
          <w:rFonts w:eastAsia="Times New Roman"/>
          <w:sz w:val="28"/>
          <w:szCs w:val="28"/>
        </w:rPr>
        <w:t>щодо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колекторських</w:t>
      </w:r>
      <w:r w:rsidRPr="00D83FBB">
        <w:rPr>
          <w:sz w:val="28"/>
          <w:szCs w:val="28"/>
          <w:lang w:eastAsia="en-US"/>
        </w:rPr>
        <w:t xml:space="preserve"> компані</w:t>
      </w:r>
      <w:r>
        <w:rPr>
          <w:sz w:val="28"/>
          <w:szCs w:val="28"/>
          <w:lang w:eastAsia="en-US"/>
        </w:rPr>
        <w:t>й,</w:t>
      </w:r>
      <w:r w:rsidRPr="00471A2B">
        <w:rPr>
          <w:rFonts w:eastAsia="Times New Roman"/>
          <w:sz w:val="28"/>
          <w:szCs w:val="28"/>
        </w:rPr>
        <w:t xml:space="preserve"> надавачів фінансових послуг, </w:t>
      </w:r>
      <w:r w:rsidRPr="00471A2B">
        <w:rPr>
          <w:sz w:val="28"/>
          <w:szCs w:val="28"/>
        </w:rPr>
        <w:t>які не мають право на надання платіжних послуг</w:t>
      </w:r>
      <w:r>
        <w:rPr>
          <w:sz w:val="28"/>
          <w:szCs w:val="28"/>
        </w:rPr>
        <w:t>;</w:t>
      </w:r>
    </w:p>
    <w:p w14:paraId="331CCA31" w14:textId="77777777" w:rsidR="00C05566" w:rsidRDefault="00C05566" w:rsidP="008306CD">
      <w:pPr>
        <w:pStyle w:val="aff2"/>
        <w:shd w:val="clear" w:color="auto" w:fill="FFFFFF"/>
        <w:ind w:right="-1" w:firstLine="567"/>
        <w:jc w:val="both"/>
        <w:rPr>
          <w:sz w:val="28"/>
          <w:szCs w:val="28"/>
        </w:rPr>
      </w:pPr>
    </w:p>
    <w:p w14:paraId="7BDE6373" w14:textId="31C5A6AD" w:rsidR="00C05566" w:rsidRDefault="00C05566" w:rsidP="008306CD">
      <w:pPr>
        <w:pStyle w:val="aff2"/>
        <w:shd w:val="clear" w:color="auto" w:fill="FFFFFF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931A72">
        <w:rPr>
          <w:sz w:val="28"/>
          <w:szCs w:val="28"/>
        </w:rPr>
        <w:t xml:space="preserve"> </w:t>
      </w:r>
      <w:r w:rsidR="00931A72" w:rsidRPr="008306CD">
        <w:rPr>
          <w:sz w:val="28"/>
          <w:szCs w:val="28"/>
          <w:lang w:eastAsia="en-US"/>
        </w:rPr>
        <w:t xml:space="preserve">Правління Національного банку </w:t>
      </w:r>
      <w:r w:rsidR="006F45FC">
        <w:rPr>
          <w:sz w:val="28"/>
          <w:szCs w:val="28"/>
        </w:rPr>
        <w:t xml:space="preserve">- </w:t>
      </w:r>
      <w:r w:rsidR="00931A72" w:rsidRPr="008306CD">
        <w:rPr>
          <w:sz w:val="28"/>
          <w:szCs w:val="28"/>
        </w:rPr>
        <w:t>щодо інкасаторської компанії, компанії-перевізника, компанії з оброблення готівки</w:t>
      </w:r>
      <w:r w:rsidR="006C4E4B">
        <w:rPr>
          <w:sz w:val="28"/>
          <w:szCs w:val="28"/>
        </w:rPr>
        <w:t>.</w:t>
      </w:r>
    </w:p>
    <w:p w14:paraId="3648CB55" w14:textId="77777777" w:rsidR="00C05566" w:rsidRDefault="00C05566" w:rsidP="008306CD">
      <w:pPr>
        <w:pStyle w:val="af6"/>
        <w:shd w:val="clear" w:color="auto" w:fill="FFFFFF"/>
        <w:ind w:left="567"/>
        <w:contextualSpacing w:val="0"/>
      </w:pPr>
    </w:p>
    <w:p w14:paraId="0CBB239D" w14:textId="104DB8EB" w:rsidR="00952234" w:rsidRDefault="00C07730">
      <w:pPr>
        <w:pStyle w:val="af6"/>
        <w:numPr>
          <w:ilvl w:val="0"/>
          <w:numId w:val="1"/>
        </w:numPr>
        <w:shd w:val="clear" w:color="auto" w:fill="FFFFFF"/>
        <w:ind w:left="0" w:firstLine="567"/>
        <w:contextualSpacing w:val="0"/>
      </w:pPr>
      <w:r>
        <w:t>Правління Національного</w:t>
      </w:r>
      <w:r w:rsidR="00664F40">
        <w:t xml:space="preserve"> банк</w:t>
      </w:r>
      <w:r>
        <w:t>у</w:t>
      </w:r>
      <w:r w:rsidR="00664F40">
        <w:t xml:space="preserve"> приймає рішення</w:t>
      </w:r>
      <w:r w:rsidR="005E1E90">
        <w:t>, передбачене</w:t>
      </w:r>
      <w:r w:rsidR="00664F40">
        <w:t xml:space="preserve"> пунктом</w:t>
      </w:r>
      <w:r w:rsidR="00906A48">
        <w:t xml:space="preserve"> </w:t>
      </w:r>
      <w:r w:rsidR="00705302">
        <w:fldChar w:fldCharType="begin"/>
      </w:r>
      <w:r w:rsidR="00705302">
        <w:instrText xml:space="preserve"> REF _Ref206665920 \r \h </w:instrText>
      </w:r>
      <w:r w:rsidR="00705302">
        <w:fldChar w:fldCharType="separate"/>
      </w:r>
      <w:r w:rsidR="00BD4B8D">
        <w:t>67</w:t>
      </w:r>
      <w:r w:rsidR="00705302">
        <w:fldChar w:fldCharType="end"/>
      </w:r>
      <w:r w:rsidR="0053244E">
        <w:t xml:space="preserve"> розділу </w:t>
      </w:r>
      <w:r w:rsidR="0053244E">
        <w:rPr>
          <w:lang w:val="en-US"/>
        </w:rPr>
        <w:t>V</w:t>
      </w:r>
      <w:r w:rsidR="0053244E">
        <w:t xml:space="preserve"> та</w:t>
      </w:r>
      <w:r w:rsidR="00664F40">
        <w:t xml:space="preserve"> пунктом</w:t>
      </w:r>
      <w:r w:rsidR="00906A48">
        <w:t xml:space="preserve"> </w:t>
      </w:r>
      <w:r w:rsidR="00705302">
        <w:fldChar w:fldCharType="begin"/>
      </w:r>
      <w:r w:rsidR="00705302">
        <w:instrText xml:space="preserve"> REF _Ref206665977 \r \h </w:instrText>
      </w:r>
      <w:r w:rsidR="00705302">
        <w:fldChar w:fldCharType="separate"/>
      </w:r>
      <w:r w:rsidR="00DC7A8E">
        <w:t>87</w:t>
      </w:r>
      <w:r w:rsidR="00705302">
        <w:fldChar w:fldCharType="end"/>
      </w:r>
      <w:r w:rsidR="0053244E">
        <w:t xml:space="preserve"> розділу</w:t>
      </w:r>
      <w:r w:rsidR="00906A48">
        <w:t xml:space="preserve"> </w:t>
      </w:r>
      <w:r w:rsidR="0053244E">
        <w:rPr>
          <w:lang w:val="en-US"/>
        </w:rPr>
        <w:t>VII</w:t>
      </w:r>
      <w:r w:rsidR="0053244E" w:rsidRPr="00806295">
        <w:t xml:space="preserve"> </w:t>
      </w:r>
      <w:r w:rsidR="00C0048C">
        <w:t xml:space="preserve">Положення щодо </w:t>
      </w:r>
      <w:r w:rsidR="00906A48">
        <w:rPr>
          <w:lang w:eastAsia="en-US"/>
        </w:rPr>
        <w:t>інкасаторської компанії, компанії-перевізника</w:t>
      </w:r>
      <w:r w:rsidR="00F15C25">
        <w:rPr>
          <w:lang w:eastAsia="en-US"/>
        </w:rPr>
        <w:t>, компанії</w:t>
      </w:r>
      <w:r w:rsidR="00906A48" w:rsidRPr="00D83FBB">
        <w:rPr>
          <w:lang w:eastAsia="en-US"/>
        </w:rPr>
        <w:t xml:space="preserve"> з оброблення готівки</w:t>
      </w:r>
      <w:r w:rsidR="00C0048C">
        <w:rPr>
          <w:lang w:eastAsia="en-US"/>
        </w:rPr>
        <w:t xml:space="preserve"> </w:t>
      </w:r>
      <w:r>
        <w:rPr>
          <w:lang w:eastAsia="en-US"/>
        </w:rPr>
        <w:t>до</w:t>
      </w:r>
      <w:r w:rsidR="00952234">
        <w:rPr>
          <w:lang w:eastAsia="en-US"/>
        </w:rPr>
        <w:t xml:space="preserve"> </w:t>
      </w:r>
      <w:r w:rsidR="00E976CB">
        <w:rPr>
          <w:lang w:eastAsia="en-US"/>
        </w:rPr>
        <w:t>0</w:t>
      </w:r>
      <w:r w:rsidR="00952234">
        <w:rPr>
          <w:lang w:eastAsia="en-US"/>
        </w:rPr>
        <w:t>1 грудня 2025 року.</w:t>
      </w:r>
    </w:p>
    <w:p w14:paraId="79AEA43D" w14:textId="77777777" w:rsidR="00345E83" w:rsidRPr="00D83FBB" w:rsidRDefault="00345E83" w:rsidP="0086460F">
      <w:pPr>
        <w:pStyle w:val="af6"/>
        <w:tabs>
          <w:tab w:val="left" w:pos="1134"/>
        </w:tabs>
        <w:ind w:left="0" w:firstLine="567"/>
        <w:rPr>
          <w:color w:val="0D0D0D" w:themeColor="text1" w:themeTint="F2"/>
        </w:rPr>
      </w:pPr>
    </w:p>
    <w:p w14:paraId="3BDFB07F" w14:textId="17504FD0" w:rsidR="002C1984" w:rsidRPr="003344B5" w:rsidRDefault="00CD5A96" w:rsidP="003344B5">
      <w:pPr>
        <w:pStyle w:val="af6"/>
        <w:numPr>
          <w:ilvl w:val="0"/>
          <w:numId w:val="1"/>
        </w:numPr>
        <w:tabs>
          <w:tab w:val="left" w:pos="1134"/>
        </w:tabs>
        <w:ind w:left="0" w:firstLine="567"/>
        <w:rPr>
          <w:color w:val="0D0D0D" w:themeColor="text1" w:themeTint="F2"/>
        </w:rPr>
      </w:pPr>
      <w:r w:rsidRPr="00D83FBB">
        <w:rPr>
          <w:color w:val="0D0D0D" w:themeColor="text1" w:themeTint="F2"/>
        </w:rPr>
        <w:t xml:space="preserve">Департаменту методології регулювання діяльності небанківських фінансових установ (Сергій Савчук) після офіційного опублікування </w:t>
      </w:r>
      <w:r w:rsidR="00A03AA6">
        <w:rPr>
          <w:color w:val="0D0D0D" w:themeColor="text1" w:themeTint="F2"/>
        </w:rPr>
        <w:t>інформувати</w:t>
      </w:r>
      <w:r w:rsidRPr="00D83FBB">
        <w:rPr>
          <w:color w:val="0D0D0D" w:themeColor="text1" w:themeTint="F2"/>
        </w:rPr>
        <w:t xml:space="preserve"> </w:t>
      </w:r>
      <w:r w:rsidR="00E61CFE" w:rsidRPr="00D83FBB">
        <w:rPr>
          <w:color w:val="0D0D0D" w:themeColor="text1" w:themeTint="F2"/>
        </w:rPr>
        <w:t xml:space="preserve">надавачів фінансових послуг, колекторських компаній, інкасаторських компаній, компаній-перевізників, компаній з оброблення готівки </w:t>
      </w:r>
      <w:r w:rsidRPr="00D83FBB">
        <w:rPr>
          <w:color w:val="0D0D0D" w:themeColor="text1" w:themeTint="F2"/>
        </w:rPr>
        <w:t>про прийняття цієї постанови.</w:t>
      </w:r>
    </w:p>
    <w:p w14:paraId="0F82C730" w14:textId="77777777" w:rsidR="0069757D" w:rsidRPr="00D83FBB" w:rsidRDefault="0069757D" w:rsidP="0069757D">
      <w:pPr>
        <w:pStyle w:val="af6"/>
        <w:tabs>
          <w:tab w:val="left" w:pos="1134"/>
        </w:tabs>
        <w:ind w:left="567"/>
      </w:pPr>
    </w:p>
    <w:p w14:paraId="2720481E" w14:textId="7F1292EF" w:rsidR="00E273F7" w:rsidRPr="00AD2F31" w:rsidRDefault="00E273F7" w:rsidP="004215F9">
      <w:pPr>
        <w:pStyle w:val="af6"/>
        <w:numPr>
          <w:ilvl w:val="0"/>
          <w:numId w:val="1"/>
        </w:numPr>
        <w:ind w:left="0" w:firstLine="567"/>
      </w:pPr>
      <w:r w:rsidRPr="00F7043C">
        <w:rPr>
          <w:color w:val="0D0D0D" w:themeColor="text1" w:themeTint="F2"/>
        </w:rPr>
        <w:t>Постанова набира</w:t>
      </w:r>
      <w:r w:rsidR="002C1984" w:rsidRPr="00AD2F31">
        <w:rPr>
          <w:color w:val="0D0D0D" w:themeColor="text1" w:themeTint="F2"/>
        </w:rPr>
        <w:t xml:space="preserve">є чинності </w:t>
      </w:r>
      <w:r w:rsidR="006D331F" w:rsidRPr="00AD2F31">
        <w:rPr>
          <w:color w:val="0D0D0D" w:themeColor="text1" w:themeTint="F2"/>
        </w:rPr>
        <w:t xml:space="preserve">з </w:t>
      </w:r>
      <w:r w:rsidR="004215F9" w:rsidRPr="00AD2F31">
        <w:rPr>
          <w:color w:val="0D0D0D" w:themeColor="text1" w:themeTint="F2"/>
        </w:rPr>
        <w:t>дня, наступного за днем її офіційного опублікування</w:t>
      </w:r>
      <w:r w:rsidR="00E71732">
        <w:t>.</w:t>
      </w:r>
    </w:p>
    <w:p w14:paraId="1C7B6BE9" w14:textId="77777777" w:rsidR="002D66FE" w:rsidRPr="004215F9" w:rsidRDefault="002D66FE" w:rsidP="00993B40">
      <w:pPr>
        <w:tabs>
          <w:tab w:val="left" w:pos="993"/>
        </w:tabs>
      </w:pPr>
    </w:p>
    <w:p w14:paraId="45E78849" w14:textId="77777777" w:rsidR="005F0535" w:rsidRPr="00D83FBB" w:rsidRDefault="005F0535" w:rsidP="00993B40">
      <w:pPr>
        <w:tabs>
          <w:tab w:val="left" w:pos="993"/>
        </w:tabs>
      </w:pPr>
    </w:p>
    <w:p w14:paraId="5E642CAA" w14:textId="77777777" w:rsidR="005F0535" w:rsidRPr="00D83FBB" w:rsidRDefault="005F0535" w:rsidP="00993B40">
      <w:pPr>
        <w:tabs>
          <w:tab w:val="left" w:pos="993"/>
        </w:tabs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252"/>
      </w:tblGrid>
      <w:tr w:rsidR="002D66FE" w:rsidRPr="00D83FBB" w14:paraId="4CA647FC" w14:textId="77777777" w:rsidTr="00FE3119">
        <w:tc>
          <w:tcPr>
            <w:tcW w:w="5495" w:type="dxa"/>
            <w:vAlign w:val="bottom"/>
          </w:tcPr>
          <w:p w14:paraId="44124EEC" w14:textId="77777777" w:rsidR="002D66FE" w:rsidRPr="00D83FBB" w:rsidRDefault="00C67A60" w:rsidP="001673D0">
            <w:pPr>
              <w:autoSpaceDE w:val="0"/>
              <w:autoSpaceDN w:val="0"/>
              <w:ind w:hanging="105"/>
              <w:jc w:val="left"/>
            </w:pPr>
            <w:r w:rsidRPr="00D83FBB">
              <w:t>Голова</w:t>
            </w:r>
          </w:p>
        </w:tc>
        <w:tc>
          <w:tcPr>
            <w:tcW w:w="4252" w:type="dxa"/>
            <w:vAlign w:val="bottom"/>
          </w:tcPr>
          <w:p w14:paraId="0D6A936C" w14:textId="77777777" w:rsidR="002D66FE" w:rsidRPr="00D83FBB" w:rsidRDefault="003874FF" w:rsidP="003874FF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32"/>
              <w:jc w:val="right"/>
            </w:pPr>
            <w:r w:rsidRPr="00D83FBB">
              <w:t>Андрій ПИШНИЙ</w:t>
            </w:r>
          </w:p>
        </w:tc>
      </w:tr>
    </w:tbl>
    <w:p w14:paraId="22247FC4" w14:textId="77777777" w:rsidR="002D66FE" w:rsidRPr="00D83FBB" w:rsidRDefault="002D66FE" w:rsidP="00993B40"/>
    <w:p w14:paraId="6D464749" w14:textId="77777777" w:rsidR="002E5DE4" w:rsidRPr="00D83FBB" w:rsidRDefault="00C67A60" w:rsidP="00993B40">
      <w:pPr>
        <w:jc w:val="left"/>
      </w:pPr>
      <w:r w:rsidRPr="00D83FBB">
        <w:t>Інд. 33</w:t>
      </w:r>
    </w:p>
    <w:p w14:paraId="3C29A77E" w14:textId="77777777" w:rsidR="007E1D4B" w:rsidRPr="00DD2E6B" w:rsidRDefault="007E1D4B" w:rsidP="00993B40">
      <w:pPr>
        <w:rPr>
          <w:lang w:val="en-US"/>
        </w:rPr>
        <w:sectPr w:rsidR="007E1D4B" w:rsidRPr="00DD2E6B" w:rsidSect="00AD2AE7">
          <w:headerReference w:type="default" r:id="rId11"/>
          <w:footerReference w:type="first" r:id="rId12"/>
          <w:pgSz w:w="11906" w:h="16838" w:code="9"/>
          <w:pgMar w:top="567" w:right="567" w:bottom="1701" w:left="1701" w:header="709" w:footer="709" w:gutter="0"/>
          <w:cols w:space="708"/>
          <w:titlePg/>
          <w:docGrid w:linePitch="381"/>
        </w:sectPr>
      </w:pPr>
    </w:p>
    <w:p w14:paraId="250B5CE0" w14:textId="77777777" w:rsidR="002D66FE" w:rsidRPr="00D83FBB" w:rsidRDefault="00C67A60" w:rsidP="003327CC">
      <w:pPr>
        <w:ind w:firstLine="5954"/>
        <w:jc w:val="left"/>
      </w:pPr>
      <w:bookmarkStart w:id="3" w:name="n12"/>
      <w:bookmarkStart w:id="4" w:name="n13"/>
      <w:bookmarkEnd w:id="3"/>
      <w:bookmarkEnd w:id="4"/>
      <w:r w:rsidRPr="00D83FBB">
        <w:rPr>
          <w:rFonts w:eastAsia="Calibri"/>
          <w:caps/>
        </w:rPr>
        <w:lastRenderedPageBreak/>
        <w:t>затверджено</w:t>
      </w:r>
    </w:p>
    <w:p w14:paraId="3FF6B785" w14:textId="77777777" w:rsidR="002D66FE" w:rsidRDefault="00C67A60" w:rsidP="00BC0877">
      <w:pPr>
        <w:ind w:left="5954"/>
        <w:jc w:val="left"/>
        <w:rPr>
          <w:rFonts w:eastAsia="Calibri"/>
        </w:rPr>
      </w:pPr>
      <w:r w:rsidRPr="00D83FBB">
        <w:rPr>
          <w:rFonts w:eastAsia="Calibri"/>
        </w:rPr>
        <w:t xml:space="preserve">Постанова Правління </w:t>
      </w:r>
      <w:r w:rsidRPr="00D83FBB">
        <w:rPr>
          <w:rFonts w:eastAsia="Calibri"/>
        </w:rPr>
        <w:br/>
        <w:t>Національного банку України</w:t>
      </w:r>
    </w:p>
    <w:p w14:paraId="76EB415B" w14:textId="77777777" w:rsidR="003F6601" w:rsidRPr="003F6601" w:rsidRDefault="003F6601" w:rsidP="003F6601">
      <w:pPr>
        <w:ind w:left="5954"/>
        <w:jc w:val="left"/>
        <w:rPr>
          <w:rFonts w:eastAsia="Calibri"/>
        </w:rPr>
      </w:pPr>
      <w:r w:rsidRPr="003F6601">
        <w:rPr>
          <w:rFonts w:eastAsia="Calibri"/>
        </w:rPr>
        <w:t>14 квітня 2021 року № 30</w:t>
      </w:r>
    </w:p>
    <w:p w14:paraId="3A372A4F" w14:textId="77777777" w:rsidR="003F6601" w:rsidRPr="003F6601" w:rsidRDefault="003F6601" w:rsidP="003F6601">
      <w:pPr>
        <w:ind w:left="5954"/>
        <w:jc w:val="left"/>
        <w:rPr>
          <w:rFonts w:eastAsia="Calibri"/>
        </w:rPr>
      </w:pPr>
      <w:r w:rsidRPr="003F6601">
        <w:rPr>
          <w:rFonts w:eastAsia="Calibri"/>
        </w:rPr>
        <w:t xml:space="preserve">(у редакції постанови Постанова Правління </w:t>
      </w:r>
    </w:p>
    <w:p w14:paraId="715EE20D" w14:textId="77777777" w:rsidR="003F6601" w:rsidRPr="00D83FBB" w:rsidRDefault="003F6601" w:rsidP="003F6601">
      <w:pPr>
        <w:ind w:left="5954"/>
        <w:jc w:val="left"/>
        <w:rPr>
          <w:rFonts w:eastAsia="Calibri"/>
        </w:rPr>
      </w:pPr>
      <w:r w:rsidRPr="003F6601">
        <w:rPr>
          <w:rFonts w:eastAsia="Calibri"/>
        </w:rPr>
        <w:t>Національного банку України</w:t>
      </w:r>
    </w:p>
    <w:p w14:paraId="60130641" w14:textId="77777777" w:rsidR="00D65060" w:rsidRPr="00D83FBB" w:rsidRDefault="00D65060" w:rsidP="00BC0877">
      <w:pPr>
        <w:ind w:left="5954"/>
        <w:jc w:val="left"/>
      </w:pPr>
    </w:p>
    <w:p w14:paraId="54E3DD6E" w14:textId="77777777" w:rsidR="002D66FE" w:rsidRPr="00D83FBB" w:rsidRDefault="002D66FE" w:rsidP="00BC0877">
      <w:pPr>
        <w:ind w:firstLine="709"/>
        <w:jc w:val="right"/>
      </w:pPr>
    </w:p>
    <w:p w14:paraId="44B29B6E" w14:textId="77777777" w:rsidR="00290995" w:rsidRPr="00D83FBB" w:rsidRDefault="008F3EDE" w:rsidP="00290995">
      <w:pPr>
        <w:pStyle w:val="rvps6"/>
        <w:shd w:val="clear" w:color="auto" w:fill="FFFFFF"/>
        <w:spacing w:before="300" w:beforeAutospacing="0" w:after="450" w:afterAutospacing="0"/>
        <w:ind w:left="450" w:right="450"/>
        <w:jc w:val="center"/>
        <w:rPr>
          <w:rStyle w:val="rvts23"/>
          <w:bCs/>
          <w:sz w:val="28"/>
          <w:szCs w:val="28"/>
        </w:rPr>
      </w:pPr>
      <w:r w:rsidRPr="00D83FBB">
        <w:rPr>
          <w:rStyle w:val="rvts23"/>
          <w:bCs/>
          <w:sz w:val="28"/>
          <w:szCs w:val="28"/>
        </w:rPr>
        <w:t>ПОЛОЖЕННЯ</w:t>
      </w:r>
      <w:r w:rsidRPr="00D83FBB">
        <w:rPr>
          <w:sz w:val="28"/>
          <w:szCs w:val="28"/>
        </w:rPr>
        <w:br/>
      </w:r>
      <w:r w:rsidRPr="00D83FBB">
        <w:rPr>
          <w:rStyle w:val="rvts23"/>
          <w:bCs/>
          <w:sz w:val="28"/>
          <w:szCs w:val="28"/>
        </w:rPr>
        <w:t xml:space="preserve">про вимоги до структури власності </w:t>
      </w:r>
      <w:r w:rsidR="005A0495" w:rsidRPr="00D83FBB">
        <w:rPr>
          <w:rStyle w:val="rvts23"/>
          <w:bCs/>
          <w:sz w:val="28"/>
          <w:szCs w:val="28"/>
        </w:rPr>
        <w:t>на ринку фінансових і платіжних послуг</w:t>
      </w:r>
    </w:p>
    <w:p w14:paraId="130195F8" w14:textId="77777777" w:rsidR="008F3EDE" w:rsidRPr="00D83FBB" w:rsidRDefault="008F3EDE" w:rsidP="00DD2E6B">
      <w:pPr>
        <w:pStyle w:val="2"/>
        <w:numPr>
          <w:ilvl w:val="0"/>
          <w:numId w:val="9"/>
        </w:numPr>
        <w:ind w:left="0" w:firstLine="0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bookmarkStart w:id="5" w:name="n19"/>
      <w:bookmarkEnd w:id="5"/>
      <w:r w:rsidRPr="00D83FBB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Загальні положення</w:t>
      </w:r>
    </w:p>
    <w:p w14:paraId="3EE2F7C0" w14:textId="77777777" w:rsidR="001A5C23" w:rsidRPr="00D83FBB" w:rsidRDefault="001A5C23" w:rsidP="001A5C23">
      <w:pPr>
        <w:pStyle w:val="af6"/>
        <w:ind w:left="1080"/>
        <w:rPr>
          <w:lang w:eastAsia="en-US"/>
        </w:rPr>
      </w:pPr>
    </w:p>
    <w:p w14:paraId="2447647B" w14:textId="19C288CC" w:rsidR="00B86608" w:rsidRDefault="008F3EDE" w:rsidP="00DD2E6B">
      <w:pPr>
        <w:pStyle w:val="aff2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bookmarkStart w:id="6" w:name="n20"/>
      <w:bookmarkEnd w:id="6"/>
      <w:r w:rsidRPr="00D83FBB">
        <w:rPr>
          <w:sz w:val="28"/>
          <w:szCs w:val="28"/>
          <w:lang w:eastAsia="en-US"/>
        </w:rPr>
        <w:t>Це Положення</w:t>
      </w:r>
      <w:r w:rsidRPr="00D83FBB">
        <w:rPr>
          <w:sz w:val="28"/>
          <w:szCs w:val="28"/>
        </w:rPr>
        <w:t xml:space="preserve"> розроблено згідно із Законами України “Про Національний банк України”, “</w:t>
      </w:r>
      <w:r w:rsidR="001F5590" w:rsidRPr="00D83FBB">
        <w:rPr>
          <w:sz w:val="28"/>
          <w:szCs w:val="28"/>
        </w:rPr>
        <w:t>Про фінансові послуги та фінансові компанії</w:t>
      </w:r>
      <w:r w:rsidRPr="00D83FBB">
        <w:rPr>
          <w:sz w:val="28"/>
          <w:szCs w:val="28"/>
        </w:rPr>
        <w:t xml:space="preserve">” (далі </w:t>
      </w:r>
      <w:r w:rsidR="00CE0B03" w:rsidRPr="00D83FBB">
        <w:rPr>
          <w:sz w:val="28"/>
          <w:szCs w:val="28"/>
          <w:lang w:eastAsia="en-US"/>
        </w:rPr>
        <w:t>–</w:t>
      </w:r>
      <w:r w:rsidRPr="00D83FBB">
        <w:rPr>
          <w:sz w:val="28"/>
          <w:szCs w:val="28"/>
        </w:rPr>
        <w:t xml:space="preserve"> Закон про фінансові послуги),</w:t>
      </w:r>
      <w:r w:rsidR="001F5590" w:rsidRPr="00D83FBB">
        <w:rPr>
          <w:sz w:val="28"/>
          <w:szCs w:val="28"/>
        </w:rPr>
        <w:t xml:space="preserve"> </w:t>
      </w:r>
      <w:r w:rsidR="001F5590" w:rsidRPr="00D83FBB">
        <w:rPr>
          <w:sz w:val="28"/>
          <w:szCs w:val="28"/>
          <w:lang w:eastAsia="en-US"/>
        </w:rPr>
        <w:t>“Про страхування” (далі – Закон про страхування),</w:t>
      </w:r>
      <w:r w:rsidRPr="00D83FBB">
        <w:rPr>
          <w:sz w:val="28"/>
          <w:szCs w:val="28"/>
        </w:rPr>
        <w:t> </w:t>
      </w:r>
      <w:r w:rsidR="00720013" w:rsidRPr="00D83FBB" w:rsidDel="00720013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>“Про платіжні послуги”</w:t>
      </w:r>
      <w:r w:rsidR="001F5590" w:rsidRPr="00D83FBB">
        <w:rPr>
          <w:sz w:val="28"/>
          <w:szCs w:val="28"/>
        </w:rPr>
        <w:t xml:space="preserve"> </w:t>
      </w:r>
      <w:r w:rsidR="001F5590" w:rsidRPr="00D83FBB">
        <w:rPr>
          <w:sz w:val="28"/>
          <w:szCs w:val="28"/>
          <w:lang w:eastAsia="en-US"/>
        </w:rPr>
        <w:t xml:space="preserve">(далі </w:t>
      </w:r>
      <w:r w:rsidR="001F5590" w:rsidRPr="00D83FBB">
        <w:rPr>
          <w:bCs/>
          <w:sz w:val="28"/>
          <w:szCs w:val="28"/>
        </w:rPr>
        <w:t>– Закон про платіжні послуги)</w:t>
      </w:r>
      <w:r w:rsidR="001F5590" w:rsidRPr="00D83FBB">
        <w:rPr>
          <w:sz w:val="28"/>
          <w:szCs w:val="28"/>
          <w:lang w:eastAsia="en-US"/>
        </w:rPr>
        <w:t>, “Про споживче кредитування”</w:t>
      </w:r>
      <w:r w:rsidR="00194E8B" w:rsidRPr="00D83FBB">
        <w:rPr>
          <w:sz w:val="28"/>
          <w:szCs w:val="28"/>
          <w:lang w:eastAsia="en-US"/>
        </w:rPr>
        <w:t xml:space="preserve"> (далі </w:t>
      </w:r>
      <w:r w:rsidR="00194E8B" w:rsidRPr="00D83FBB">
        <w:rPr>
          <w:bCs/>
          <w:sz w:val="28"/>
          <w:szCs w:val="28"/>
        </w:rPr>
        <w:t>– Закон про споживче кредитування)</w:t>
      </w:r>
      <w:r w:rsidR="00586911" w:rsidRPr="00D83FBB">
        <w:rPr>
          <w:sz w:val="28"/>
          <w:szCs w:val="28"/>
          <w:lang w:eastAsia="en-US"/>
        </w:rPr>
        <w:t>, “Про адміністративну процедуру”</w:t>
      </w:r>
      <w:r w:rsidR="00194E8B" w:rsidRPr="00D83FBB">
        <w:rPr>
          <w:sz w:val="28"/>
          <w:szCs w:val="28"/>
          <w:lang w:eastAsia="en-US"/>
        </w:rPr>
        <w:t xml:space="preserve"> (далі </w:t>
      </w:r>
      <w:r w:rsidR="00194E8B" w:rsidRPr="00D83FBB">
        <w:rPr>
          <w:bCs/>
          <w:sz w:val="28"/>
          <w:szCs w:val="28"/>
        </w:rPr>
        <w:t>– Закон про адміністративну процедуру)</w:t>
      </w:r>
      <w:r w:rsidR="00B86608" w:rsidRPr="00D83FBB">
        <w:rPr>
          <w:sz w:val="28"/>
          <w:szCs w:val="28"/>
          <w:lang w:eastAsia="en-US"/>
        </w:rPr>
        <w:t>.</w:t>
      </w:r>
    </w:p>
    <w:p w14:paraId="58F51236" w14:textId="6FEF0812" w:rsidR="005C475B" w:rsidRPr="00D83FBB" w:rsidRDefault="005C475B" w:rsidP="005C475B">
      <w:pPr>
        <w:pStyle w:val="aff2"/>
        <w:jc w:val="both"/>
        <w:rPr>
          <w:sz w:val="28"/>
          <w:szCs w:val="28"/>
        </w:rPr>
      </w:pPr>
    </w:p>
    <w:p w14:paraId="4CC87F0D" w14:textId="77777777" w:rsidR="005C475B" w:rsidRPr="00D83FBB" w:rsidRDefault="005C475B" w:rsidP="005C475B">
      <w:pPr>
        <w:pStyle w:val="aff2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>Терміни, які використовуються в цьому Положенні, вживаються в такому значенні:</w:t>
      </w:r>
      <w:bookmarkStart w:id="7" w:name="n24"/>
      <w:bookmarkStart w:id="8" w:name="n309"/>
      <w:bookmarkStart w:id="9" w:name="n56"/>
      <w:bookmarkEnd w:id="7"/>
      <w:bookmarkEnd w:id="8"/>
      <w:bookmarkEnd w:id="9"/>
    </w:p>
    <w:p w14:paraId="42BF02F8" w14:textId="77777777" w:rsidR="005C475B" w:rsidRPr="00D83FBB" w:rsidRDefault="005C475B" w:rsidP="005C475B">
      <w:pPr>
        <w:pStyle w:val="af6"/>
        <w:rPr>
          <w:lang w:eastAsia="en-US"/>
        </w:rPr>
      </w:pPr>
    </w:p>
    <w:p w14:paraId="34E1B77D" w14:textId="23FD8F91" w:rsidR="005C475B" w:rsidRPr="00D83FBB" w:rsidRDefault="005C475B" w:rsidP="005C475B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right="-1" w:firstLine="567"/>
        <w:jc w:val="both"/>
        <w:rPr>
          <w:sz w:val="28"/>
          <w:szCs w:val="28"/>
        </w:rPr>
      </w:pPr>
      <w:proofErr w:type="spellStart"/>
      <w:r w:rsidRPr="00D83FBB">
        <w:rPr>
          <w:sz w:val="28"/>
          <w:szCs w:val="28"/>
        </w:rPr>
        <w:t>бенефіціарне</w:t>
      </w:r>
      <w:proofErr w:type="spellEnd"/>
      <w:r w:rsidRPr="00D83FBB">
        <w:rPr>
          <w:sz w:val="28"/>
          <w:szCs w:val="28"/>
        </w:rPr>
        <w:t xml:space="preserve"> право власності у трастовій конструкції (далі – </w:t>
      </w:r>
      <w:proofErr w:type="spellStart"/>
      <w:r w:rsidRPr="00D83FBB">
        <w:rPr>
          <w:sz w:val="28"/>
          <w:szCs w:val="28"/>
        </w:rPr>
        <w:t>бенефіціарне</w:t>
      </w:r>
      <w:proofErr w:type="spellEnd"/>
      <w:r w:rsidRPr="00D83FBB">
        <w:rPr>
          <w:sz w:val="28"/>
          <w:szCs w:val="28"/>
        </w:rPr>
        <w:t xml:space="preserve"> право власності) – право на отримання будь-якої вигоди від трастової конструкції;</w:t>
      </w:r>
      <w:bookmarkStart w:id="10" w:name="n25"/>
      <w:bookmarkStart w:id="11" w:name="n302"/>
      <w:bookmarkStart w:id="12" w:name="n26"/>
      <w:bookmarkEnd w:id="10"/>
      <w:bookmarkEnd w:id="11"/>
      <w:bookmarkEnd w:id="12"/>
    </w:p>
    <w:p w14:paraId="5249169E" w14:textId="77777777" w:rsidR="005C475B" w:rsidRPr="00D83FBB" w:rsidRDefault="005C475B" w:rsidP="005C475B">
      <w:pPr>
        <w:pStyle w:val="rvps2"/>
        <w:shd w:val="clear" w:color="auto" w:fill="FFFFFF"/>
        <w:spacing w:before="0" w:beforeAutospacing="0" w:after="0" w:afterAutospacing="0"/>
        <w:ind w:left="567" w:right="-1"/>
        <w:jc w:val="both"/>
        <w:rPr>
          <w:sz w:val="28"/>
          <w:szCs w:val="28"/>
        </w:rPr>
      </w:pPr>
    </w:p>
    <w:p w14:paraId="1B14F836" w14:textId="517967F8" w:rsidR="00672B8B" w:rsidRPr="00EA36A4" w:rsidRDefault="005C475B" w:rsidP="00BD4B8D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right="-1" w:firstLine="567"/>
        <w:jc w:val="both"/>
      </w:pPr>
      <w:r w:rsidRPr="00D83FBB">
        <w:rPr>
          <w:sz w:val="28"/>
          <w:szCs w:val="28"/>
        </w:rPr>
        <w:t>відповідальна особа надавача послуг</w:t>
      </w:r>
      <w:r>
        <w:rPr>
          <w:sz w:val="28"/>
          <w:szCs w:val="28"/>
        </w:rPr>
        <w:t xml:space="preserve"> </w:t>
      </w:r>
      <w:r w:rsidRPr="00D83FBB">
        <w:rPr>
          <w:color w:val="0D0D0D" w:themeColor="text1" w:themeTint="F2"/>
          <w:sz w:val="28"/>
          <w:szCs w:val="28"/>
        </w:rPr>
        <w:t>/</w:t>
      </w:r>
      <w:r>
        <w:rPr>
          <w:color w:val="0D0D0D" w:themeColor="text1" w:themeTint="F2"/>
          <w:sz w:val="28"/>
          <w:szCs w:val="28"/>
        </w:rPr>
        <w:t xml:space="preserve"> заявника</w:t>
      </w:r>
      <w:r w:rsidRPr="00D83FBB">
        <w:rPr>
          <w:sz w:val="28"/>
          <w:szCs w:val="28"/>
        </w:rPr>
        <w:t xml:space="preserve"> (далі – відповідальна особа) – фізична особа, яка забезпечує формування та надання інформації про структуру власності надавача послуг</w:t>
      </w:r>
      <w:r>
        <w:rPr>
          <w:sz w:val="28"/>
          <w:szCs w:val="28"/>
        </w:rPr>
        <w:t xml:space="preserve"> </w:t>
      </w:r>
      <w:r w:rsidRPr="00D83FBB">
        <w:rPr>
          <w:color w:val="0D0D0D" w:themeColor="text1" w:themeTint="F2"/>
          <w:sz w:val="28"/>
          <w:szCs w:val="28"/>
        </w:rPr>
        <w:t>/</w:t>
      </w:r>
      <w:r>
        <w:rPr>
          <w:color w:val="0D0D0D" w:themeColor="text1" w:themeTint="F2"/>
          <w:sz w:val="28"/>
          <w:szCs w:val="28"/>
        </w:rPr>
        <w:t xml:space="preserve"> заявника</w:t>
      </w:r>
      <w:r w:rsidRPr="00D83FBB">
        <w:rPr>
          <w:sz w:val="28"/>
          <w:szCs w:val="28"/>
        </w:rPr>
        <w:t xml:space="preserve"> Національному банку</w:t>
      </w:r>
      <w:r w:rsidR="00672B8B">
        <w:rPr>
          <w:sz w:val="28"/>
          <w:szCs w:val="28"/>
        </w:rPr>
        <w:t xml:space="preserve"> України (далі </w:t>
      </w:r>
      <w:r w:rsidR="00672B8B" w:rsidRPr="00D83FBB">
        <w:rPr>
          <w:sz w:val="28"/>
          <w:szCs w:val="28"/>
          <w:lang w:eastAsia="en-US"/>
        </w:rPr>
        <w:t>–</w:t>
      </w:r>
      <w:r w:rsidR="00672B8B" w:rsidRPr="00D83FBB">
        <w:rPr>
          <w:sz w:val="28"/>
          <w:szCs w:val="28"/>
        </w:rPr>
        <w:t xml:space="preserve"> </w:t>
      </w:r>
      <w:r w:rsidR="00672B8B">
        <w:rPr>
          <w:sz w:val="28"/>
          <w:szCs w:val="28"/>
        </w:rPr>
        <w:t>Національний банк)</w:t>
      </w:r>
      <w:r w:rsidRPr="00D83FBB">
        <w:rPr>
          <w:sz w:val="28"/>
          <w:szCs w:val="28"/>
        </w:rPr>
        <w:t>, а також здійснення постійного контролю за відповідністю</w:t>
      </w:r>
      <w:r>
        <w:rPr>
          <w:sz w:val="28"/>
          <w:szCs w:val="28"/>
        </w:rPr>
        <w:t xml:space="preserve"> структури власності </w:t>
      </w:r>
      <w:r w:rsidRPr="00D83FBB">
        <w:rPr>
          <w:sz w:val="28"/>
          <w:szCs w:val="28"/>
        </w:rPr>
        <w:t>надавача послуг</w:t>
      </w:r>
      <w:r>
        <w:rPr>
          <w:sz w:val="28"/>
          <w:szCs w:val="28"/>
        </w:rPr>
        <w:t xml:space="preserve"> </w:t>
      </w:r>
      <w:r w:rsidRPr="00D83FBB">
        <w:rPr>
          <w:color w:val="0D0D0D" w:themeColor="text1" w:themeTint="F2"/>
          <w:sz w:val="28"/>
          <w:szCs w:val="28"/>
        </w:rPr>
        <w:t>/</w:t>
      </w:r>
      <w:r>
        <w:rPr>
          <w:color w:val="0D0D0D" w:themeColor="text1" w:themeTint="F2"/>
          <w:sz w:val="28"/>
          <w:szCs w:val="28"/>
        </w:rPr>
        <w:t xml:space="preserve"> заявника</w:t>
      </w:r>
      <w:r w:rsidRPr="00D83FBB">
        <w:rPr>
          <w:sz w:val="28"/>
          <w:szCs w:val="28"/>
        </w:rPr>
        <w:t xml:space="preserve"> вимогам цього Положення;</w:t>
      </w:r>
      <w:bookmarkStart w:id="13" w:name="n27"/>
      <w:bookmarkStart w:id="14" w:name="n28"/>
      <w:bookmarkStart w:id="15" w:name="n303"/>
      <w:bookmarkStart w:id="16" w:name="n29"/>
      <w:bookmarkStart w:id="17" w:name="n30"/>
      <w:bookmarkStart w:id="18" w:name="n31"/>
      <w:bookmarkStart w:id="19" w:name="n32"/>
      <w:bookmarkEnd w:id="13"/>
      <w:bookmarkEnd w:id="14"/>
      <w:bookmarkEnd w:id="15"/>
      <w:bookmarkEnd w:id="16"/>
      <w:bookmarkEnd w:id="17"/>
      <w:bookmarkEnd w:id="18"/>
      <w:bookmarkEnd w:id="19"/>
    </w:p>
    <w:p w14:paraId="5F52B7D4" w14:textId="77777777" w:rsidR="005C475B" w:rsidRPr="00D83FBB" w:rsidRDefault="005C475B" w:rsidP="005C475B">
      <w:pPr>
        <w:pStyle w:val="af6"/>
      </w:pPr>
    </w:p>
    <w:p w14:paraId="03632E17" w14:textId="77777777" w:rsidR="005C475B" w:rsidRPr="00D83FBB" w:rsidRDefault="005C475B" w:rsidP="005C475B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>керівник із ліцензування – керівник структурного підрозділу Національного банку, відповідального за ліцензування надавачів фінансових послуг, його заступник, керівник підрозділу в складі зазначеного структурного підрозділу Національного банку, його заступник або особи, які виконують їх обов'язки;</w:t>
      </w:r>
      <w:bookmarkStart w:id="20" w:name="n33"/>
      <w:bookmarkEnd w:id="20"/>
    </w:p>
    <w:p w14:paraId="0EEBD551" w14:textId="77777777" w:rsidR="005C475B" w:rsidRPr="00D83FBB" w:rsidRDefault="005C475B" w:rsidP="005C475B">
      <w:pPr>
        <w:pStyle w:val="af6"/>
        <w:rPr>
          <w:color w:val="0D0D0D" w:themeColor="text1" w:themeTint="F2"/>
        </w:rPr>
      </w:pPr>
    </w:p>
    <w:p w14:paraId="0863374E" w14:textId="77777777" w:rsidR="005C475B" w:rsidRPr="00D83FBB" w:rsidRDefault="005C475B" w:rsidP="005C475B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right="-1" w:firstLine="567"/>
        <w:jc w:val="both"/>
        <w:rPr>
          <w:color w:val="0D0D0D" w:themeColor="text1" w:themeTint="F2"/>
        </w:rPr>
      </w:pPr>
      <w:r w:rsidRPr="00D83FBB">
        <w:rPr>
          <w:color w:val="0D0D0D" w:themeColor="text1" w:themeTint="F2"/>
          <w:sz w:val="28"/>
          <w:szCs w:val="28"/>
          <w:shd w:val="clear" w:color="auto" w:fill="FFFFFF"/>
        </w:rPr>
        <w:lastRenderedPageBreak/>
        <w:t xml:space="preserve">керівник </w:t>
      </w:r>
      <w:r w:rsidRPr="00D83FBB">
        <w:rPr>
          <w:sz w:val="28"/>
          <w:szCs w:val="28"/>
        </w:rPr>
        <w:t>–</w:t>
      </w:r>
      <w:r w:rsidRPr="00D83FBB">
        <w:rPr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D83FBB">
        <w:rPr>
          <w:color w:val="0D0D0D" w:themeColor="text1" w:themeTint="F2"/>
          <w:sz w:val="28"/>
          <w:szCs w:val="28"/>
        </w:rPr>
        <w:t>одноосібний виконавчий орган або голова / члени колегіального виконавчого органу, члени ради директорів, голова / члени наглядової ради, а також головний бухгалтер надавача послуг</w:t>
      </w:r>
      <w:r>
        <w:rPr>
          <w:color w:val="0D0D0D" w:themeColor="text1" w:themeTint="F2"/>
          <w:sz w:val="28"/>
          <w:szCs w:val="28"/>
        </w:rPr>
        <w:t xml:space="preserve"> </w:t>
      </w:r>
      <w:r w:rsidRPr="00D83FBB">
        <w:rPr>
          <w:color w:val="0D0D0D" w:themeColor="text1" w:themeTint="F2"/>
          <w:sz w:val="28"/>
          <w:szCs w:val="28"/>
        </w:rPr>
        <w:t>/</w:t>
      </w:r>
      <w:r>
        <w:rPr>
          <w:color w:val="0D0D0D" w:themeColor="text1" w:themeTint="F2"/>
          <w:sz w:val="28"/>
          <w:szCs w:val="28"/>
        </w:rPr>
        <w:t xml:space="preserve"> заявника;</w:t>
      </w:r>
      <w:r w:rsidRPr="00D83FBB">
        <w:rPr>
          <w:color w:val="0D0D0D" w:themeColor="text1" w:themeTint="F2"/>
          <w:sz w:val="28"/>
          <w:szCs w:val="28"/>
        </w:rPr>
        <w:t xml:space="preserve"> </w:t>
      </w:r>
    </w:p>
    <w:p w14:paraId="614D6B9F" w14:textId="77777777" w:rsidR="005C475B" w:rsidRPr="00D83FBB" w:rsidRDefault="005C475B" w:rsidP="005C475B">
      <w:pPr>
        <w:pStyle w:val="rvps2"/>
        <w:shd w:val="clear" w:color="auto" w:fill="FFFFFF"/>
        <w:spacing w:before="0" w:beforeAutospacing="0" w:after="0" w:afterAutospacing="0"/>
        <w:ind w:right="-1"/>
        <w:jc w:val="both"/>
      </w:pPr>
      <w:bookmarkStart w:id="21" w:name="n34"/>
      <w:bookmarkStart w:id="22" w:name="n35"/>
      <w:bookmarkStart w:id="23" w:name="n36"/>
      <w:bookmarkStart w:id="24" w:name="n37"/>
      <w:bookmarkStart w:id="25" w:name="n38"/>
      <w:bookmarkStart w:id="26" w:name="n39"/>
      <w:bookmarkEnd w:id="21"/>
      <w:bookmarkEnd w:id="22"/>
      <w:bookmarkEnd w:id="23"/>
      <w:bookmarkEnd w:id="24"/>
      <w:bookmarkEnd w:id="25"/>
      <w:bookmarkEnd w:id="26"/>
    </w:p>
    <w:p w14:paraId="7226AD1E" w14:textId="1557FBE7" w:rsidR="005C475B" w:rsidRDefault="005C475B" w:rsidP="005C475B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>ланцюг володіння корпоративними правами юридичної особи –інформація про склад ключових учасників юридичної особи, яка включає інформацію про ключових учасників першого і кожного наступного рівня володіння корпоративними правами юридичної особи;</w:t>
      </w:r>
      <w:bookmarkStart w:id="27" w:name="n40"/>
      <w:bookmarkStart w:id="28" w:name="n305"/>
      <w:bookmarkEnd w:id="27"/>
      <w:bookmarkEnd w:id="28"/>
    </w:p>
    <w:p w14:paraId="6114429B" w14:textId="77777777" w:rsidR="005C475B" w:rsidRPr="00D83FBB" w:rsidRDefault="005C475B" w:rsidP="00BD4B8D">
      <w:bookmarkStart w:id="29" w:name="n306"/>
      <w:bookmarkStart w:id="30" w:name="n41"/>
      <w:bookmarkStart w:id="31" w:name="n42"/>
      <w:bookmarkEnd w:id="29"/>
      <w:bookmarkEnd w:id="30"/>
      <w:bookmarkEnd w:id="31"/>
    </w:p>
    <w:p w14:paraId="614C2C91" w14:textId="77777777" w:rsidR="005C475B" w:rsidRPr="00D83FBB" w:rsidRDefault="005C475B" w:rsidP="005C475B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>остаточні ключові учасники надавача послуг</w:t>
      </w:r>
      <w:r>
        <w:rPr>
          <w:sz w:val="28"/>
          <w:szCs w:val="28"/>
        </w:rPr>
        <w:t xml:space="preserve"> </w:t>
      </w:r>
      <w:r w:rsidRPr="00D83FBB">
        <w:rPr>
          <w:color w:val="0D0D0D" w:themeColor="text1" w:themeTint="F2"/>
          <w:sz w:val="28"/>
          <w:szCs w:val="28"/>
        </w:rPr>
        <w:t>/</w:t>
      </w:r>
      <w:r>
        <w:rPr>
          <w:color w:val="0D0D0D" w:themeColor="text1" w:themeTint="F2"/>
          <w:sz w:val="28"/>
          <w:szCs w:val="28"/>
        </w:rPr>
        <w:t xml:space="preserve"> заявника</w:t>
      </w:r>
      <w:r w:rsidRPr="00D83FBB">
        <w:rPr>
          <w:sz w:val="28"/>
          <w:szCs w:val="28"/>
        </w:rPr>
        <w:t xml:space="preserve"> – ключові учасники - фізичні особи, а також ключові учасники - юридичні особи, які у своєму складі не мають ключових учасників.</w:t>
      </w:r>
      <w:bookmarkStart w:id="32" w:name="n43"/>
      <w:bookmarkStart w:id="33" w:name="n44"/>
      <w:bookmarkStart w:id="34" w:name="n45"/>
      <w:bookmarkEnd w:id="32"/>
      <w:bookmarkEnd w:id="33"/>
      <w:bookmarkEnd w:id="34"/>
    </w:p>
    <w:p w14:paraId="541064AA" w14:textId="77777777" w:rsidR="005C475B" w:rsidRPr="00D83FBB" w:rsidRDefault="005C475B" w:rsidP="00BD4B8D">
      <w:pPr>
        <w:pStyle w:val="rvps2"/>
        <w:shd w:val="clear" w:color="auto" w:fill="FFFFFF"/>
        <w:spacing w:before="0" w:beforeAutospacing="0" w:after="0" w:afterAutospacing="0"/>
        <w:ind w:right="-1"/>
        <w:jc w:val="both"/>
        <w:rPr>
          <w:sz w:val="28"/>
          <w:szCs w:val="28"/>
        </w:rPr>
      </w:pPr>
      <w:bookmarkStart w:id="35" w:name="n46"/>
      <w:bookmarkStart w:id="36" w:name="n47"/>
      <w:bookmarkEnd w:id="35"/>
      <w:bookmarkEnd w:id="36"/>
    </w:p>
    <w:p w14:paraId="13F2B589" w14:textId="77777777" w:rsidR="005C475B" w:rsidRPr="00D83FBB" w:rsidRDefault="005C475B" w:rsidP="005C475B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 xml:space="preserve">трастова конструкція – заснований на договорі або іншому правочині режим володіння / управління майном, який передбачає розщеплення права власності на юридичне право власності, яке передається довірчому керуючому, та </w:t>
      </w:r>
      <w:proofErr w:type="spellStart"/>
      <w:r w:rsidRPr="00D83FBB">
        <w:rPr>
          <w:sz w:val="28"/>
          <w:szCs w:val="28"/>
        </w:rPr>
        <w:t>бенефіціарне</w:t>
      </w:r>
      <w:proofErr w:type="spellEnd"/>
      <w:r w:rsidRPr="00D83FBB">
        <w:rPr>
          <w:sz w:val="28"/>
          <w:szCs w:val="28"/>
        </w:rPr>
        <w:t xml:space="preserve"> право власності, яке передається </w:t>
      </w:r>
      <w:proofErr w:type="spellStart"/>
      <w:r w:rsidRPr="00D83FBB">
        <w:rPr>
          <w:sz w:val="28"/>
          <w:szCs w:val="28"/>
        </w:rPr>
        <w:t>вигодоодержувачам</w:t>
      </w:r>
      <w:proofErr w:type="spellEnd"/>
      <w:r w:rsidRPr="00D83FBB">
        <w:rPr>
          <w:sz w:val="28"/>
          <w:szCs w:val="28"/>
        </w:rPr>
        <w:t xml:space="preserve"> (</w:t>
      </w:r>
      <w:proofErr w:type="spellStart"/>
      <w:r w:rsidRPr="00D83FBB">
        <w:rPr>
          <w:sz w:val="28"/>
          <w:szCs w:val="28"/>
        </w:rPr>
        <w:t>бенефіціарам</w:t>
      </w:r>
      <w:proofErr w:type="spellEnd"/>
      <w:r w:rsidRPr="00D83FBB">
        <w:rPr>
          <w:sz w:val="28"/>
          <w:szCs w:val="28"/>
        </w:rPr>
        <w:t>);</w:t>
      </w:r>
      <w:bookmarkStart w:id="37" w:name="n48"/>
      <w:bookmarkEnd w:id="37"/>
    </w:p>
    <w:p w14:paraId="612B1233" w14:textId="77777777" w:rsidR="005C475B" w:rsidRPr="00D83FBB" w:rsidRDefault="005C475B" w:rsidP="005C475B">
      <w:pPr>
        <w:pStyle w:val="af6"/>
      </w:pPr>
    </w:p>
    <w:p w14:paraId="4C6608AA" w14:textId="77777777" w:rsidR="005C475B" w:rsidRPr="00D83FBB" w:rsidRDefault="005C475B" w:rsidP="005C475B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>уповноважена посадова особа Національного банку – Голова Національного банку, перший заступник Голови Національного банку, заступник Голови Національного банку, керівник із ліцензування;</w:t>
      </w:r>
      <w:bookmarkStart w:id="38" w:name="n49"/>
      <w:bookmarkEnd w:id="38"/>
    </w:p>
    <w:p w14:paraId="01674F4F" w14:textId="77777777" w:rsidR="005C475B" w:rsidRPr="00D83FBB" w:rsidRDefault="005C475B" w:rsidP="005C475B">
      <w:pPr>
        <w:pStyle w:val="af6"/>
      </w:pPr>
    </w:p>
    <w:p w14:paraId="735A2C3D" w14:textId="77777777" w:rsidR="005C475B" w:rsidRPr="00D83FBB" w:rsidRDefault="005C475B" w:rsidP="005C475B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>уповноважений представник – фізична особа, яка має право на вчинення відповідних дій від імені фізичної або юридичної особи на підставі установчих документів, закону, довіреності або інших підстав, установлених актами цивільного законодавства</w:t>
      </w:r>
      <w:r>
        <w:rPr>
          <w:sz w:val="28"/>
          <w:szCs w:val="28"/>
        </w:rPr>
        <w:t xml:space="preserve"> України</w:t>
      </w:r>
      <w:r w:rsidRPr="00D83FBB">
        <w:rPr>
          <w:sz w:val="28"/>
          <w:szCs w:val="28"/>
        </w:rPr>
        <w:t>;</w:t>
      </w:r>
      <w:bookmarkStart w:id="39" w:name="n50"/>
      <w:bookmarkEnd w:id="39"/>
    </w:p>
    <w:p w14:paraId="6560163F" w14:textId="77777777" w:rsidR="005C475B" w:rsidRPr="00D83FBB" w:rsidRDefault="005C475B" w:rsidP="005C475B">
      <w:pPr>
        <w:pStyle w:val="af6"/>
      </w:pPr>
    </w:p>
    <w:p w14:paraId="32425E75" w14:textId="77777777" w:rsidR="005C475B" w:rsidRPr="00D83FBB" w:rsidRDefault="005C475B" w:rsidP="005C475B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>циклічна структура власності – структура власності надавача послуг</w:t>
      </w:r>
      <w:r>
        <w:rPr>
          <w:sz w:val="28"/>
          <w:szCs w:val="28"/>
        </w:rPr>
        <w:t xml:space="preserve"> </w:t>
      </w:r>
      <w:r w:rsidRPr="00D83FBB">
        <w:rPr>
          <w:color w:val="0D0D0D" w:themeColor="text1" w:themeTint="F2"/>
          <w:sz w:val="28"/>
          <w:szCs w:val="28"/>
        </w:rPr>
        <w:t>/</w:t>
      </w:r>
      <w:r>
        <w:rPr>
          <w:color w:val="0D0D0D" w:themeColor="text1" w:themeTint="F2"/>
          <w:sz w:val="28"/>
          <w:szCs w:val="28"/>
        </w:rPr>
        <w:t xml:space="preserve"> заявника</w:t>
      </w:r>
      <w:r w:rsidRPr="00D83FBB">
        <w:rPr>
          <w:sz w:val="28"/>
          <w:szCs w:val="28"/>
        </w:rPr>
        <w:t>, у якій:</w:t>
      </w:r>
    </w:p>
    <w:p w14:paraId="372E73BD" w14:textId="77777777" w:rsidR="005C475B" w:rsidRPr="00D83FBB" w:rsidRDefault="005C475B" w:rsidP="005C475B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bookmarkStart w:id="40" w:name="n51"/>
      <w:bookmarkEnd w:id="40"/>
      <w:r w:rsidRPr="00D83FBB">
        <w:rPr>
          <w:sz w:val="28"/>
          <w:szCs w:val="28"/>
        </w:rPr>
        <w:t>надавач послуг</w:t>
      </w:r>
      <w:r>
        <w:rPr>
          <w:sz w:val="28"/>
          <w:szCs w:val="28"/>
        </w:rPr>
        <w:t xml:space="preserve"> </w:t>
      </w:r>
      <w:r w:rsidRPr="00D83FBB">
        <w:rPr>
          <w:color w:val="0D0D0D" w:themeColor="text1" w:themeTint="F2"/>
          <w:sz w:val="28"/>
          <w:szCs w:val="28"/>
        </w:rPr>
        <w:t>/</w:t>
      </w:r>
      <w:r>
        <w:rPr>
          <w:color w:val="0D0D0D" w:themeColor="text1" w:themeTint="F2"/>
          <w:sz w:val="28"/>
          <w:szCs w:val="28"/>
        </w:rPr>
        <w:t xml:space="preserve"> заявник</w:t>
      </w:r>
      <w:r w:rsidRPr="00D83FBB">
        <w:rPr>
          <w:sz w:val="28"/>
          <w:szCs w:val="28"/>
        </w:rPr>
        <w:t xml:space="preserve"> є власником істотної участі в юридичній особі, яка одночасно є власником істотної участі в надавачі послуг</w:t>
      </w:r>
      <w:r>
        <w:rPr>
          <w:sz w:val="28"/>
          <w:szCs w:val="28"/>
        </w:rPr>
        <w:t xml:space="preserve"> </w:t>
      </w:r>
      <w:r w:rsidRPr="00D83FBB">
        <w:rPr>
          <w:color w:val="0D0D0D" w:themeColor="text1" w:themeTint="F2"/>
          <w:sz w:val="28"/>
          <w:szCs w:val="28"/>
        </w:rPr>
        <w:t>/</w:t>
      </w:r>
      <w:r>
        <w:rPr>
          <w:color w:val="0D0D0D" w:themeColor="text1" w:themeTint="F2"/>
          <w:sz w:val="28"/>
          <w:szCs w:val="28"/>
        </w:rPr>
        <w:t xml:space="preserve"> заявнику</w:t>
      </w:r>
      <w:r w:rsidRPr="00D83FBB">
        <w:rPr>
          <w:sz w:val="28"/>
          <w:szCs w:val="28"/>
        </w:rPr>
        <w:t>, та/або</w:t>
      </w:r>
    </w:p>
    <w:p w14:paraId="0C1AED35" w14:textId="0D40831D" w:rsidR="005C475B" w:rsidRPr="00D83FBB" w:rsidRDefault="005C475B" w:rsidP="005C475B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bookmarkStart w:id="41" w:name="n52"/>
      <w:bookmarkEnd w:id="41"/>
      <w:r w:rsidRPr="00D83FBB">
        <w:rPr>
          <w:sz w:val="28"/>
          <w:szCs w:val="28"/>
        </w:rPr>
        <w:t xml:space="preserve">власники істотної участі </w:t>
      </w:r>
      <w:r w:rsidR="00472AAE">
        <w:rPr>
          <w:sz w:val="28"/>
          <w:szCs w:val="28"/>
        </w:rPr>
        <w:t xml:space="preserve">в </w:t>
      </w:r>
      <w:r w:rsidR="00472AAE" w:rsidRPr="00D83FBB">
        <w:rPr>
          <w:sz w:val="28"/>
          <w:szCs w:val="28"/>
        </w:rPr>
        <w:t>надавач</w:t>
      </w:r>
      <w:r w:rsidR="00472AAE">
        <w:rPr>
          <w:sz w:val="28"/>
          <w:szCs w:val="28"/>
        </w:rPr>
        <w:t>і</w:t>
      </w:r>
      <w:r w:rsidR="00472AAE" w:rsidRPr="00D83FBB" w:rsidDel="004108B0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>послуг</w:t>
      </w:r>
      <w:r>
        <w:rPr>
          <w:sz w:val="28"/>
          <w:szCs w:val="28"/>
        </w:rPr>
        <w:t xml:space="preserve"> </w:t>
      </w:r>
      <w:r w:rsidRPr="00D83FBB">
        <w:rPr>
          <w:color w:val="0D0D0D" w:themeColor="text1" w:themeTint="F2"/>
          <w:sz w:val="28"/>
          <w:szCs w:val="28"/>
        </w:rPr>
        <w:t>/</w:t>
      </w:r>
      <w:r>
        <w:rPr>
          <w:color w:val="0D0D0D" w:themeColor="text1" w:themeTint="F2"/>
          <w:sz w:val="28"/>
          <w:szCs w:val="28"/>
        </w:rPr>
        <w:t xml:space="preserve"> </w:t>
      </w:r>
      <w:r w:rsidR="00472AAE">
        <w:rPr>
          <w:color w:val="0D0D0D" w:themeColor="text1" w:themeTint="F2"/>
          <w:sz w:val="28"/>
          <w:szCs w:val="28"/>
        </w:rPr>
        <w:t>заявнику</w:t>
      </w:r>
      <w:r w:rsidR="00472AAE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>одночасно володіють прямою та/або опосередкованою участю один в одному на одному або кількох рівнях / ланцюгах володіння корпоративними правами, прямо та/або опосередковано в сукупному розмірі не менше 25%;</w:t>
      </w:r>
    </w:p>
    <w:p w14:paraId="000AD20A" w14:textId="77777777" w:rsidR="005C475B" w:rsidRPr="00D83FBB" w:rsidRDefault="005C475B" w:rsidP="005C475B">
      <w:pPr>
        <w:pStyle w:val="rvps2"/>
        <w:shd w:val="clear" w:color="auto" w:fill="FFFFFF"/>
        <w:spacing w:before="0" w:beforeAutospacing="0" w:after="0" w:afterAutospacing="0"/>
        <w:ind w:right="-1"/>
        <w:jc w:val="both"/>
        <w:rPr>
          <w:sz w:val="28"/>
          <w:szCs w:val="28"/>
        </w:rPr>
      </w:pPr>
      <w:bookmarkStart w:id="42" w:name="n53"/>
      <w:bookmarkStart w:id="43" w:name="n307"/>
      <w:bookmarkStart w:id="44" w:name="n54"/>
      <w:bookmarkEnd w:id="42"/>
      <w:bookmarkEnd w:id="43"/>
      <w:bookmarkEnd w:id="44"/>
    </w:p>
    <w:p w14:paraId="3A287D8F" w14:textId="77777777" w:rsidR="005C475B" w:rsidRPr="00D83FBB" w:rsidRDefault="005C475B" w:rsidP="005C475B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 xml:space="preserve">юридичне право власності в трастовій конструкції (далі – юридичне право власності) – право юридичного володіння, користування та розпорядження майном на користь та в інтересах </w:t>
      </w:r>
      <w:proofErr w:type="spellStart"/>
      <w:r w:rsidRPr="00D83FBB">
        <w:rPr>
          <w:sz w:val="28"/>
          <w:szCs w:val="28"/>
        </w:rPr>
        <w:t>вигодоодержувачів</w:t>
      </w:r>
      <w:proofErr w:type="spellEnd"/>
      <w:r w:rsidRPr="00D83FBB">
        <w:rPr>
          <w:sz w:val="28"/>
          <w:szCs w:val="28"/>
        </w:rPr>
        <w:t xml:space="preserve"> (</w:t>
      </w:r>
      <w:proofErr w:type="spellStart"/>
      <w:r w:rsidRPr="00D83FBB">
        <w:rPr>
          <w:sz w:val="28"/>
          <w:szCs w:val="28"/>
        </w:rPr>
        <w:t>бенефіціарів</w:t>
      </w:r>
      <w:proofErr w:type="spellEnd"/>
      <w:r w:rsidRPr="00D83FBB">
        <w:rPr>
          <w:sz w:val="28"/>
          <w:szCs w:val="28"/>
        </w:rPr>
        <w:t>).</w:t>
      </w:r>
    </w:p>
    <w:p w14:paraId="3E65AC12" w14:textId="7EF2A69B" w:rsidR="005C475B" w:rsidRPr="00D83FBB" w:rsidRDefault="005C475B" w:rsidP="005C475B">
      <w:pPr>
        <w:pStyle w:val="aff2"/>
        <w:ind w:firstLine="597"/>
        <w:jc w:val="both"/>
        <w:rPr>
          <w:rFonts w:eastAsia="Times New Roman"/>
          <w:sz w:val="28"/>
          <w:szCs w:val="28"/>
        </w:rPr>
      </w:pPr>
      <w:bookmarkStart w:id="45" w:name="n308"/>
      <w:bookmarkStart w:id="46" w:name="n55"/>
      <w:bookmarkEnd w:id="45"/>
      <w:bookmarkEnd w:id="46"/>
      <w:r w:rsidRPr="00D83FBB">
        <w:rPr>
          <w:rFonts w:eastAsia="Times New Roman"/>
          <w:sz w:val="28"/>
          <w:szCs w:val="28"/>
        </w:rPr>
        <w:t xml:space="preserve">Терміни “інкасаторська компанія”, “компанія-перевізник”, “компанія з оброблення готівки” уживаються в цьому Положенні в значенні, наведеному у Положенні про порядок видачі юридичним особам ліцензії на здійснення </w:t>
      </w:r>
      <w:r w:rsidRPr="00D83FBB">
        <w:rPr>
          <w:rFonts w:eastAsia="Times New Roman"/>
          <w:sz w:val="28"/>
          <w:szCs w:val="28"/>
        </w:rPr>
        <w:lastRenderedPageBreak/>
        <w:t>операцій з готівкою та умови (вимоги) провадження ними діяльності зі здійснення операцій з готівкою, затвердженому постановою Правління Національного банку України від 24 грудня 2015 року № 926 (</w:t>
      </w:r>
      <w:r w:rsidRPr="00BA20C4">
        <w:rPr>
          <w:sz w:val="28"/>
          <w:szCs w:val="28"/>
        </w:rPr>
        <w:t>у</w:t>
      </w:r>
      <w:r w:rsidRPr="00CA71C8">
        <w:rPr>
          <w:rFonts w:eastAsia="Times New Roman"/>
          <w:sz w:val="28"/>
          <w:szCs w:val="28"/>
        </w:rPr>
        <w:t xml:space="preserve"> редакції постанови Правління</w:t>
      </w:r>
      <w:r>
        <w:rPr>
          <w:rFonts w:eastAsia="Times New Roman"/>
          <w:sz w:val="28"/>
          <w:szCs w:val="28"/>
        </w:rPr>
        <w:t xml:space="preserve"> </w:t>
      </w:r>
      <w:r w:rsidRPr="00CA71C8">
        <w:rPr>
          <w:rFonts w:eastAsia="Times New Roman"/>
          <w:sz w:val="28"/>
          <w:szCs w:val="28"/>
        </w:rPr>
        <w:t>Наці</w:t>
      </w:r>
      <w:r>
        <w:rPr>
          <w:rFonts w:eastAsia="Times New Roman"/>
          <w:sz w:val="28"/>
          <w:szCs w:val="28"/>
        </w:rPr>
        <w:t xml:space="preserve">онального банку України від </w:t>
      </w:r>
      <w:r w:rsidRPr="00CA71C8">
        <w:rPr>
          <w:rFonts w:eastAsia="Times New Roman"/>
          <w:sz w:val="28"/>
          <w:szCs w:val="28"/>
        </w:rPr>
        <w:t>18 січня 2024 року № 10</w:t>
      </w:r>
      <w:r w:rsidRPr="00D83FBB">
        <w:rPr>
          <w:rFonts w:eastAsia="Times New Roman"/>
          <w:sz w:val="28"/>
          <w:szCs w:val="28"/>
        </w:rPr>
        <w:t>)</w:t>
      </w:r>
      <w:r w:rsidR="007C430F">
        <w:rPr>
          <w:rFonts w:eastAsia="Times New Roman"/>
          <w:sz w:val="28"/>
          <w:szCs w:val="28"/>
        </w:rPr>
        <w:t xml:space="preserve"> (зі змінами)</w:t>
      </w:r>
      <w:r w:rsidRPr="00D83FBB">
        <w:rPr>
          <w:rFonts w:eastAsia="Times New Roman"/>
          <w:sz w:val="28"/>
          <w:szCs w:val="28"/>
        </w:rPr>
        <w:t>.</w:t>
      </w:r>
    </w:p>
    <w:p w14:paraId="5D86FCD6" w14:textId="3DEE758E" w:rsidR="005C475B" w:rsidRDefault="005C475B" w:rsidP="005C475B">
      <w:pPr>
        <w:pStyle w:val="aff2"/>
        <w:ind w:firstLine="513"/>
        <w:jc w:val="both"/>
        <w:rPr>
          <w:rFonts w:eastAsia="Times New Roman"/>
          <w:sz w:val="28"/>
          <w:szCs w:val="28"/>
        </w:rPr>
      </w:pPr>
      <w:r w:rsidRPr="00D83FBB">
        <w:rPr>
          <w:rFonts w:eastAsia="Times New Roman"/>
          <w:sz w:val="28"/>
          <w:szCs w:val="28"/>
        </w:rPr>
        <w:t>Терміни “значний вплив на управління або діяльність юридичної особи”, “контроль (вирішальний вплив)”, “</w:t>
      </w:r>
      <w:r w:rsidRPr="00CE3217">
        <w:rPr>
          <w:rFonts w:eastAsia="Times New Roman"/>
          <w:sz w:val="28"/>
          <w:szCs w:val="28"/>
        </w:rPr>
        <w:t>ключовий учасник юридичної особи, у тому числі ключовий учасник у структурі власності надавача фінансових послуг</w:t>
      </w:r>
      <w:r w:rsidRPr="00D83FBB">
        <w:rPr>
          <w:rFonts w:eastAsia="Times New Roman"/>
          <w:sz w:val="28"/>
          <w:szCs w:val="28"/>
        </w:rPr>
        <w:t>”, “публічна компанія”, “рівень володіння корпоративними правами юридичної особи”, “професійне судження” уживається в цьому Положенні в значенні, наведеному у Законі про фінансові послуги.</w:t>
      </w:r>
    </w:p>
    <w:p w14:paraId="09189A64" w14:textId="0C2D30B5" w:rsidR="00155A6E" w:rsidRPr="00D83FBB" w:rsidRDefault="00155A6E" w:rsidP="00BD4B8D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>Термін</w:t>
      </w:r>
      <w:r>
        <w:rPr>
          <w:sz w:val="28"/>
          <w:szCs w:val="28"/>
        </w:rPr>
        <w:t>и</w:t>
      </w:r>
      <w:r w:rsidRPr="00D83FBB">
        <w:rPr>
          <w:sz w:val="28"/>
          <w:szCs w:val="28"/>
        </w:rPr>
        <w:t xml:space="preserve"> </w:t>
      </w:r>
      <w:r w:rsidRPr="005F2CAC">
        <w:rPr>
          <w:sz w:val="28"/>
          <w:szCs w:val="28"/>
        </w:rPr>
        <w:t>“</w:t>
      </w:r>
      <w:r w:rsidRPr="00D83FBB">
        <w:rPr>
          <w:sz w:val="28"/>
          <w:szCs w:val="28"/>
        </w:rPr>
        <w:t>національні публічні діячі</w:t>
      </w:r>
      <w:r w:rsidRPr="005F2CAC">
        <w:rPr>
          <w:sz w:val="28"/>
          <w:szCs w:val="28"/>
        </w:rPr>
        <w:t>”</w:t>
      </w:r>
      <w:r w:rsidRPr="00D83FBB">
        <w:rPr>
          <w:sz w:val="28"/>
          <w:szCs w:val="28"/>
        </w:rPr>
        <w:t xml:space="preserve">, </w:t>
      </w:r>
      <w:r w:rsidRPr="005F2CAC">
        <w:rPr>
          <w:sz w:val="28"/>
          <w:szCs w:val="28"/>
        </w:rPr>
        <w:t>“</w:t>
      </w:r>
      <w:r w:rsidRPr="00D83FBB">
        <w:rPr>
          <w:sz w:val="28"/>
          <w:szCs w:val="28"/>
        </w:rPr>
        <w:t>іноземні публічні діячі</w:t>
      </w:r>
      <w:r w:rsidRPr="005F2CAC">
        <w:rPr>
          <w:sz w:val="28"/>
          <w:szCs w:val="28"/>
        </w:rPr>
        <w:t>”</w:t>
      </w:r>
      <w:r>
        <w:rPr>
          <w:sz w:val="28"/>
          <w:szCs w:val="28"/>
        </w:rPr>
        <w:t xml:space="preserve"> уживаються в цьому Положенні в значенні, наведеному у</w:t>
      </w:r>
      <w:r w:rsidRPr="00D83FBB">
        <w:rPr>
          <w:sz w:val="28"/>
          <w:szCs w:val="28"/>
        </w:rPr>
        <w:t xml:space="preserve"> </w:t>
      </w:r>
      <w:r>
        <w:rPr>
          <w:sz w:val="28"/>
          <w:szCs w:val="28"/>
        </w:rPr>
        <w:t>Законі</w:t>
      </w:r>
      <w:r w:rsidRPr="00D83FBB">
        <w:rPr>
          <w:sz w:val="28"/>
          <w:szCs w:val="28"/>
        </w:rPr>
        <w:t xml:space="preserve"> України “Про запобігання та протидію легалізації (відмиванню) доходів, одержаних злочинним шляхом, фінансуванню тероризму та фінансуванню розповсю</w:t>
      </w:r>
      <w:r>
        <w:rPr>
          <w:sz w:val="28"/>
          <w:szCs w:val="28"/>
        </w:rPr>
        <w:t>дження зброї масового знищення”.</w:t>
      </w:r>
    </w:p>
    <w:p w14:paraId="1E9E96D4" w14:textId="77777777" w:rsidR="005C475B" w:rsidRPr="00D83FBB" w:rsidRDefault="005C475B" w:rsidP="005C475B">
      <w:pPr>
        <w:pStyle w:val="aff2"/>
        <w:ind w:firstLine="513"/>
        <w:jc w:val="both"/>
        <w:rPr>
          <w:rFonts w:eastAsia="Times New Roman"/>
          <w:sz w:val="28"/>
          <w:szCs w:val="28"/>
        </w:rPr>
      </w:pPr>
      <w:r w:rsidRPr="00D83FBB">
        <w:rPr>
          <w:rFonts w:eastAsia="Times New Roman"/>
          <w:sz w:val="28"/>
          <w:szCs w:val="28"/>
        </w:rPr>
        <w:t xml:space="preserve">Термін </w:t>
      </w:r>
      <w:r w:rsidRPr="00D83FBB">
        <w:rPr>
          <w:rFonts w:eastAsia="Times New Roman"/>
          <w:sz w:val="28"/>
          <w:szCs w:val="28"/>
          <w:lang w:val="ru-RU"/>
        </w:rPr>
        <w:t>“</w:t>
      </w:r>
      <w:r w:rsidRPr="00D83FBB">
        <w:rPr>
          <w:rFonts w:eastAsia="Times New Roman"/>
          <w:sz w:val="28"/>
          <w:szCs w:val="28"/>
        </w:rPr>
        <w:t>адміністративне провадження</w:t>
      </w:r>
      <w:r w:rsidRPr="00D83FBB">
        <w:rPr>
          <w:rFonts w:eastAsia="Times New Roman"/>
          <w:sz w:val="28"/>
          <w:szCs w:val="28"/>
          <w:lang w:val="ru-RU"/>
        </w:rPr>
        <w:t>”</w:t>
      </w:r>
      <w:r w:rsidRPr="00D83FBB">
        <w:rPr>
          <w:rFonts w:eastAsia="Times New Roman"/>
          <w:sz w:val="28"/>
          <w:szCs w:val="28"/>
        </w:rPr>
        <w:t xml:space="preserve"> вживається в цьому Положенні в значенні, наведеному у Законі про адміністративну процедуру. </w:t>
      </w:r>
    </w:p>
    <w:p w14:paraId="0D8024FE" w14:textId="39BF720D" w:rsidR="005C475B" w:rsidRPr="00D83FBB" w:rsidRDefault="005C475B" w:rsidP="005C475B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>Інші терміни, які використовуються в цьому Положенні, вживаються в значеннях, наведених у</w:t>
      </w:r>
      <w:r>
        <w:rPr>
          <w:sz w:val="28"/>
          <w:szCs w:val="28"/>
        </w:rPr>
        <w:t xml:space="preserve"> законодавстві України</w:t>
      </w:r>
      <w:r w:rsidRPr="00D83FBB">
        <w:rPr>
          <w:sz w:val="28"/>
          <w:szCs w:val="28"/>
        </w:rPr>
        <w:t>.</w:t>
      </w:r>
    </w:p>
    <w:p w14:paraId="61E69374" w14:textId="77777777" w:rsidR="00B86608" w:rsidRPr="00D83FBB" w:rsidRDefault="00B86608" w:rsidP="00B86608">
      <w:pPr>
        <w:pStyle w:val="aff2"/>
        <w:ind w:left="567"/>
        <w:jc w:val="both"/>
        <w:rPr>
          <w:sz w:val="28"/>
          <w:szCs w:val="28"/>
        </w:rPr>
      </w:pPr>
    </w:p>
    <w:p w14:paraId="65B3C1FF" w14:textId="77777777" w:rsidR="00362DEC" w:rsidRPr="00D83FBB" w:rsidRDefault="001F5590" w:rsidP="00DD2E6B">
      <w:pPr>
        <w:pStyle w:val="aff2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D83FBB">
        <w:rPr>
          <w:sz w:val="28"/>
          <w:szCs w:val="28"/>
          <w:lang w:eastAsia="en-US"/>
        </w:rPr>
        <w:t xml:space="preserve"> </w:t>
      </w:r>
      <w:bookmarkStart w:id="47" w:name="_Ref202447822"/>
      <w:r w:rsidR="00B86608" w:rsidRPr="00D83FBB">
        <w:rPr>
          <w:sz w:val="28"/>
          <w:szCs w:val="28"/>
        </w:rPr>
        <w:t>Вимоги цього Положення поширюються на</w:t>
      </w:r>
      <w:r w:rsidR="0010716F" w:rsidRPr="00D83FBB">
        <w:rPr>
          <w:sz w:val="28"/>
          <w:szCs w:val="28"/>
          <w:lang w:eastAsia="en-US"/>
        </w:rPr>
        <w:t>:</w:t>
      </w:r>
      <w:bookmarkEnd w:id="47"/>
      <w:r w:rsidR="004F0870" w:rsidRPr="00D83FBB">
        <w:rPr>
          <w:sz w:val="28"/>
          <w:szCs w:val="28"/>
          <w:lang w:eastAsia="en-US"/>
        </w:rPr>
        <w:t xml:space="preserve"> </w:t>
      </w:r>
    </w:p>
    <w:p w14:paraId="3C265351" w14:textId="77777777" w:rsidR="0043367B" w:rsidRPr="00D83FBB" w:rsidRDefault="0043367B" w:rsidP="0043367B">
      <w:pPr>
        <w:pStyle w:val="aff2"/>
        <w:ind w:left="567"/>
        <w:jc w:val="both"/>
        <w:rPr>
          <w:sz w:val="28"/>
          <w:szCs w:val="28"/>
        </w:rPr>
      </w:pPr>
    </w:p>
    <w:p w14:paraId="255711AF" w14:textId="52D9FEE5" w:rsidR="00362DEC" w:rsidRPr="00BD4B8D" w:rsidRDefault="00112550" w:rsidP="00BD4B8D">
      <w:pPr>
        <w:pStyle w:val="rvps2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right="-1" w:firstLine="567"/>
        <w:jc w:val="both"/>
        <w:rPr>
          <w:sz w:val="28"/>
          <w:szCs w:val="28"/>
        </w:rPr>
      </w:pPr>
      <w:bookmarkStart w:id="48" w:name="n298"/>
      <w:bookmarkStart w:id="49" w:name="n21"/>
      <w:bookmarkStart w:id="50" w:name="n300"/>
      <w:bookmarkEnd w:id="48"/>
      <w:bookmarkEnd w:id="49"/>
      <w:bookmarkEnd w:id="50"/>
      <w:r>
        <w:rPr>
          <w:sz w:val="28"/>
          <w:szCs w:val="28"/>
        </w:rPr>
        <w:t>страховиків</w:t>
      </w:r>
      <w:r w:rsidR="00D84BC7" w:rsidRPr="00D83FBB">
        <w:rPr>
          <w:sz w:val="28"/>
          <w:szCs w:val="28"/>
        </w:rPr>
        <w:t xml:space="preserve">, фінансові компанії, ломбарди, </w:t>
      </w:r>
      <w:r w:rsidR="00D84BC7" w:rsidRPr="00D83FBB">
        <w:rPr>
          <w:sz w:val="28"/>
          <w:szCs w:val="28"/>
          <w:lang w:eastAsia="en-US"/>
        </w:rPr>
        <w:t>інш</w:t>
      </w:r>
      <w:r w:rsidR="00D84BC7">
        <w:rPr>
          <w:sz w:val="28"/>
          <w:szCs w:val="28"/>
          <w:lang w:eastAsia="en-US"/>
        </w:rPr>
        <w:t>і юридичні</w:t>
      </w:r>
      <w:r w:rsidR="00D84BC7" w:rsidRPr="00D83FBB">
        <w:rPr>
          <w:sz w:val="28"/>
          <w:szCs w:val="28"/>
          <w:lang w:eastAsia="en-US"/>
        </w:rPr>
        <w:t xml:space="preserve"> ос</w:t>
      </w:r>
      <w:r w:rsidR="00D84BC7">
        <w:rPr>
          <w:sz w:val="28"/>
          <w:szCs w:val="28"/>
          <w:lang w:eastAsia="en-US"/>
        </w:rPr>
        <w:t>оби</w:t>
      </w:r>
      <w:r w:rsidR="00D84BC7" w:rsidRPr="00D83FBB">
        <w:rPr>
          <w:sz w:val="28"/>
          <w:szCs w:val="28"/>
          <w:lang w:eastAsia="en-US"/>
        </w:rPr>
        <w:t xml:space="preserve"> або філії іноземних юридичних осіб, які мають право надавати фінансові послуги </w:t>
      </w:r>
      <w:r w:rsidR="00D84BC7">
        <w:rPr>
          <w:sz w:val="28"/>
          <w:szCs w:val="28"/>
          <w:lang w:eastAsia="en-US"/>
        </w:rPr>
        <w:t>на території України (</w:t>
      </w:r>
      <w:r w:rsidR="00D84BC7">
        <w:rPr>
          <w:sz w:val="28"/>
          <w:szCs w:val="28"/>
        </w:rPr>
        <w:t xml:space="preserve">далі </w:t>
      </w:r>
      <w:r w:rsidR="00D84BC7" w:rsidRPr="00D83FBB">
        <w:rPr>
          <w:sz w:val="28"/>
          <w:szCs w:val="28"/>
        </w:rPr>
        <w:t>–</w:t>
      </w:r>
      <w:r w:rsidR="00D84BC7">
        <w:rPr>
          <w:sz w:val="28"/>
          <w:szCs w:val="28"/>
        </w:rPr>
        <w:t xml:space="preserve"> </w:t>
      </w:r>
      <w:r w:rsidR="00362DEC" w:rsidRPr="00BD4B8D">
        <w:rPr>
          <w:sz w:val="28"/>
          <w:szCs w:val="28"/>
          <w:lang w:eastAsia="en-US"/>
        </w:rPr>
        <w:t>надавач</w:t>
      </w:r>
      <w:r w:rsidR="00CF08BD" w:rsidRPr="00BD4B8D">
        <w:rPr>
          <w:sz w:val="28"/>
          <w:szCs w:val="28"/>
          <w:lang w:eastAsia="en-US"/>
        </w:rPr>
        <w:t>і</w:t>
      </w:r>
      <w:r w:rsidR="00362DEC" w:rsidRPr="00BD4B8D">
        <w:rPr>
          <w:sz w:val="28"/>
          <w:szCs w:val="28"/>
          <w:lang w:eastAsia="en-US"/>
        </w:rPr>
        <w:t xml:space="preserve"> фінансових послуг</w:t>
      </w:r>
      <w:r w:rsidR="00D84BC7">
        <w:rPr>
          <w:sz w:val="28"/>
          <w:szCs w:val="28"/>
          <w:lang w:eastAsia="en-US"/>
        </w:rPr>
        <w:t>)</w:t>
      </w:r>
      <w:r w:rsidR="00362DEC" w:rsidRPr="00BD4B8D">
        <w:rPr>
          <w:sz w:val="28"/>
          <w:szCs w:val="28"/>
          <w:lang w:eastAsia="en-US"/>
        </w:rPr>
        <w:t>;</w:t>
      </w:r>
    </w:p>
    <w:p w14:paraId="184E3673" w14:textId="77777777" w:rsidR="0043367B" w:rsidRPr="00D83FBB" w:rsidRDefault="0043367B" w:rsidP="0043367B">
      <w:pPr>
        <w:pStyle w:val="aff2"/>
        <w:ind w:left="567"/>
        <w:jc w:val="both"/>
        <w:rPr>
          <w:sz w:val="28"/>
          <w:szCs w:val="28"/>
          <w:lang w:eastAsia="en-US"/>
        </w:rPr>
      </w:pPr>
    </w:p>
    <w:p w14:paraId="0B8BA562" w14:textId="0C8F3EA9" w:rsidR="00362DEC" w:rsidRPr="00BD4B8D" w:rsidRDefault="00A661A7" w:rsidP="00BD4B8D">
      <w:pPr>
        <w:pStyle w:val="rvps2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right="-1" w:firstLine="567"/>
        <w:jc w:val="both"/>
        <w:rPr>
          <w:sz w:val="28"/>
          <w:szCs w:val="28"/>
          <w:lang w:eastAsia="en-US"/>
        </w:rPr>
      </w:pPr>
      <w:r w:rsidRPr="00D83FBB">
        <w:rPr>
          <w:sz w:val="28"/>
          <w:szCs w:val="28"/>
          <w:lang w:eastAsia="en-US"/>
        </w:rPr>
        <w:t xml:space="preserve">платіжні установи, малі платіжні установи, установи електронних грошей, </w:t>
      </w:r>
      <w:r w:rsidRPr="00D83FBB">
        <w:rPr>
          <w:color w:val="000000" w:themeColor="text1"/>
          <w:sz w:val="28"/>
          <w:szCs w:val="28"/>
        </w:rPr>
        <w:t>оператор</w:t>
      </w:r>
      <w:r w:rsidR="006D4C41">
        <w:rPr>
          <w:color w:val="000000" w:themeColor="text1"/>
          <w:sz w:val="28"/>
          <w:szCs w:val="28"/>
        </w:rPr>
        <w:t>ів</w:t>
      </w:r>
      <w:r w:rsidRPr="00D83FBB">
        <w:rPr>
          <w:color w:val="000000" w:themeColor="text1"/>
          <w:sz w:val="28"/>
          <w:szCs w:val="28"/>
        </w:rPr>
        <w:t xml:space="preserve"> поштового зв’язку, що мають право на надання фінансових платіжних послуг,</w:t>
      </w:r>
      <w:r>
        <w:rPr>
          <w:sz w:val="28"/>
          <w:szCs w:val="28"/>
          <w:lang w:eastAsia="en-US"/>
        </w:rPr>
        <w:t xml:space="preserve"> надавачі</w:t>
      </w:r>
      <w:r w:rsidR="006D4C41">
        <w:rPr>
          <w:sz w:val="28"/>
          <w:szCs w:val="28"/>
          <w:lang w:eastAsia="en-US"/>
        </w:rPr>
        <w:t>в</w:t>
      </w:r>
      <w:r w:rsidRPr="00D83FBB">
        <w:rPr>
          <w:sz w:val="28"/>
          <w:szCs w:val="28"/>
          <w:lang w:eastAsia="en-US"/>
        </w:rPr>
        <w:t xml:space="preserve"> нефінансових платіжних послуг, філії іноземних юридичних осіб, які мають право надавати платіжні послуги</w:t>
      </w:r>
      <w:r>
        <w:rPr>
          <w:sz w:val="28"/>
          <w:szCs w:val="28"/>
          <w:lang w:eastAsia="en-US"/>
        </w:rPr>
        <w:t xml:space="preserve"> на території України, надавачі</w:t>
      </w:r>
      <w:r w:rsidR="006D4C41">
        <w:rPr>
          <w:sz w:val="28"/>
          <w:szCs w:val="28"/>
          <w:lang w:eastAsia="en-US"/>
        </w:rPr>
        <w:t>в</w:t>
      </w:r>
      <w:r w:rsidRPr="00D83FBB">
        <w:rPr>
          <w:sz w:val="28"/>
          <w:szCs w:val="28"/>
          <w:lang w:eastAsia="en-US"/>
        </w:rPr>
        <w:t xml:space="preserve"> обмежених платіжних послуг</w:t>
      </w:r>
      <w:r>
        <w:rPr>
          <w:sz w:val="28"/>
          <w:szCs w:val="28"/>
          <w:lang w:eastAsia="en-US"/>
        </w:rPr>
        <w:t xml:space="preserve">, </w:t>
      </w:r>
      <w:r w:rsidRPr="00FD6B0D">
        <w:rPr>
          <w:sz w:val="28"/>
          <w:szCs w:val="28"/>
          <w:lang w:eastAsia="en-US"/>
        </w:rPr>
        <w:t>фінансові установи, що мають право на надання платіжних послуг</w:t>
      </w:r>
      <w:r>
        <w:rPr>
          <w:sz w:val="28"/>
          <w:szCs w:val="28"/>
          <w:lang w:eastAsia="en-US"/>
        </w:rPr>
        <w:t xml:space="preserve"> (</w:t>
      </w:r>
      <w:r>
        <w:rPr>
          <w:sz w:val="28"/>
          <w:szCs w:val="28"/>
        </w:rPr>
        <w:t xml:space="preserve">далі </w:t>
      </w:r>
      <w:r w:rsidRPr="00D83FB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F22B6" w:rsidRPr="00BD4B8D">
        <w:rPr>
          <w:sz w:val="28"/>
          <w:szCs w:val="28"/>
          <w:lang w:eastAsia="en-US"/>
        </w:rPr>
        <w:t>надавач</w:t>
      </w:r>
      <w:r w:rsidR="00CF08BD" w:rsidRPr="00BD4B8D">
        <w:rPr>
          <w:sz w:val="28"/>
          <w:szCs w:val="28"/>
          <w:lang w:eastAsia="en-US"/>
        </w:rPr>
        <w:t>і</w:t>
      </w:r>
      <w:r w:rsidR="00FF22B6" w:rsidRPr="00BD4B8D">
        <w:rPr>
          <w:sz w:val="28"/>
          <w:szCs w:val="28"/>
          <w:lang w:eastAsia="en-US"/>
        </w:rPr>
        <w:t xml:space="preserve"> платіжних послуг</w:t>
      </w:r>
      <w:r>
        <w:rPr>
          <w:sz w:val="28"/>
          <w:szCs w:val="28"/>
          <w:lang w:eastAsia="en-US"/>
        </w:rPr>
        <w:t>)</w:t>
      </w:r>
      <w:r w:rsidR="00362DEC" w:rsidRPr="00BD4B8D">
        <w:rPr>
          <w:sz w:val="28"/>
          <w:szCs w:val="28"/>
          <w:lang w:eastAsia="en-US"/>
        </w:rPr>
        <w:t>;</w:t>
      </w:r>
    </w:p>
    <w:p w14:paraId="07545EA5" w14:textId="77777777" w:rsidR="00C617BA" w:rsidRPr="00D83FBB" w:rsidRDefault="00C617BA" w:rsidP="00C617BA">
      <w:pPr>
        <w:pStyle w:val="af6"/>
        <w:rPr>
          <w:lang w:eastAsia="en-US"/>
        </w:rPr>
      </w:pPr>
    </w:p>
    <w:p w14:paraId="4ABFA2B4" w14:textId="398AEDA9" w:rsidR="0042196A" w:rsidRPr="00BD4B8D" w:rsidRDefault="007B2F8E" w:rsidP="00BD4B8D">
      <w:pPr>
        <w:pStyle w:val="rvps2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right="-1" w:firstLine="567"/>
        <w:jc w:val="both"/>
        <w:rPr>
          <w:sz w:val="28"/>
          <w:szCs w:val="28"/>
          <w:lang w:eastAsia="en-US"/>
        </w:rPr>
      </w:pPr>
      <w:r w:rsidRPr="00D83FBB">
        <w:rPr>
          <w:sz w:val="28"/>
          <w:szCs w:val="28"/>
          <w:lang w:eastAsia="en-US"/>
        </w:rPr>
        <w:t>колекторські компанії, інкасаторські компанії, компанії-перевізники, компанії  з оброблення готівки</w:t>
      </w:r>
      <w:r>
        <w:rPr>
          <w:sz w:val="28"/>
          <w:szCs w:val="28"/>
          <w:lang w:eastAsia="en-US"/>
        </w:rPr>
        <w:t xml:space="preserve"> </w:t>
      </w:r>
      <w:r w:rsidRPr="00BD4B8D">
        <w:rPr>
          <w:sz w:val="28"/>
          <w:szCs w:val="28"/>
        </w:rPr>
        <w:t xml:space="preserve">(далі – </w:t>
      </w:r>
      <w:r w:rsidR="00FF22B6" w:rsidRPr="00BD4B8D">
        <w:rPr>
          <w:sz w:val="28"/>
          <w:szCs w:val="28"/>
        </w:rPr>
        <w:t>надавачі супровідних послуг</w:t>
      </w:r>
      <w:r>
        <w:rPr>
          <w:sz w:val="28"/>
          <w:szCs w:val="28"/>
        </w:rPr>
        <w:t>)</w:t>
      </w:r>
      <w:r w:rsidR="0042196A" w:rsidRPr="00BD4B8D">
        <w:rPr>
          <w:sz w:val="28"/>
          <w:szCs w:val="28"/>
        </w:rPr>
        <w:t>;</w:t>
      </w:r>
    </w:p>
    <w:p w14:paraId="34D1A729" w14:textId="77777777" w:rsidR="0042196A" w:rsidRPr="00D83FBB" w:rsidRDefault="0042196A" w:rsidP="0042196A">
      <w:pPr>
        <w:pStyle w:val="af6"/>
      </w:pPr>
    </w:p>
    <w:p w14:paraId="6A06AC94" w14:textId="6878C866" w:rsidR="00A94B35" w:rsidRPr="00BD4B8D" w:rsidRDefault="0073038A" w:rsidP="00BD4B8D">
      <w:pPr>
        <w:pStyle w:val="rvps2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юридичних осіб, які звертаю</w:t>
      </w:r>
      <w:r w:rsidR="00CF6B34" w:rsidRPr="00D83FBB">
        <w:rPr>
          <w:sz w:val="28"/>
          <w:szCs w:val="28"/>
        </w:rPr>
        <w:t>ться до Національного банку</w:t>
      </w:r>
      <w:r w:rsidR="00CF6B34">
        <w:rPr>
          <w:sz w:val="28"/>
          <w:szCs w:val="28"/>
        </w:rPr>
        <w:t xml:space="preserve"> </w:t>
      </w:r>
      <w:r w:rsidR="00CF6B34" w:rsidRPr="00D83FBB">
        <w:rPr>
          <w:sz w:val="28"/>
          <w:szCs w:val="28"/>
        </w:rPr>
        <w:t>для</w:t>
      </w:r>
      <w:r w:rsidR="00CF6B34" w:rsidRPr="00D83FBB">
        <w:t xml:space="preserve"> </w:t>
      </w:r>
      <w:r w:rsidR="00CF6B34" w:rsidRPr="00D83FBB">
        <w:rPr>
          <w:sz w:val="28"/>
          <w:szCs w:val="28"/>
        </w:rPr>
        <w:t>отримання авторизації / ліцензування / реєстрації / акредита</w:t>
      </w:r>
      <w:r w:rsidR="00CF6B34" w:rsidRPr="00672B8B">
        <w:rPr>
          <w:sz w:val="28"/>
          <w:szCs w:val="28"/>
        </w:rPr>
        <w:t>ції</w:t>
      </w:r>
      <w:r w:rsidR="00CF6B34" w:rsidRPr="00672B8B">
        <w:t xml:space="preserve"> </w:t>
      </w:r>
      <w:r w:rsidR="00CF6B34" w:rsidRPr="00672B8B">
        <w:rPr>
          <w:sz w:val="28"/>
          <w:szCs w:val="28"/>
        </w:rPr>
        <w:t>діяльності (</w:t>
      </w:r>
      <w:r w:rsidR="00CF6B34" w:rsidRPr="00D348AC">
        <w:rPr>
          <w:sz w:val="28"/>
          <w:szCs w:val="28"/>
        </w:rPr>
        <w:t>далі – авторизація діяльності) та отримання статусу суб’єктів, визначених</w:t>
      </w:r>
      <w:r w:rsidR="00CF6B34">
        <w:rPr>
          <w:sz w:val="28"/>
          <w:szCs w:val="28"/>
        </w:rPr>
        <w:t xml:space="preserve"> в підпунктах 1 – 3 пункту </w:t>
      </w:r>
      <w:r w:rsidR="00CF6B34">
        <w:rPr>
          <w:sz w:val="28"/>
          <w:szCs w:val="28"/>
        </w:rPr>
        <w:fldChar w:fldCharType="begin"/>
      </w:r>
      <w:r w:rsidR="00CF6B34">
        <w:rPr>
          <w:sz w:val="28"/>
          <w:szCs w:val="28"/>
        </w:rPr>
        <w:instrText xml:space="preserve"> REF _Ref202447822 \r \h </w:instrText>
      </w:r>
      <w:r w:rsidR="00CF6B34">
        <w:rPr>
          <w:sz w:val="28"/>
          <w:szCs w:val="28"/>
        </w:rPr>
      </w:r>
      <w:r w:rsidR="00CF6B34">
        <w:rPr>
          <w:sz w:val="28"/>
          <w:szCs w:val="28"/>
        </w:rPr>
        <w:fldChar w:fldCharType="separate"/>
      </w:r>
      <w:r w:rsidR="00CF6B34">
        <w:rPr>
          <w:sz w:val="28"/>
          <w:szCs w:val="28"/>
        </w:rPr>
        <w:t>3</w:t>
      </w:r>
      <w:r w:rsidR="00CF6B34">
        <w:rPr>
          <w:sz w:val="28"/>
          <w:szCs w:val="28"/>
        </w:rPr>
        <w:fldChar w:fldCharType="end"/>
      </w:r>
      <w:r w:rsidR="00CF6B34" w:rsidRPr="00D348AC">
        <w:rPr>
          <w:sz w:val="28"/>
          <w:szCs w:val="28"/>
        </w:rPr>
        <w:t xml:space="preserve"> розділу І цього Положення</w:t>
      </w:r>
      <w:r w:rsidR="00CF6B34" w:rsidRPr="00CF6B34">
        <w:rPr>
          <w:sz w:val="28"/>
          <w:szCs w:val="28"/>
        </w:rPr>
        <w:t xml:space="preserve"> </w:t>
      </w:r>
      <w:r w:rsidR="00CF6B34">
        <w:rPr>
          <w:sz w:val="28"/>
          <w:szCs w:val="28"/>
        </w:rPr>
        <w:t xml:space="preserve">(далі </w:t>
      </w:r>
      <w:r w:rsidR="00CF6B34" w:rsidRPr="00D83FBB">
        <w:rPr>
          <w:sz w:val="28"/>
          <w:szCs w:val="28"/>
        </w:rPr>
        <w:t>–</w:t>
      </w:r>
      <w:r w:rsidR="00CF6B34">
        <w:rPr>
          <w:sz w:val="28"/>
          <w:szCs w:val="28"/>
        </w:rPr>
        <w:t xml:space="preserve"> </w:t>
      </w:r>
      <w:r w:rsidR="00FF22B6" w:rsidRPr="00BD4B8D">
        <w:rPr>
          <w:sz w:val="28"/>
          <w:szCs w:val="28"/>
        </w:rPr>
        <w:t>заявник</w:t>
      </w:r>
      <w:r w:rsidR="00A661A7">
        <w:rPr>
          <w:sz w:val="28"/>
          <w:szCs w:val="28"/>
        </w:rPr>
        <w:t>и</w:t>
      </w:r>
      <w:r w:rsidR="00A661A7" w:rsidRPr="00554F31">
        <w:rPr>
          <w:sz w:val="28"/>
          <w:szCs w:val="28"/>
        </w:rPr>
        <w:t>)</w:t>
      </w:r>
      <w:r w:rsidR="00FF22B6" w:rsidRPr="00BD4B8D">
        <w:rPr>
          <w:sz w:val="28"/>
          <w:szCs w:val="28"/>
        </w:rPr>
        <w:t>.</w:t>
      </w:r>
      <w:r w:rsidR="009555AF" w:rsidRPr="00BD4B8D">
        <w:rPr>
          <w:sz w:val="28"/>
          <w:szCs w:val="28"/>
        </w:rPr>
        <w:t xml:space="preserve"> </w:t>
      </w:r>
    </w:p>
    <w:p w14:paraId="1D179E0F" w14:textId="77777777" w:rsidR="00A94B35" w:rsidRPr="00D83FBB" w:rsidRDefault="00A94B35" w:rsidP="0043367B">
      <w:pPr>
        <w:pStyle w:val="aff2"/>
        <w:jc w:val="both"/>
        <w:rPr>
          <w:sz w:val="28"/>
          <w:szCs w:val="28"/>
        </w:rPr>
      </w:pPr>
    </w:p>
    <w:p w14:paraId="2E175554" w14:textId="5189834D" w:rsidR="00362DEC" w:rsidRDefault="00FD2505" w:rsidP="00DD2E6B">
      <w:pPr>
        <w:pStyle w:val="aff2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>Вимоги цього Положення не поширюються на банки та кредитні спілки.</w:t>
      </w:r>
      <w:bookmarkStart w:id="51" w:name="n301"/>
      <w:bookmarkStart w:id="52" w:name="n22"/>
      <w:bookmarkEnd w:id="51"/>
      <w:bookmarkEnd w:id="52"/>
    </w:p>
    <w:p w14:paraId="237F00E2" w14:textId="77777777" w:rsidR="00283B5C" w:rsidRDefault="00283B5C" w:rsidP="00BD4B8D">
      <w:pPr>
        <w:pStyle w:val="aff2"/>
        <w:ind w:left="567"/>
        <w:jc w:val="both"/>
        <w:rPr>
          <w:sz w:val="28"/>
          <w:szCs w:val="28"/>
        </w:rPr>
      </w:pPr>
    </w:p>
    <w:p w14:paraId="569EF1E8" w14:textId="4959BD6A" w:rsidR="00283B5C" w:rsidRPr="00BD4B8D" w:rsidRDefault="00283B5C" w:rsidP="00BD4B8D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-1" w:firstLine="567"/>
        <w:jc w:val="both"/>
        <w:rPr>
          <w:sz w:val="28"/>
          <w:szCs w:val="28"/>
        </w:rPr>
      </w:pPr>
      <w:r w:rsidRPr="00283B5C">
        <w:rPr>
          <w:rFonts w:eastAsiaTheme="minorHAnsi"/>
          <w:sz w:val="28"/>
          <w:szCs w:val="28"/>
        </w:rPr>
        <w:t>Надавач</w:t>
      </w:r>
      <w:r>
        <w:rPr>
          <w:rFonts w:eastAsiaTheme="minorHAnsi"/>
          <w:sz w:val="28"/>
          <w:szCs w:val="28"/>
        </w:rPr>
        <w:t>ем</w:t>
      </w:r>
      <w:r w:rsidRPr="00283B5C">
        <w:rPr>
          <w:rFonts w:eastAsiaTheme="minorHAnsi"/>
          <w:sz w:val="28"/>
          <w:szCs w:val="28"/>
        </w:rPr>
        <w:t xml:space="preserve"> послуг </w:t>
      </w:r>
      <w:r>
        <w:rPr>
          <w:rFonts w:eastAsiaTheme="minorHAnsi"/>
          <w:sz w:val="28"/>
          <w:szCs w:val="28"/>
        </w:rPr>
        <w:t>для цілей цього Положення є</w:t>
      </w:r>
      <w:r w:rsidRPr="00283B5C">
        <w:rPr>
          <w:rFonts w:eastAsiaTheme="minorHAnsi"/>
          <w:sz w:val="28"/>
          <w:szCs w:val="28"/>
        </w:rPr>
        <w:t xml:space="preserve"> надавач фінансових послуг, надавач платіжних послуг, надавач супровідних послуг.</w:t>
      </w:r>
    </w:p>
    <w:p w14:paraId="0227A398" w14:textId="77777777" w:rsidR="00362DEC" w:rsidRPr="00D83FBB" w:rsidRDefault="00362DEC" w:rsidP="00362DEC">
      <w:pPr>
        <w:pStyle w:val="af6"/>
        <w:rPr>
          <w:lang w:eastAsia="en-US"/>
        </w:rPr>
      </w:pPr>
    </w:p>
    <w:p w14:paraId="45BBBDD5" w14:textId="7CACE69D" w:rsidR="00B00C26" w:rsidRPr="00B22D0B" w:rsidRDefault="00B00C26" w:rsidP="00DD2E6B">
      <w:pPr>
        <w:pStyle w:val="aff2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B22D0B">
        <w:rPr>
          <w:sz w:val="28"/>
          <w:szCs w:val="28"/>
        </w:rPr>
        <w:t>Остаточними ключовими учасниками є держава (в особі відповідного державного органу), територіальна громада (в особі відповідного органу місцевого самоврядування), міжнародна фінансова установа, а також публічна компанія, якщо вони володіють двома і більше відсотками корпоративних прав надавача послуг</w:t>
      </w:r>
      <w:r w:rsidR="00DD5F05" w:rsidRPr="00B22D0B">
        <w:rPr>
          <w:sz w:val="28"/>
          <w:szCs w:val="28"/>
        </w:rPr>
        <w:t xml:space="preserve"> </w:t>
      </w:r>
      <w:r w:rsidR="00DD5F05" w:rsidRPr="00B22D0B">
        <w:rPr>
          <w:color w:val="0D0D0D" w:themeColor="text1" w:themeTint="F2"/>
          <w:sz w:val="28"/>
          <w:szCs w:val="28"/>
        </w:rPr>
        <w:t>/ заявника</w:t>
      </w:r>
      <w:r w:rsidRPr="00B22D0B">
        <w:rPr>
          <w:sz w:val="28"/>
          <w:szCs w:val="28"/>
        </w:rPr>
        <w:t xml:space="preserve"> або ключового учасника</w:t>
      </w:r>
      <w:r w:rsidR="00B7015C">
        <w:rPr>
          <w:sz w:val="28"/>
          <w:szCs w:val="28"/>
        </w:rPr>
        <w:t xml:space="preserve"> </w:t>
      </w:r>
      <w:r w:rsidR="00B7015C" w:rsidRPr="00CE3217">
        <w:rPr>
          <w:rFonts w:eastAsia="Times New Roman"/>
          <w:sz w:val="28"/>
          <w:szCs w:val="28"/>
        </w:rPr>
        <w:t>юридич</w:t>
      </w:r>
      <w:r w:rsidR="00B7015C">
        <w:rPr>
          <w:rFonts w:eastAsia="Times New Roman"/>
          <w:sz w:val="28"/>
          <w:szCs w:val="28"/>
        </w:rPr>
        <w:t>ної особи, у тому числі ключового</w:t>
      </w:r>
      <w:r w:rsidR="00B7015C" w:rsidRPr="00CE3217">
        <w:rPr>
          <w:rFonts w:eastAsia="Times New Roman"/>
          <w:sz w:val="28"/>
          <w:szCs w:val="28"/>
        </w:rPr>
        <w:t xml:space="preserve"> учасник</w:t>
      </w:r>
      <w:r w:rsidR="00B7015C">
        <w:rPr>
          <w:rFonts w:eastAsia="Times New Roman"/>
          <w:sz w:val="28"/>
          <w:szCs w:val="28"/>
        </w:rPr>
        <w:t>а</w:t>
      </w:r>
      <w:r w:rsidR="00B7015C" w:rsidRPr="00CE3217">
        <w:rPr>
          <w:rFonts w:eastAsia="Times New Roman"/>
          <w:sz w:val="28"/>
          <w:szCs w:val="28"/>
        </w:rPr>
        <w:t xml:space="preserve"> </w:t>
      </w:r>
      <w:r w:rsidRPr="00B22D0B">
        <w:rPr>
          <w:sz w:val="28"/>
          <w:szCs w:val="28"/>
        </w:rPr>
        <w:t>в структурі власності надавача послуг</w:t>
      </w:r>
      <w:r w:rsidR="00DD5F05" w:rsidRPr="00B22D0B">
        <w:rPr>
          <w:sz w:val="28"/>
          <w:szCs w:val="28"/>
        </w:rPr>
        <w:t xml:space="preserve"> </w:t>
      </w:r>
      <w:r w:rsidR="00DD5F05" w:rsidRPr="00B22D0B">
        <w:rPr>
          <w:color w:val="0D0D0D" w:themeColor="text1" w:themeTint="F2"/>
          <w:sz w:val="28"/>
          <w:szCs w:val="28"/>
        </w:rPr>
        <w:t>/ заявника</w:t>
      </w:r>
      <w:r w:rsidR="00B7015C">
        <w:rPr>
          <w:color w:val="0D0D0D" w:themeColor="text1" w:themeTint="F2"/>
          <w:sz w:val="28"/>
          <w:szCs w:val="28"/>
        </w:rPr>
        <w:t xml:space="preserve"> (далі </w:t>
      </w:r>
      <w:r w:rsidR="00B7015C" w:rsidRPr="00F24030">
        <w:rPr>
          <w:sz w:val="28"/>
          <w:szCs w:val="28"/>
        </w:rPr>
        <w:t>–</w:t>
      </w:r>
      <w:r w:rsidR="00B7015C">
        <w:rPr>
          <w:sz w:val="28"/>
          <w:szCs w:val="28"/>
        </w:rPr>
        <w:t xml:space="preserve"> ключовий учасник)</w:t>
      </w:r>
      <w:r w:rsidRPr="00B22D0B">
        <w:rPr>
          <w:sz w:val="28"/>
          <w:szCs w:val="28"/>
        </w:rPr>
        <w:t>.</w:t>
      </w:r>
    </w:p>
    <w:p w14:paraId="4E6E7663" w14:textId="77777777" w:rsidR="00B00C26" w:rsidRDefault="00B00C26" w:rsidP="002C519E">
      <w:pPr>
        <w:pStyle w:val="aff2"/>
        <w:ind w:left="567"/>
        <w:jc w:val="both"/>
        <w:rPr>
          <w:sz w:val="28"/>
          <w:szCs w:val="28"/>
        </w:rPr>
      </w:pPr>
    </w:p>
    <w:p w14:paraId="7EC094EB" w14:textId="232D38EF" w:rsidR="006F5DE8" w:rsidRPr="00F24030" w:rsidRDefault="006F5DE8" w:rsidP="00DD2E6B">
      <w:pPr>
        <w:pStyle w:val="aff2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>Національний банк</w:t>
      </w:r>
      <w:r w:rsidR="00AA16D9">
        <w:rPr>
          <w:sz w:val="28"/>
          <w:szCs w:val="28"/>
        </w:rPr>
        <w:t xml:space="preserve"> здійснює адміністративне провадження</w:t>
      </w:r>
      <w:r w:rsidR="00DE0673">
        <w:rPr>
          <w:sz w:val="28"/>
          <w:szCs w:val="28"/>
        </w:rPr>
        <w:t xml:space="preserve">, </w:t>
      </w:r>
      <w:r w:rsidR="00AA16D9">
        <w:rPr>
          <w:sz w:val="28"/>
          <w:szCs w:val="28"/>
        </w:rPr>
        <w:t>передбачене пунктами</w:t>
      </w:r>
      <w:r w:rsidR="00E66C81" w:rsidRPr="002C519E">
        <w:rPr>
          <w:sz w:val="28"/>
          <w:szCs w:val="28"/>
        </w:rPr>
        <w:t xml:space="preserve"> </w:t>
      </w:r>
      <w:r w:rsidR="00E80D80">
        <w:rPr>
          <w:sz w:val="28"/>
          <w:szCs w:val="28"/>
        </w:rPr>
        <w:fldChar w:fldCharType="begin"/>
      </w:r>
      <w:r w:rsidR="00E80D80">
        <w:rPr>
          <w:sz w:val="28"/>
          <w:szCs w:val="28"/>
        </w:rPr>
        <w:instrText xml:space="preserve"> REF _Ref206666761 \r \h </w:instrText>
      </w:r>
      <w:r w:rsidR="00E80D80">
        <w:rPr>
          <w:sz w:val="28"/>
          <w:szCs w:val="28"/>
        </w:rPr>
      </w:r>
      <w:r w:rsidR="00E80D80">
        <w:rPr>
          <w:sz w:val="28"/>
          <w:szCs w:val="28"/>
        </w:rPr>
        <w:fldChar w:fldCharType="separate"/>
      </w:r>
      <w:r w:rsidR="00BD4B8D">
        <w:rPr>
          <w:sz w:val="28"/>
          <w:szCs w:val="28"/>
        </w:rPr>
        <w:t>59</w:t>
      </w:r>
      <w:r w:rsidR="00E80D80">
        <w:rPr>
          <w:sz w:val="28"/>
          <w:szCs w:val="28"/>
        </w:rPr>
        <w:fldChar w:fldCharType="end"/>
      </w:r>
      <w:r w:rsidR="00A16408" w:rsidRPr="00BD4B8D">
        <w:rPr>
          <w:sz w:val="28"/>
          <w:szCs w:val="28"/>
          <w:lang w:val="ru-RU"/>
        </w:rPr>
        <w:t>-</w:t>
      </w:r>
      <w:r w:rsidR="00E80D80">
        <w:rPr>
          <w:sz w:val="28"/>
          <w:szCs w:val="28"/>
          <w:lang w:val="ru-RU"/>
        </w:rPr>
        <w:fldChar w:fldCharType="begin"/>
      </w:r>
      <w:r w:rsidR="00E80D80">
        <w:rPr>
          <w:sz w:val="28"/>
          <w:szCs w:val="28"/>
          <w:lang w:val="ru-RU"/>
        </w:rPr>
        <w:instrText xml:space="preserve"> REF _Ref207373140 \r \h </w:instrText>
      </w:r>
      <w:r w:rsidR="00E80D80">
        <w:rPr>
          <w:sz w:val="28"/>
          <w:szCs w:val="28"/>
          <w:lang w:val="ru-RU"/>
        </w:rPr>
      </w:r>
      <w:r w:rsidR="00E80D80">
        <w:rPr>
          <w:sz w:val="28"/>
          <w:szCs w:val="28"/>
          <w:lang w:val="ru-RU"/>
        </w:rPr>
        <w:fldChar w:fldCharType="separate"/>
      </w:r>
      <w:r w:rsidR="00BD4B8D">
        <w:rPr>
          <w:sz w:val="28"/>
          <w:szCs w:val="28"/>
          <w:lang w:val="ru-RU"/>
        </w:rPr>
        <w:t>61</w:t>
      </w:r>
      <w:r w:rsidR="00E80D80">
        <w:rPr>
          <w:sz w:val="28"/>
          <w:szCs w:val="28"/>
          <w:lang w:val="ru-RU"/>
        </w:rPr>
        <w:fldChar w:fldCharType="end"/>
      </w:r>
      <w:r w:rsidR="00A16408">
        <w:rPr>
          <w:sz w:val="28"/>
          <w:szCs w:val="28"/>
        </w:rPr>
        <w:t xml:space="preserve">, </w:t>
      </w:r>
      <w:r w:rsidR="00E80D80">
        <w:rPr>
          <w:sz w:val="28"/>
          <w:szCs w:val="28"/>
        </w:rPr>
        <w:fldChar w:fldCharType="begin"/>
      </w:r>
      <w:r w:rsidR="00E80D80">
        <w:rPr>
          <w:sz w:val="28"/>
          <w:szCs w:val="28"/>
        </w:rPr>
        <w:instrText xml:space="preserve"> REF _Ref206582914 \r \h </w:instrText>
      </w:r>
      <w:r w:rsidR="00E80D80">
        <w:rPr>
          <w:sz w:val="28"/>
          <w:szCs w:val="28"/>
        </w:rPr>
      </w:r>
      <w:r w:rsidR="00E80D80">
        <w:rPr>
          <w:sz w:val="28"/>
          <w:szCs w:val="28"/>
        </w:rPr>
        <w:fldChar w:fldCharType="separate"/>
      </w:r>
      <w:r w:rsidR="00BD4B8D">
        <w:rPr>
          <w:sz w:val="28"/>
          <w:szCs w:val="28"/>
        </w:rPr>
        <w:t>63</w:t>
      </w:r>
      <w:r w:rsidR="00E80D80">
        <w:rPr>
          <w:sz w:val="28"/>
          <w:szCs w:val="28"/>
        </w:rPr>
        <w:fldChar w:fldCharType="end"/>
      </w:r>
      <w:r w:rsidR="00A16408">
        <w:rPr>
          <w:sz w:val="28"/>
          <w:szCs w:val="28"/>
        </w:rPr>
        <w:t>-</w:t>
      </w:r>
      <w:r w:rsidR="00E80D80">
        <w:rPr>
          <w:sz w:val="28"/>
          <w:szCs w:val="28"/>
        </w:rPr>
        <w:fldChar w:fldCharType="begin"/>
      </w:r>
      <w:r w:rsidR="00E80D80">
        <w:rPr>
          <w:sz w:val="28"/>
          <w:szCs w:val="28"/>
        </w:rPr>
        <w:instrText xml:space="preserve"> REF _Ref206665920 \r \h </w:instrText>
      </w:r>
      <w:r w:rsidR="00E80D80">
        <w:rPr>
          <w:sz w:val="28"/>
          <w:szCs w:val="28"/>
        </w:rPr>
      </w:r>
      <w:r w:rsidR="00E80D80">
        <w:rPr>
          <w:sz w:val="28"/>
          <w:szCs w:val="28"/>
        </w:rPr>
        <w:fldChar w:fldCharType="separate"/>
      </w:r>
      <w:r w:rsidR="00BD4B8D">
        <w:rPr>
          <w:sz w:val="28"/>
          <w:szCs w:val="28"/>
        </w:rPr>
        <w:t>67</w:t>
      </w:r>
      <w:r w:rsidR="00E80D80">
        <w:rPr>
          <w:sz w:val="28"/>
          <w:szCs w:val="28"/>
        </w:rPr>
        <w:fldChar w:fldCharType="end"/>
      </w:r>
      <w:r w:rsidR="00A16408">
        <w:rPr>
          <w:sz w:val="28"/>
          <w:szCs w:val="28"/>
        </w:rPr>
        <w:t xml:space="preserve">, </w:t>
      </w:r>
      <w:r w:rsidR="00E80D80">
        <w:rPr>
          <w:sz w:val="28"/>
          <w:szCs w:val="28"/>
        </w:rPr>
        <w:fldChar w:fldCharType="begin"/>
      </w:r>
      <w:r w:rsidR="00E80D80">
        <w:rPr>
          <w:sz w:val="28"/>
          <w:szCs w:val="28"/>
        </w:rPr>
        <w:instrText xml:space="preserve"> REF _Ref206666865 \r \h </w:instrText>
      </w:r>
      <w:r w:rsidR="00E80D80">
        <w:rPr>
          <w:sz w:val="28"/>
          <w:szCs w:val="28"/>
        </w:rPr>
      </w:r>
      <w:r w:rsidR="00E80D80">
        <w:rPr>
          <w:sz w:val="28"/>
          <w:szCs w:val="28"/>
        </w:rPr>
        <w:fldChar w:fldCharType="separate"/>
      </w:r>
      <w:r w:rsidR="00BD4B8D">
        <w:rPr>
          <w:sz w:val="28"/>
          <w:szCs w:val="28"/>
        </w:rPr>
        <w:t>69</w:t>
      </w:r>
      <w:r w:rsidR="00E80D80">
        <w:rPr>
          <w:sz w:val="28"/>
          <w:szCs w:val="28"/>
        </w:rPr>
        <w:fldChar w:fldCharType="end"/>
      </w:r>
      <w:r w:rsidR="00DE0673">
        <w:rPr>
          <w:sz w:val="28"/>
          <w:szCs w:val="28"/>
        </w:rPr>
        <w:t xml:space="preserve">, </w:t>
      </w:r>
      <w:r w:rsidR="00E80D80">
        <w:rPr>
          <w:sz w:val="28"/>
          <w:szCs w:val="28"/>
        </w:rPr>
        <w:fldChar w:fldCharType="begin"/>
      </w:r>
      <w:r w:rsidR="00E80D80">
        <w:rPr>
          <w:sz w:val="28"/>
          <w:szCs w:val="28"/>
        </w:rPr>
        <w:instrText xml:space="preserve"> REF _Ref206582939 \r \h </w:instrText>
      </w:r>
      <w:r w:rsidR="00E80D80">
        <w:rPr>
          <w:sz w:val="28"/>
          <w:szCs w:val="28"/>
        </w:rPr>
      </w:r>
      <w:r w:rsidR="00E80D80">
        <w:rPr>
          <w:sz w:val="28"/>
          <w:szCs w:val="28"/>
        </w:rPr>
        <w:fldChar w:fldCharType="separate"/>
      </w:r>
      <w:r w:rsidR="00BD4B8D">
        <w:rPr>
          <w:sz w:val="28"/>
          <w:szCs w:val="28"/>
        </w:rPr>
        <w:t>70</w:t>
      </w:r>
      <w:r w:rsidR="00E80D80">
        <w:rPr>
          <w:sz w:val="28"/>
          <w:szCs w:val="28"/>
        </w:rPr>
        <w:fldChar w:fldCharType="end"/>
      </w:r>
      <w:r w:rsidR="00617FF3">
        <w:rPr>
          <w:sz w:val="28"/>
          <w:szCs w:val="28"/>
        </w:rPr>
        <w:t xml:space="preserve"> розділу </w:t>
      </w:r>
      <w:r w:rsidR="00617FF3">
        <w:rPr>
          <w:sz w:val="28"/>
          <w:szCs w:val="28"/>
          <w:lang w:val="en-US"/>
        </w:rPr>
        <w:t>V</w:t>
      </w:r>
      <w:r w:rsidR="00617FF3">
        <w:rPr>
          <w:sz w:val="28"/>
          <w:szCs w:val="28"/>
        </w:rPr>
        <w:t xml:space="preserve"> та пунктах</w:t>
      </w:r>
      <w:r w:rsidR="00A16408">
        <w:rPr>
          <w:sz w:val="28"/>
          <w:szCs w:val="28"/>
        </w:rPr>
        <w:t xml:space="preserve"> </w:t>
      </w:r>
      <w:r w:rsidR="00A6635E">
        <w:rPr>
          <w:sz w:val="28"/>
          <w:szCs w:val="28"/>
        </w:rPr>
        <w:fldChar w:fldCharType="begin"/>
      </w:r>
      <w:r w:rsidR="00A6635E">
        <w:rPr>
          <w:sz w:val="28"/>
          <w:szCs w:val="28"/>
        </w:rPr>
        <w:instrText xml:space="preserve"> REF _Ref183782621 \r \h </w:instrText>
      </w:r>
      <w:r w:rsidR="00A6635E">
        <w:rPr>
          <w:sz w:val="28"/>
          <w:szCs w:val="28"/>
        </w:rPr>
      </w:r>
      <w:r w:rsidR="00A6635E">
        <w:rPr>
          <w:sz w:val="28"/>
          <w:szCs w:val="28"/>
        </w:rPr>
        <w:fldChar w:fldCharType="separate"/>
      </w:r>
      <w:r w:rsidR="00BD4B8D">
        <w:rPr>
          <w:sz w:val="28"/>
          <w:szCs w:val="28"/>
        </w:rPr>
        <w:t>79</w:t>
      </w:r>
      <w:r w:rsidR="00A6635E">
        <w:rPr>
          <w:sz w:val="28"/>
          <w:szCs w:val="28"/>
        </w:rPr>
        <w:fldChar w:fldCharType="end"/>
      </w:r>
      <w:r w:rsidR="00DE0673">
        <w:rPr>
          <w:sz w:val="28"/>
          <w:szCs w:val="28"/>
        </w:rPr>
        <w:t xml:space="preserve">, </w:t>
      </w:r>
      <w:r w:rsidR="00A6635E">
        <w:rPr>
          <w:sz w:val="28"/>
          <w:szCs w:val="28"/>
        </w:rPr>
        <w:fldChar w:fldCharType="begin"/>
      </w:r>
      <w:r w:rsidR="00A6635E">
        <w:rPr>
          <w:sz w:val="28"/>
          <w:szCs w:val="28"/>
        </w:rPr>
        <w:instrText xml:space="preserve"> REF _Ref206666982 \r \h </w:instrText>
      </w:r>
      <w:r w:rsidR="00A6635E">
        <w:rPr>
          <w:sz w:val="28"/>
          <w:szCs w:val="28"/>
        </w:rPr>
      </w:r>
      <w:r w:rsidR="00A6635E">
        <w:rPr>
          <w:sz w:val="28"/>
          <w:szCs w:val="28"/>
        </w:rPr>
        <w:fldChar w:fldCharType="separate"/>
      </w:r>
      <w:r w:rsidR="00BD4B8D">
        <w:rPr>
          <w:sz w:val="28"/>
          <w:szCs w:val="28"/>
        </w:rPr>
        <w:t>80</w:t>
      </w:r>
      <w:r w:rsidR="00A6635E">
        <w:rPr>
          <w:sz w:val="28"/>
          <w:szCs w:val="28"/>
        </w:rPr>
        <w:fldChar w:fldCharType="end"/>
      </w:r>
      <w:r w:rsidR="00A16408">
        <w:rPr>
          <w:sz w:val="28"/>
          <w:szCs w:val="28"/>
        </w:rPr>
        <w:t xml:space="preserve">, </w:t>
      </w:r>
      <w:r w:rsidR="00A6635E">
        <w:rPr>
          <w:sz w:val="28"/>
          <w:szCs w:val="28"/>
        </w:rPr>
        <w:fldChar w:fldCharType="begin"/>
      </w:r>
      <w:r w:rsidR="00A6635E">
        <w:rPr>
          <w:sz w:val="28"/>
          <w:szCs w:val="28"/>
        </w:rPr>
        <w:instrText xml:space="preserve"> REF _Ref183782656 \r \h </w:instrText>
      </w:r>
      <w:r w:rsidR="00A6635E">
        <w:rPr>
          <w:sz w:val="28"/>
          <w:szCs w:val="28"/>
        </w:rPr>
      </w:r>
      <w:r w:rsidR="00A6635E">
        <w:rPr>
          <w:sz w:val="28"/>
          <w:szCs w:val="28"/>
        </w:rPr>
        <w:fldChar w:fldCharType="separate"/>
      </w:r>
      <w:r w:rsidR="00BD4B8D">
        <w:rPr>
          <w:sz w:val="28"/>
          <w:szCs w:val="28"/>
        </w:rPr>
        <w:t>82</w:t>
      </w:r>
      <w:r w:rsidR="00A6635E">
        <w:rPr>
          <w:sz w:val="28"/>
          <w:szCs w:val="28"/>
        </w:rPr>
        <w:fldChar w:fldCharType="end"/>
      </w:r>
      <w:r w:rsidR="00A16408">
        <w:rPr>
          <w:sz w:val="28"/>
          <w:szCs w:val="28"/>
        </w:rPr>
        <w:t>-</w:t>
      </w:r>
      <w:r w:rsidR="00A6635E">
        <w:rPr>
          <w:sz w:val="28"/>
          <w:szCs w:val="28"/>
        </w:rPr>
        <w:fldChar w:fldCharType="begin"/>
      </w:r>
      <w:r w:rsidR="00A6635E">
        <w:rPr>
          <w:sz w:val="28"/>
          <w:szCs w:val="28"/>
        </w:rPr>
        <w:instrText xml:space="preserve"> REF _Ref206064925 \r \h </w:instrText>
      </w:r>
      <w:r w:rsidR="00A6635E">
        <w:rPr>
          <w:sz w:val="28"/>
          <w:szCs w:val="28"/>
        </w:rPr>
      </w:r>
      <w:r w:rsidR="00A6635E">
        <w:rPr>
          <w:sz w:val="28"/>
          <w:szCs w:val="28"/>
        </w:rPr>
        <w:fldChar w:fldCharType="separate"/>
      </w:r>
      <w:r w:rsidR="00BD4B8D">
        <w:rPr>
          <w:sz w:val="28"/>
          <w:szCs w:val="28"/>
        </w:rPr>
        <w:t>88</w:t>
      </w:r>
      <w:r w:rsidR="00A6635E">
        <w:rPr>
          <w:sz w:val="28"/>
          <w:szCs w:val="28"/>
        </w:rPr>
        <w:fldChar w:fldCharType="end"/>
      </w:r>
      <w:r w:rsidR="00A16408">
        <w:rPr>
          <w:sz w:val="28"/>
          <w:szCs w:val="28"/>
        </w:rPr>
        <w:t xml:space="preserve">, </w:t>
      </w:r>
      <w:r w:rsidR="00A6635E">
        <w:rPr>
          <w:sz w:val="28"/>
          <w:szCs w:val="28"/>
        </w:rPr>
        <w:fldChar w:fldCharType="begin"/>
      </w:r>
      <w:r w:rsidR="00A6635E">
        <w:rPr>
          <w:sz w:val="28"/>
          <w:szCs w:val="28"/>
        </w:rPr>
        <w:instrText xml:space="preserve"> REF _Ref206064932 \r \h </w:instrText>
      </w:r>
      <w:r w:rsidR="00A6635E">
        <w:rPr>
          <w:sz w:val="28"/>
          <w:szCs w:val="28"/>
        </w:rPr>
      </w:r>
      <w:r w:rsidR="00A6635E">
        <w:rPr>
          <w:sz w:val="28"/>
          <w:szCs w:val="28"/>
        </w:rPr>
        <w:fldChar w:fldCharType="separate"/>
      </w:r>
      <w:r w:rsidR="00BD4B8D">
        <w:rPr>
          <w:sz w:val="28"/>
          <w:szCs w:val="28"/>
        </w:rPr>
        <w:t>90</w:t>
      </w:r>
      <w:r w:rsidR="00A6635E">
        <w:rPr>
          <w:sz w:val="28"/>
          <w:szCs w:val="28"/>
        </w:rPr>
        <w:fldChar w:fldCharType="end"/>
      </w:r>
      <w:r w:rsidR="00FC5D36">
        <w:rPr>
          <w:sz w:val="28"/>
          <w:szCs w:val="28"/>
        </w:rPr>
        <w:t xml:space="preserve"> розділу </w:t>
      </w:r>
      <w:r w:rsidR="00FC5D36">
        <w:rPr>
          <w:sz w:val="28"/>
          <w:szCs w:val="28"/>
          <w:lang w:val="en-US"/>
        </w:rPr>
        <w:t>V</w:t>
      </w:r>
      <w:r w:rsidR="00FC5D36">
        <w:rPr>
          <w:sz w:val="28"/>
          <w:szCs w:val="28"/>
        </w:rPr>
        <w:t>ІІ цього</w:t>
      </w:r>
      <w:r w:rsidR="00FC5D36" w:rsidRPr="002C519E">
        <w:rPr>
          <w:sz w:val="28"/>
          <w:szCs w:val="28"/>
        </w:rPr>
        <w:t xml:space="preserve"> </w:t>
      </w:r>
      <w:r w:rsidR="00FC5D36">
        <w:rPr>
          <w:sz w:val="28"/>
          <w:szCs w:val="28"/>
        </w:rPr>
        <w:t>Положення</w:t>
      </w:r>
      <w:r w:rsidR="00DE0673">
        <w:rPr>
          <w:sz w:val="28"/>
          <w:szCs w:val="28"/>
        </w:rPr>
        <w:t xml:space="preserve">, </w:t>
      </w:r>
      <w:r w:rsidRPr="00CA472D">
        <w:rPr>
          <w:sz w:val="28"/>
          <w:szCs w:val="28"/>
        </w:rPr>
        <w:t>відповідно</w:t>
      </w:r>
      <w:r w:rsidRPr="00D83FBB">
        <w:rPr>
          <w:sz w:val="28"/>
          <w:szCs w:val="28"/>
        </w:rPr>
        <w:t xml:space="preserve"> до Закон</w:t>
      </w:r>
      <w:r w:rsidR="00B424D0">
        <w:rPr>
          <w:sz w:val="28"/>
          <w:szCs w:val="28"/>
        </w:rPr>
        <w:t>у</w:t>
      </w:r>
      <w:r w:rsidRPr="00D83FBB">
        <w:rPr>
          <w:sz w:val="28"/>
          <w:szCs w:val="28"/>
        </w:rPr>
        <w:t xml:space="preserve"> про адміністративну процедуру</w:t>
      </w:r>
      <w:r w:rsidR="0017467B">
        <w:rPr>
          <w:sz w:val="28"/>
          <w:szCs w:val="28"/>
        </w:rPr>
        <w:t xml:space="preserve"> та розділ</w:t>
      </w:r>
      <w:r w:rsidR="00B424D0">
        <w:rPr>
          <w:sz w:val="28"/>
          <w:szCs w:val="28"/>
        </w:rPr>
        <w:t>ів</w:t>
      </w:r>
      <w:r w:rsidR="0017467B">
        <w:rPr>
          <w:sz w:val="28"/>
          <w:szCs w:val="28"/>
        </w:rPr>
        <w:t xml:space="preserve"> </w:t>
      </w:r>
      <w:r w:rsidR="00EF0C94">
        <w:rPr>
          <w:sz w:val="28"/>
          <w:szCs w:val="28"/>
          <w:lang w:val="en-US"/>
        </w:rPr>
        <w:t>IV</w:t>
      </w:r>
      <w:r w:rsidR="007576E6">
        <w:rPr>
          <w:sz w:val="28"/>
          <w:szCs w:val="28"/>
          <w:lang w:val="ru-RU"/>
        </w:rPr>
        <w:t>,</w:t>
      </w:r>
      <w:r w:rsidR="00EF0C94">
        <w:rPr>
          <w:sz w:val="28"/>
          <w:szCs w:val="28"/>
          <w:lang w:val="ru-RU"/>
        </w:rPr>
        <w:t xml:space="preserve"> </w:t>
      </w:r>
      <w:r w:rsidR="00EF0C94">
        <w:rPr>
          <w:sz w:val="28"/>
          <w:szCs w:val="28"/>
          <w:lang w:val="en-US"/>
        </w:rPr>
        <w:t>V</w:t>
      </w:r>
      <w:r w:rsidR="0017467B">
        <w:rPr>
          <w:sz w:val="28"/>
          <w:szCs w:val="28"/>
        </w:rPr>
        <w:t xml:space="preserve"> </w:t>
      </w:r>
      <w:r w:rsidR="0017467B" w:rsidRPr="00F24030">
        <w:rPr>
          <w:sz w:val="28"/>
          <w:szCs w:val="28"/>
        </w:rPr>
        <w:t>Положення про</w:t>
      </w:r>
      <w:r w:rsidR="007576E6">
        <w:rPr>
          <w:sz w:val="28"/>
          <w:szCs w:val="28"/>
        </w:rPr>
        <w:t xml:space="preserve"> порядок здійснення адміністративного провадження,</w:t>
      </w:r>
      <w:r w:rsidR="0017467B" w:rsidRPr="00F24030">
        <w:rPr>
          <w:sz w:val="28"/>
          <w:szCs w:val="28"/>
        </w:rPr>
        <w:t xml:space="preserve"> загальні вимоги до документів і порядок їх подання до Національного банку України в межах окремих процедур, затверджен</w:t>
      </w:r>
      <w:r w:rsidR="00E3668F">
        <w:rPr>
          <w:sz w:val="28"/>
          <w:szCs w:val="28"/>
        </w:rPr>
        <w:t>ого</w:t>
      </w:r>
      <w:r w:rsidR="0017467B" w:rsidRPr="00F24030">
        <w:rPr>
          <w:sz w:val="28"/>
          <w:szCs w:val="28"/>
        </w:rPr>
        <w:t xml:space="preserve"> постановою Правління Національного банку від 29 грудня 2023 року № 200 (зі змінами) (далі – Положення № 200)</w:t>
      </w:r>
      <w:r w:rsidR="00026162">
        <w:rPr>
          <w:sz w:val="28"/>
          <w:szCs w:val="28"/>
        </w:rPr>
        <w:t xml:space="preserve">, з урахуванням </w:t>
      </w:r>
      <w:r w:rsidR="002737D5">
        <w:rPr>
          <w:sz w:val="28"/>
          <w:szCs w:val="28"/>
        </w:rPr>
        <w:t>вимог</w:t>
      </w:r>
      <w:r w:rsidR="00026162">
        <w:rPr>
          <w:sz w:val="28"/>
          <w:szCs w:val="28"/>
        </w:rPr>
        <w:t xml:space="preserve"> ц</w:t>
      </w:r>
      <w:r w:rsidR="002737D5">
        <w:rPr>
          <w:sz w:val="28"/>
          <w:szCs w:val="28"/>
        </w:rPr>
        <w:t>ього</w:t>
      </w:r>
      <w:r w:rsidR="00026162">
        <w:rPr>
          <w:sz w:val="28"/>
          <w:szCs w:val="28"/>
        </w:rPr>
        <w:t xml:space="preserve"> Положення</w:t>
      </w:r>
      <w:r w:rsidR="00CA472D">
        <w:rPr>
          <w:sz w:val="28"/>
          <w:szCs w:val="28"/>
        </w:rPr>
        <w:t xml:space="preserve"> </w:t>
      </w:r>
      <w:r w:rsidR="00CA472D" w:rsidRPr="001B46F3">
        <w:rPr>
          <w:sz w:val="28"/>
          <w:szCs w:val="28"/>
        </w:rPr>
        <w:t>(</w:t>
      </w:r>
      <w:r w:rsidR="00CA472D" w:rsidRPr="001B46F3">
        <w:rPr>
          <w:color w:val="0D0D0D" w:themeColor="text1" w:themeTint="F2"/>
          <w:sz w:val="28"/>
          <w:szCs w:val="28"/>
        </w:rPr>
        <w:t xml:space="preserve">далі </w:t>
      </w:r>
      <w:r w:rsidR="00CA472D" w:rsidRPr="001B46F3">
        <w:rPr>
          <w:sz w:val="28"/>
          <w:szCs w:val="28"/>
        </w:rPr>
        <w:t>– процедури, визначені цим Положенням, в яких адміністративне провадження здійснюється)</w:t>
      </w:r>
      <w:r w:rsidRPr="00F24030">
        <w:rPr>
          <w:sz w:val="28"/>
          <w:szCs w:val="28"/>
        </w:rPr>
        <w:t xml:space="preserve">. </w:t>
      </w:r>
    </w:p>
    <w:p w14:paraId="3D1DFD39" w14:textId="77777777" w:rsidR="006F5DE8" w:rsidRPr="00D83FBB" w:rsidRDefault="006F5DE8" w:rsidP="006F5DE8">
      <w:pPr>
        <w:pStyle w:val="aff2"/>
        <w:ind w:left="567"/>
        <w:jc w:val="both"/>
        <w:rPr>
          <w:sz w:val="28"/>
          <w:szCs w:val="28"/>
        </w:rPr>
      </w:pPr>
    </w:p>
    <w:p w14:paraId="4288454E" w14:textId="77777777" w:rsidR="00565F78" w:rsidRDefault="00D864B4" w:rsidP="00DD2E6B">
      <w:pPr>
        <w:pStyle w:val="aff2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 xml:space="preserve">Надавачі послуг </w:t>
      </w:r>
      <w:r w:rsidR="00266C14" w:rsidRPr="00D83FBB">
        <w:rPr>
          <w:color w:val="0D0D0D" w:themeColor="text1" w:themeTint="F2"/>
          <w:sz w:val="28"/>
          <w:szCs w:val="28"/>
        </w:rPr>
        <w:t>/</w:t>
      </w:r>
      <w:r w:rsidR="00266C14">
        <w:rPr>
          <w:color w:val="0D0D0D" w:themeColor="text1" w:themeTint="F2"/>
          <w:sz w:val="28"/>
          <w:szCs w:val="28"/>
        </w:rPr>
        <w:t xml:space="preserve"> заявники</w:t>
      </w:r>
      <w:r w:rsidR="00266C14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>подають до Національного банку відомості про свою структуру власності в порядку, визначеному цим Положенням.</w:t>
      </w:r>
      <w:bookmarkStart w:id="53" w:name="n23"/>
      <w:bookmarkEnd w:id="53"/>
      <w:r w:rsidR="00F54140">
        <w:rPr>
          <w:sz w:val="28"/>
          <w:szCs w:val="28"/>
        </w:rPr>
        <w:t xml:space="preserve"> </w:t>
      </w:r>
    </w:p>
    <w:p w14:paraId="00D793C3" w14:textId="77777777" w:rsidR="00565F78" w:rsidRDefault="00565F78" w:rsidP="00D348AC">
      <w:pPr>
        <w:pStyle w:val="af6"/>
        <w:rPr>
          <w:lang w:eastAsia="en-US"/>
        </w:rPr>
      </w:pPr>
    </w:p>
    <w:p w14:paraId="694C4BD2" w14:textId="77777777" w:rsidR="00D864B4" w:rsidRPr="00D83FBB" w:rsidRDefault="00F54140" w:rsidP="00DD2E6B">
      <w:pPr>
        <w:pStyle w:val="aff2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Ф</w:t>
      </w:r>
      <w:r w:rsidRPr="00D83FBB">
        <w:rPr>
          <w:sz w:val="28"/>
          <w:szCs w:val="28"/>
          <w:lang w:eastAsia="en-US"/>
        </w:rPr>
        <w:t>ілі</w:t>
      </w:r>
      <w:r>
        <w:rPr>
          <w:sz w:val="28"/>
          <w:szCs w:val="28"/>
          <w:lang w:eastAsia="en-US"/>
        </w:rPr>
        <w:t>ї</w:t>
      </w:r>
      <w:r w:rsidRPr="00D83FBB">
        <w:rPr>
          <w:sz w:val="28"/>
          <w:szCs w:val="28"/>
          <w:lang w:eastAsia="en-US"/>
        </w:rPr>
        <w:t xml:space="preserve"> іноземних юридичних осіб, які мають право надавати фінансові</w:t>
      </w:r>
      <w:r w:rsidR="00565F78">
        <w:rPr>
          <w:sz w:val="28"/>
          <w:szCs w:val="28"/>
          <w:lang w:eastAsia="en-US"/>
        </w:rPr>
        <w:t xml:space="preserve"> / платіжні</w:t>
      </w:r>
      <w:r w:rsidRPr="00D83FBB">
        <w:rPr>
          <w:sz w:val="28"/>
          <w:szCs w:val="28"/>
          <w:lang w:eastAsia="en-US"/>
        </w:rPr>
        <w:t xml:space="preserve"> послуги</w:t>
      </w:r>
      <w:r w:rsidR="00E3246B">
        <w:rPr>
          <w:sz w:val="28"/>
          <w:szCs w:val="28"/>
          <w:lang w:eastAsia="en-US"/>
        </w:rPr>
        <w:t xml:space="preserve"> на території України</w:t>
      </w:r>
      <w:r>
        <w:rPr>
          <w:sz w:val="28"/>
          <w:szCs w:val="28"/>
          <w:lang w:eastAsia="en-US"/>
        </w:rPr>
        <w:t xml:space="preserve">, </w:t>
      </w:r>
      <w:r w:rsidRPr="00D83FBB">
        <w:rPr>
          <w:sz w:val="28"/>
          <w:szCs w:val="28"/>
        </w:rPr>
        <w:t>подають до Національного банку відомості про</w:t>
      </w:r>
      <w:r>
        <w:rPr>
          <w:sz w:val="28"/>
          <w:szCs w:val="28"/>
        </w:rPr>
        <w:t xml:space="preserve"> </w:t>
      </w:r>
      <w:r w:rsidR="0056128B" w:rsidRPr="00D83FBB">
        <w:rPr>
          <w:sz w:val="28"/>
          <w:szCs w:val="28"/>
        </w:rPr>
        <w:t>структуру власності</w:t>
      </w:r>
      <w:r w:rsidR="0056128B">
        <w:rPr>
          <w:sz w:val="28"/>
          <w:szCs w:val="28"/>
        </w:rPr>
        <w:t xml:space="preserve"> іноземної установи</w:t>
      </w:r>
      <w:r w:rsidR="0038477C" w:rsidRPr="00D83FBB">
        <w:rPr>
          <w:sz w:val="28"/>
          <w:szCs w:val="28"/>
        </w:rPr>
        <w:t>.</w:t>
      </w:r>
    </w:p>
    <w:p w14:paraId="2F05A908" w14:textId="77777777" w:rsidR="00D864B4" w:rsidRPr="00D83FBB" w:rsidRDefault="00D864B4" w:rsidP="00D864B4">
      <w:pPr>
        <w:pStyle w:val="aff2"/>
        <w:ind w:left="567"/>
        <w:jc w:val="both"/>
        <w:rPr>
          <w:sz w:val="28"/>
          <w:szCs w:val="28"/>
        </w:rPr>
      </w:pPr>
    </w:p>
    <w:p w14:paraId="1F9DC336" w14:textId="61DABDE9" w:rsidR="00617D7C" w:rsidRPr="00D83FBB" w:rsidRDefault="006C3474" w:rsidP="00DD2E6B">
      <w:pPr>
        <w:pStyle w:val="aff2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bookmarkStart w:id="54" w:name="n57"/>
      <w:bookmarkEnd w:id="54"/>
      <w:r w:rsidRPr="00D83FBB">
        <w:rPr>
          <w:sz w:val="28"/>
          <w:szCs w:val="28"/>
          <w:lang w:eastAsia="en-US"/>
        </w:rPr>
        <w:t xml:space="preserve">Загальні вимоги до документів, що подаються до Національного банку, у межах процедур, </w:t>
      </w:r>
      <w:r w:rsidRPr="003978B7">
        <w:rPr>
          <w:sz w:val="28"/>
          <w:szCs w:val="28"/>
          <w:lang w:eastAsia="en-US"/>
        </w:rPr>
        <w:t>визначених цим Положенням,</w:t>
      </w:r>
      <w:r w:rsidR="00B814DF">
        <w:rPr>
          <w:sz w:val="28"/>
          <w:szCs w:val="28"/>
          <w:lang w:eastAsia="en-US"/>
        </w:rPr>
        <w:t xml:space="preserve"> та порядок їх подання</w:t>
      </w:r>
      <w:r w:rsidRPr="003978B7">
        <w:rPr>
          <w:sz w:val="28"/>
          <w:szCs w:val="28"/>
          <w:lang w:eastAsia="en-US"/>
        </w:rPr>
        <w:t xml:space="preserve"> визначені</w:t>
      </w:r>
      <w:r w:rsidRPr="00D83FBB">
        <w:rPr>
          <w:sz w:val="28"/>
          <w:szCs w:val="28"/>
          <w:lang w:eastAsia="en-US"/>
        </w:rPr>
        <w:t xml:space="preserve"> </w:t>
      </w:r>
      <w:r w:rsidR="00410040" w:rsidRPr="00D83FBB">
        <w:rPr>
          <w:sz w:val="28"/>
          <w:szCs w:val="28"/>
          <w:lang w:eastAsia="en-US"/>
        </w:rPr>
        <w:t xml:space="preserve">у </w:t>
      </w:r>
      <w:r w:rsidR="00B814DF">
        <w:rPr>
          <w:sz w:val="28"/>
          <w:szCs w:val="28"/>
          <w:lang w:eastAsia="en-US"/>
        </w:rPr>
        <w:t xml:space="preserve">розділі ІІ </w:t>
      </w:r>
      <w:r w:rsidRPr="00D83FBB">
        <w:rPr>
          <w:sz w:val="28"/>
          <w:szCs w:val="28"/>
          <w:lang w:eastAsia="en-US"/>
        </w:rPr>
        <w:t>Положенн</w:t>
      </w:r>
      <w:r w:rsidR="00B814DF">
        <w:rPr>
          <w:sz w:val="28"/>
          <w:szCs w:val="28"/>
          <w:lang w:eastAsia="en-US"/>
        </w:rPr>
        <w:t>я</w:t>
      </w:r>
      <w:r w:rsidRPr="00D83FBB">
        <w:rPr>
          <w:sz w:val="28"/>
          <w:szCs w:val="28"/>
          <w:lang w:eastAsia="en-US"/>
        </w:rPr>
        <w:t xml:space="preserve"> № 200.</w:t>
      </w:r>
      <w:bookmarkStart w:id="55" w:name="n58"/>
      <w:bookmarkEnd w:id="55"/>
    </w:p>
    <w:p w14:paraId="7DE9A08A" w14:textId="77777777" w:rsidR="00617D7C" w:rsidRPr="00D83FBB" w:rsidRDefault="00617D7C" w:rsidP="00D348AC">
      <w:pPr>
        <w:pStyle w:val="aff2"/>
        <w:jc w:val="both"/>
        <w:rPr>
          <w:lang w:eastAsia="en-US"/>
        </w:rPr>
      </w:pPr>
    </w:p>
    <w:p w14:paraId="490B1333" w14:textId="1FB488AF" w:rsidR="00362DEC" w:rsidRPr="00D348AC" w:rsidRDefault="006C3474" w:rsidP="00D348AC">
      <w:pPr>
        <w:pStyle w:val="aff2"/>
        <w:numPr>
          <w:ilvl w:val="0"/>
          <w:numId w:val="2"/>
        </w:numPr>
        <w:ind w:left="0" w:firstLine="567"/>
        <w:jc w:val="both"/>
        <w:rPr>
          <w:sz w:val="28"/>
          <w:szCs w:val="28"/>
          <w:lang w:eastAsia="en-US"/>
        </w:rPr>
      </w:pPr>
      <w:r w:rsidRPr="00617D7C">
        <w:rPr>
          <w:sz w:val="28"/>
          <w:szCs w:val="28"/>
          <w:lang w:eastAsia="en-US"/>
        </w:rPr>
        <w:t>Ідентифікація фізичних і юридичних осіб здійснюється на підставі документів, перелік та вимоги до яких визначено</w:t>
      </w:r>
      <w:r w:rsidR="00D31AC6">
        <w:rPr>
          <w:sz w:val="28"/>
          <w:szCs w:val="28"/>
          <w:lang w:eastAsia="en-US"/>
        </w:rPr>
        <w:t xml:space="preserve"> у розділі ІІІ</w:t>
      </w:r>
      <w:r w:rsidRPr="00617D7C">
        <w:rPr>
          <w:sz w:val="28"/>
          <w:szCs w:val="28"/>
          <w:lang w:eastAsia="en-US"/>
        </w:rPr>
        <w:t xml:space="preserve"> Положення № 200.</w:t>
      </w:r>
      <w:bookmarkStart w:id="56" w:name="n59"/>
      <w:bookmarkStart w:id="57" w:name="n60"/>
      <w:bookmarkStart w:id="58" w:name="n61"/>
      <w:bookmarkStart w:id="59" w:name="n62"/>
      <w:bookmarkStart w:id="60" w:name="n63"/>
      <w:bookmarkStart w:id="61" w:name="n64"/>
      <w:bookmarkStart w:id="62" w:name="n65"/>
      <w:bookmarkStart w:id="63" w:name="n66"/>
      <w:bookmarkStart w:id="64" w:name="n67"/>
      <w:bookmarkStart w:id="65" w:name="n68"/>
      <w:bookmarkStart w:id="66" w:name="n69"/>
      <w:bookmarkStart w:id="67" w:name="n70"/>
      <w:bookmarkStart w:id="68" w:name="n71"/>
      <w:bookmarkStart w:id="69" w:name="n72"/>
      <w:bookmarkStart w:id="70" w:name="n73"/>
      <w:bookmarkStart w:id="71" w:name="n74"/>
      <w:bookmarkStart w:id="72" w:name="n75"/>
      <w:bookmarkStart w:id="73" w:name="n76"/>
      <w:bookmarkStart w:id="74" w:name="n77"/>
      <w:bookmarkStart w:id="75" w:name="n78"/>
      <w:bookmarkStart w:id="76" w:name="n79"/>
      <w:bookmarkStart w:id="77" w:name="n80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14:paraId="48EC5F5F" w14:textId="77777777" w:rsidR="00362DEC" w:rsidRPr="009C3597" w:rsidRDefault="00362DEC" w:rsidP="009C3597"/>
    <w:p w14:paraId="2F13A32B" w14:textId="1F62A9DF" w:rsidR="00362DEC" w:rsidRPr="00D83FBB" w:rsidRDefault="00913431" w:rsidP="00DD2E6B">
      <w:pPr>
        <w:pStyle w:val="aff2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bookmarkStart w:id="78" w:name="_Ref183782808"/>
      <w:r w:rsidRPr="00D83FBB">
        <w:rPr>
          <w:sz w:val="28"/>
          <w:szCs w:val="28"/>
        </w:rPr>
        <w:t>Надавач послуг</w:t>
      </w:r>
      <w:r w:rsidR="002C79AD">
        <w:rPr>
          <w:sz w:val="28"/>
          <w:szCs w:val="28"/>
        </w:rPr>
        <w:t xml:space="preserve"> </w:t>
      </w:r>
      <w:r w:rsidR="002C79AD" w:rsidRPr="00D83FBB">
        <w:rPr>
          <w:color w:val="0D0D0D" w:themeColor="text1" w:themeTint="F2"/>
          <w:sz w:val="28"/>
          <w:szCs w:val="28"/>
        </w:rPr>
        <w:t>/</w:t>
      </w:r>
      <w:r w:rsidR="002C79AD">
        <w:rPr>
          <w:color w:val="0D0D0D" w:themeColor="text1" w:themeTint="F2"/>
          <w:sz w:val="28"/>
          <w:szCs w:val="28"/>
        </w:rPr>
        <w:t xml:space="preserve"> заявник</w:t>
      </w:r>
      <w:r w:rsidR="008F3EDE" w:rsidRPr="00D83FBB">
        <w:rPr>
          <w:sz w:val="28"/>
          <w:szCs w:val="28"/>
        </w:rPr>
        <w:t xml:space="preserve"> у повідомленні про подання відомостей про структуру власності </w:t>
      </w:r>
      <w:r w:rsidR="00674718">
        <w:rPr>
          <w:sz w:val="28"/>
          <w:szCs w:val="28"/>
        </w:rPr>
        <w:t>н</w:t>
      </w:r>
      <w:r w:rsidR="00674718" w:rsidRPr="00D83FBB">
        <w:rPr>
          <w:sz w:val="28"/>
          <w:szCs w:val="28"/>
        </w:rPr>
        <w:t>адавач</w:t>
      </w:r>
      <w:r w:rsidR="00674718">
        <w:rPr>
          <w:sz w:val="28"/>
          <w:szCs w:val="28"/>
        </w:rPr>
        <w:t>а</w:t>
      </w:r>
      <w:r w:rsidR="00674718" w:rsidRPr="00D83FBB">
        <w:rPr>
          <w:sz w:val="28"/>
          <w:szCs w:val="28"/>
        </w:rPr>
        <w:t xml:space="preserve"> послуг</w:t>
      </w:r>
      <w:r w:rsidR="00674718">
        <w:rPr>
          <w:sz w:val="28"/>
          <w:szCs w:val="28"/>
        </w:rPr>
        <w:t xml:space="preserve"> </w:t>
      </w:r>
      <w:r w:rsidR="00674718" w:rsidRPr="00D83FBB">
        <w:rPr>
          <w:color w:val="0D0D0D" w:themeColor="text1" w:themeTint="F2"/>
          <w:sz w:val="28"/>
          <w:szCs w:val="28"/>
        </w:rPr>
        <w:t>/</w:t>
      </w:r>
      <w:r w:rsidR="00674718">
        <w:rPr>
          <w:color w:val="0D0D0D" w:themeColor="text1" w:themeTint="F2"/>
          <w:sz w:val="28"/>
          <w:szCs w:val="28"/>
        </w:rPr>
        <w:t xml:space="preserve"> заявника</w:t>
      </w:r>
      <w:r w:rsidR="008F3EDE" w:rsidRPr="00263F69">
        <w:rPr>
          <w:sz w:val="28"/>
          <w:szCs w:val="28"/>
        </w:rPr>
        <w:t>,</w:t>
      </w:r>
      <w:r w:rsidR="008F3EDE" w:rsidRPr="00D83FBB">
        <w:rPr>
          <w:sz w:val="28"/>
          <w:szCs w:val="28"/>
        </w:rPr>
        <w:t xml:space="preserve"> складен</w:t>
      </w:r>
      <w:r w:rsidR="006A0C78">
        <w:rPr>
          <w:sz w:val="28"/>
          <w:szCs w:val="28"/>
        </w:rPr>
        <w:t>ому</w:t>
      </w:r>
      <w:r w:rsidR="002F6363">
        <w:rPr>
          <w:sz w:val="28"/>
          <w:szCs w:val="28"/>
        </w:rPr>
        <w:t xml:space="preserve"> </w:t>
      </w:r>
      <w:r w:rsidR="008F3EDE" w:rsidRPr="00D83FBB">
        <w:rPr>
          <w:sz w:val="28"/>
          <w:szCs w:val="28"/>
        </w:rPr>
        <w:t>за формою, наведеною в додатку 1 до цього Положення</w:t>
      </w:r>
      <w:r w:rsidR="00D3503E">
        <w:rPr>
          <w:sz w:val="28"/>
          <w:szCs w:val="28"/>
        </w:rPr>
        <w:t xml:space="preserve"> та визначеному</w:t>
      </w:r>
      <w:r w:rsidR="00D3503E" w:rsidRPr="00D83FBB">
        <w:rPr>
          <w:sz w:val="28"/>
          <w:szCs w:val="28"/>
        </w:rPr>
        <w:t xml:space="preserve"> в </w:t>
      </w:r>
      <w:r w:rsidR="00ED0FA9">
        <w:rPr>
          <w:sz w:val="28"/>
          <w:szCs w:val="28"/>
        </w:rPr>
        <w:t xml:space="preserve">підпункті 1 пункту </w:t>
      </w:r>
      <w:r w:rsidR="00066555">
        <w:rPr>
          <w:sz w:val="28"/>
          <w:szCs w:val="28"/>
        </w:rPr>
        <w:fldChar w:fldCharType="begin"/>
      </w:r>
      <w:r w:rsidR="00066555">
        <w:rPr>
          <w:sz w:val="28"/>
          <w:szCs w:val="28"/>
        </w:rPr>
        <w:instrText xml:space="preserve"> REF _Ref183782288 \r \h </w:instrText>
      </w:r>
      <w:r w:rsidR="00066555">
        <w:rPr>
          <w:sz w:val="28"/>
          <w:szCs w:val="28"/>
        </w:rPr>
      </w:r>
      <w:r w:rsidR="00066555">
        <w:rPr>
          <w:sz w:val="28"/>
          <w:szCs w:val="28"/>
        </w:rPr>
        <w:fldChar w:fldCharType="separate"/>
      </w:r>
      <w:r w:rsidR="00BD4B8D">
        <w:rPr>
          <w:sz w:val="28"/>
          <w:szCs w:val="28"/>
        </w:rPr>
        <w:t>39</w:t>
      </w:r>
      <w:r w:rsidR="00066555">
        <w:rPr>
          <w:sz w:val="28"/>
          <w:szCs w:val="28"/>
        </w:rPr>
        <w:fldChar w:fldCharType="end"/>
      </w:r>
      <w:r w:rsidR="00D3503E">
        <w:rPr>
          <w:sz w:val="28"/>
          <w:szCs w:val="28"/>
        </w:rPr>
        <w:t xml:space="preserve"> </w:t>
      </w:r>
      <w:r w:rsidR="00D3503E" w:rsidRPr="00D83FBB">
        <w:rPr>
          <w:sz w:val="28"/>
          <w:szCs w:val="28"/>
        </w:rPr>
        <w:t>розділу IV цього Положення</w:t>
      </w:r>
      <w:r w:rsidR="00D3503E">
        <w:rPr>
          <w:sz w:val="28"/>
          <w:szCs w:val="28"/>
        </w:rPr>
        <w:t xml:space="preserve"> </w:t>
      </w:r>
      <w:r w:rsidR="008C7FD8" w:rsidRPr="00D83FBB">
        <w:rPr>
          <w:sz w:val="28"/>
          <w:szCs w:val="28"/>
        </w:rPr>
        <w:t xml:space="preserve">(далі </w:t>
      </w:r>
      <w:r w:rsidR="008C7FD8" w:rsidRPr="00263F69">
        <w:rPr>
          <w:sz w:val="28"/>
          <w:szCs w:val="28"/>
        </w:rPr>
        <w:t>– повідомлення про структуру)</w:t>
      </w:r>
      <w:r w:rsidR="008F3EDE" w:rsidRPr="00D83FBB">
        <w:rPr>
          <w:sz w:val="28"/>
          <w:szCs w:val="28"/>
        </w:rPr>
        <w:t>, зобов</w:t>
      </w:r>
      <w:r w:rsidR="00AE1A4B" w:rsidRPr="00D83FBB">
        <w:rPr>
          <w:sz w:val="28"/>
          <w:szCs w:val="28"/>
        </w:rPr>
        <w:t>’</w:t>
      </w:r>
      <w:r w:rsidR="008F3EDE" w:rsidRPr="00D83FBB">
        <w:rPr>
          <w:sz w:val="28"/>
          <w:szCs w:val="28"/>
        </w:rPr>
        <w:t>язан</w:t>
      </w:r>
      <w:r w:rsidR="00441D25" w:rsidRPr="00D83FBB">
        <w:rPr>
          <w:sz w:val="28"/>
          <w:szCs w:val="28"/>
        </w:rPr>
        <w:t>ий</w:t>
      </w:r>
      <w:r w:rsidR="008F3EDE" w:rsidRPr="00D83FBB">
        <w:rPr>
          <w:sz w:val="28"/>
          <w:szCs w:val="28"/>
        </w:rPr>
        <w:t xml:space="preserve"> зазначити адресу електронної пошти</w:t>
      </w:r>
      <w:r w:rsidR="00F22E64" w:rsidRPr="00D83FBB">
        <w:rPr>
          <w:sz w:val="28"/>
          <w:szCs w:val="28"/>
        </w:rPr>
        <w:t xml:space="preserve"> та контактний номер </w:t>
      </w:r>
      <w:r w:rsidR="00F22E64" w:rsidRPr="00D83FBB">
        <w:rPr>
          <w:sz w:val="28"/>
          <w:szCs w:val="28"/>
        </w:rPr>
        <w:lastRenderedPageBreak/>
        <w:t xml:space="preserve">телефону </w:t>
      </w:r>
      <w:r w:rsidR="008F3EDE" w:rsidRPr="00D83FBB">
        <w:rPr>
          <w:sz w:val="28"/>
          <w:szCs w:val="28"/>
        </w:rPr>
        <w:t>уповноваженого представника та відповідальної особи</w:t>
      </w:r>
      <w:r w:rsidR="00E803B4" w:rsidRPr="00D83FBB">
        <w:rPr>
          <w:sz w:val="28"/>
          <w:szCs w:val="28"/>
        </w:rPr>
        <w:t xml:space="preserve"> такого надавача послуг</w:t>
      </w:r>
      <w:r w:rsidR="002C79AD">
        <w:rPr>
          <w:sz w:val="28"/>
          <w:szCs w:val="28"/>
        </w:rPr>
        <w:t xml:space="preserve"> </w:t>
      </w:r>
      <w:r w:rsidR="002C79AD" w:rsidRPr="00D83FBB">
        <w:rPr>
          <w:color w:val="0D0D0D" w:themeColor="text1" w:themeTint="F2"/>
          <w:sz w:val="28"/>
          <w:szCs w:val="28"/>
        </w:rPr>
        <w:t>/</w:t>
      </w:r>
      <w:r w:rsidR="002C79AD">
        <w:rPr>
          <w:color w:val="0D0D0D" w:themeColor="text1" w:themeTint="F2"/>
          <w:sz w:val="28"/>
          <w:szCs w:val="28"/>
        </w:rPr>
        <w:t xml:space="preserve"> заявника</w:t>
      </w:r>
      <w:r w:rsidR="008F3EDE" w:rsidRPr="00D83FBB">
        <w:rPr>
          <w:sz w:val="28"/>
          <w:szCs w:val="28"/>
        </w:rPr>
        <w:t>.</w:t>
      </w:r>
      <w:bookmarkStart w:id="79" w:name="n81"/>
      <w:bookmarkStart w:id="80" w:name="n83"/>
      <w:bookmarkEnd w:id="78"/>
      <w:bookmarkEnd w:id="79"/>
      <w:bookmarkEnd w:id="80"/>
    </w:p>
    <w:p w14:paraId="5E9D9637" w14:textId="683C2870" w:rsidR="00B526F3" w:rsidRDefault="007464D9" w:rsidP="00D348AC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</w:pPr>
      <w:r>
        <w:rPr>
          <w:sz w:val="28"/>
          <w:szCs w:val="28"/>
        </w:rPr>
        <w:t>А</w:t>
      </w:r>
      <w:r w:rsidR="00362DEC" w:rsidRPr="00D83FBB">
        <w:rPr>
          <w:sz w:val="28"/>
          <w:szCs w:val="28"/>
        </w:rPr>
        <w:t xml:space="preserve">дреса електронної пошти вважається офіційною </w:t>
      </w:r>
      <w:proofErr w:type="spellStart"/>
      <w:r w:rsidR="00362DEC" w:rsidRPr="00D83FBB">
        <w:rPr>
          <w:sz w:val="28"/>
          <w:szCs w:val="28"/>
        </w:rPr>
        <w:t>адресою</w:t>
      </w:r>
      <w:proofErr w:type="spellEnd"/>
      <w:r w:rsidR="00362DEC" w:rsidRPr="00D83FBB">
        <w:rPr>
          <w:sz w:val="28"/>
          <w:szCs w:val="28"/>
        </w:rPr>
        <w:t xml:space="preserve"> для комунікації з </w:t>
      </w:r>
      <w:r w:rsidR="00AF3AED" w:rsidRPr="00D83FBB">
        <w:rPr>
          <w:sz w:val="28"/>
          <w:szCs w:val="28"/>
        </w:rPr>
        <w:t>надавачем послуг</w:t>
      </w:r>
      <w:r w:rsidR="002C79AD">
        <w:rPr>
          <w:sz w:val="28"/>
          <w:szCs w:val="28"/>
        </w:rPr>
        <w:t xml:space="preserve"> </w:t>
      </w:r>
      <w:r w:rsidR="002C79AD" w:rsidRPr="00D83FBB">
        <w:rPr>
          <w:color w:val="0D0D0D" w:themeColor="text1" w:themeTint="F2"/>
          <w:sz w:val="28"/>
          <w:szCs w:val="28"/>
        </w:rPr>
        <w:t>/</w:t>
      </w:r>
      <w:r w:rsidR="002C79AD">
        <w:rPr>
          <w:color w:val="0D0D0D" w:themeColor="text1" w:themeTint="F2"/>
          <w:sz w:val="28"/>
          <w:szCs w:val="28"/>
        </w:rPr>
        <w:t xml:space="preserve"> заявником</w:t>
      </w:r>
      <w:r w:rsidR="00362DEC" w:rsidRPr="00D83FBB">
        <w:rPr>
          <w:sz w:val="28"/>
          <w:szCs w:val="28"/>
        </w:rPr>
        <w:t>.</w:t>
      </w:r>
      <w:r w:rsidR="00952B5E" w:rsidDel="00952B5E">
        <w:rPr>
          <w:sz w:val="28"/>
          <w:szCs w:val="28"/>
        </w:rPr>
        <w:t xml:space="preserve"> </w:t>
      </w:r>
    </w:p>
    <w:p w14:paraId="5E9894EB" w14:textId="77777777" w:rsidR="00663E10" w:rsidRDefault="00663E10" w:rsidP="00362DEC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</w:p>
    <w:p w14:paraId="1E95EC84" w14:textId="42506B92" w:rsidR="00663E10" w:rsidRPr="00D83FBB" w:rsidRDefault="00663E10" w:rsidP="00DD2E6B">
      <w:pPr>
        <w:pStyle w:val="aff2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Надавач послуг</w:t>
      </w:r>
      <w:r w:rsidR="00F44B9A">
        <w:rPr>
          <w:sz w:val="28"/>
          <w:szCs w:val="28"/>
        </w:rPr>
        <w:t xml:space="preserve"> </w:t>
      </w:r>
      <w:r w:rsidR="00F44B9A" w:rsidRPr="00D83FBB">
        <w:rPr>
          <w:color w:val="0D0D0D" w:themeColor="text1" w:themeTint="F2"/>
          <w:sz w:val="28"/>
          <w:szCs w:val="28"/>
        </w:rPr>
        <w:t>/</w:t>
      </w:r>
      <w:r w:rsidR="00F44B9A">
        <w:rPr>
          <w:color w:val="0D0D0D" w:themeColor="text1" w:themeTint="F2"/>
          <w:sz w:val="28"/>
          <w:szCs w:val="28"/>
        </w:rPr>
        <w:t xml:space="preserve"> заявник</w:t>
      </w:r>
      <w:r>
        <w:rPr>
          <w:sz w:val="28"/>
          <w:szCs w:val="28"/>
        </w:rPr>
        <w:t xml:space="preserve"> разом з повідомленням</w:t>
      </w:r>
      <w:r w:rsidR="001D2B97">
        <w:rPr>
          <w:sz w:val="28"/>
          <w:szCs w:val="28"/>
        </w:rPr>
        <w:t xml:space="preserve"> про структуру</w:t>
      </w:r>
      <w:r w:rsidR="00E81E32">
        <w:rPr>
          <w:sz w:val="28"/>
          <w:szCs w:val="28"/>
        </w:rPr>
        <w:t xml:space="preserve"> </w:t>
      </w:r>
      <w:r>
        <w:rPr>
          <w:sz w:val="28"/>
          <w:szCs w:val="28"/>
        </w:rPr>
        <w:t>подає до Національного банку документи, визначені у підпунктах 2-</w:t>
      </w:r>
      <w:r w:rsidRPr="00BD3029">
        <w:rPr>
          <w:sz w:val="28"/>
          <w:szCs w:val="28"/>
        </w:rPr>
        <w:t xml:space="preserve">4 </w:t>
      </w:r>
      <w:r w:rsidRPr="00E55094">
        <w:rPr>
          <w:sz w:val="28"/>
          <w:szCs w:val="28"/>
        </w:rPr>
        <w:t>пункту</w:t>
      </w:r>
      <w:r w:rsidR="00E81E32">
        <w:rPr>
          <w:sz w:val="28"/>
          <w:szCs w:val="28"/>
        </w:rPr>
        <w:t xml:space="preserve"> </w:t>
      </w:r>
      <w:r w:rsidR="00E81E32">
        <w:rPr>
          <w:sz w:val="28"/>
          <w:szCs w:val="28"/>
        </w:rPr>
        <w:fldChar w:fldCharType="begin"/>
      </w:r>
      <w:r w:rsidR="00E81E32">
        <w:rPr>
          <w:sz w:val="28"/>
          <w:szCs w:val="28"/>
        </w:rPr>
        <w:instrText xml:space="preserve"> REF _Ref183782288 \r \h </w:instrText>
      </w:r>
      <w:r w:rsidR="00E81E32">
        <w:rPr>
          <w:sz w:val="28"/>
          <w:szCs w:val="28"/>
        </w:rPr>
      </w:r>
      <w:r w:rsidR="00E81E32">
        <w:rPr>
          <w:sz w:val="28"/>
          <w:szCs w:val="28"/>
        </w:rPr>
        <w:fldChar w:fldCharType="separate"/>
      </w:r>
      <w:r w:rsidR="00BD4B8D">
        <w:rPr>
          <w:sz w:val="28"/>
          <w:szCs w:val="28"/>
        </w:rPr>
        <w:t>39</w:t>
      </w:r>
      <w:r w:rsidR="00E81E32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розділу</w:t>
      </w:r>
      <w:r w:rsidR="00426DE9">
        <w:rPr>
          <w:sz w:val="28"/>
          <w:szCs w:val="28"/>
        </w:rPr>
        <w:t xml:space="preserve"> </w:t>
      </w:r>
      <w:r w:rsidR="00426DE9" w:rsidRPr="00D348AC">
        <w:rPr>
          <w:sz w:val="28"/>
        </w:rPr>
        <w:t>IV</w:t>
      </w:r>
      <w:r>
        <w:rPr>
          <w:sz w:val="28"/>
          <w:szCs w:val="28"/>
        </w:rPr>
        <w:t xml:space="preserve"> цього Положення</w:t>
      </w:r>
      <w:r w:rsidR="00296DB8">
        <w:rPr>
          <w:sz w:val="28"/>
          <w:szCs w:val="28"/>
        </w:rPr>
        <w:t xml:space="preserve"> та заповнені</w:t>
      </w:r>
      <w:r w:rsidR="00296DB8" w:rsidRPr="00D83FBB">
        <w:rPr>
          <w:sz w:val="28"/>
          <w:szCs w:val="28"/>
        </w:rPr>
        <w:t xml:space="preserve"> із дотриманням </w:t>
      </w:r>
      <w:r w:rsidR="00296DB8" w:rsidRPr="00BD3029">
        <w:rPr>
          <w:sz w:val="28"/>
          <w:szCs w:val="28"/>
        </w:rPr>
        <w:t xml:space="preserve">вимог пунктів </w:t>
      </w:r>
      <w:r w:rsidR="00CD4838">
        <w:rPr>
          <w:sz w:val="28"/>
          <w:szCs w:val="28"/>
        </w:rPr>
        <w:fldChar w:fldCharType="begin"/>
      </w:r>
      <w:r w:rsidR="00CD4838">
        <w:rPr>
          <w:sz w:val="28"/>
          <w:szCs w:val="28"/>
        </w:rPr>
        <w:instrText xml:space="preserve"> REF _Ref183782987 \r \h </w:instrText>
      </w:r>
      <w:r w:rsidR="00CD4838">
        <w:rPr>
          <w:sz w:val="28"/>
          <w:szCs w:val="28"/>
        </w:rPr>
      </w:r>
      <w:r w:rsidR="00CD4838">
        <w:rPr>
          <w:sz w:val="28"/>
          <w:szCs w:val="28"/>
        </w:rPr>
        <w:fldChar w:fldCharType="separate"/>
      </w:r>
      <w:r w:rsidR="00BD4B8D">
        <w:rPr>
          <w:sz w:val="28"/>
          <w:szCs w:val="28"/>
        </w:rPr>
        <w:t>40</w:t>
      </w:r>
      <w:r w:rsidR="00CD4838">
        <w:rPr>
          <w:sz w:val="28"/>
          <w:szCs w:val="28"/>
        </w:rPr>
        <w:fldChar w:fldCharType="end"/>
      </w:r>
      <w:r w:rsidR="00296DB8" w:rsidRPr="00BD3029">
        <w:rPr>
          <w:sz w:val="28"/>
          <w:szCs w:val="28"/>
        </w:rPr>
        <w:t>-</w:t>
      </w:r>
      <w:r w:rsidR="00CD4838">
        <w:rPr>
          <w:sz w:val="28"/>
          <w:szCs w:val="28"/>
        </w:rPr>
        <w:fldChar w:fldCharType="begin"/>
      </w:r>
      <w:r w:rsidR="00CD4838">
        <w:rPr>
          <w:sz w:val="28"/>
          <w:szCs w:val="28"/>
        </w:rPr>
        <w:instrText xml:space="preserve"> REF _Ref183782391 \r \h </w:instrText>
      </w:r>
      <w:r w:rsidR="00CD4838">
        <w:rPr>
          <w:sz w:val="28"/>
          <w:szCs w:val="28"/>
        </w:rPr>
      </w:r>
      <w:r w:rsidR="00CD4838">
        <w:rPr>
          <w:sz w:val="28"/>
          <w:szCs w:val="28"/>
        </w:rPr>
        <w:fldChar w:fldCharType="separate"/>
      </w:r>
      <w:r w:rsidR="00BD4B8D">
        <w:rPr>
          <w:sz w:val="28"/>
          <w:szCs w:val="28"/>
        </w:rPr>
        <w:t>44</w:t>
      </w:r>
      <w:r w:rsidR="00CD4838">
        <w:rPr>
          <w:sz w:val="28"/>
          <w:szCs w:val="28"/>
        </w:rPr>
        <w:fldChar w:fldCharType="end"/>
      </w:r>
      <w:r w:rsidR="00296DB8" w:rsidRPr="00BD3029">
        <w:rPr>
          <w:sz w:val="28"/>
          <w:szCs w:val="28"/>
        </w:rPr>
        <w:t> розділу</w:t>
      </w:r>
      <w:r w:rsidR="00296DB8" w:rsidRPr="00D83FBB">
        <w:rPr>
          <w:sz w:val="28"/>
          <w:szCs w:val="28"/>
        </w:rPr>
        <w:t xml:space="preserve"> IV цього Положення</w:t>
      </w:r>
      <w:r w:rsidR="004E40A9">
        <w:rPr>
          <w:sz w:val="28"/>
          <w:szCs w:val="28"/>
        </w:rPr>
        <w:t>, які є невід</w:t>
      </w:r>
      <w:r w:rsidR="004E40A9" w:rsidRPr="00D83FBB">
        <w:rPr>
          <w:sz w:val="28"/>
          <w:szCs w:val="28"/>
        </w:rPr>
        <w:t>’</w:t>
      </w:r>
      <w:r w:rsidR="001C2857">
        <w:rPr>
          <w:sz w:val="28"/>
          <w:szCs w:val="28"/>
        </w:rPr>
        <w:t>є</w:t>
      </w:r>
      <w:r w:rsidR="00DA2F69">
        <w:rPr>
          <w:sz w:val="28"/>
          <w:szCs w:val="28"/>
        </w:rPr>
        <w:t>мною частиною повідомлення</w:t>
      </w:r>
      <w:r w:rsidR="0016004A">
        <w:rPr>
          <w:sz w:val="28"/>
          <w:szCs w:val="28"/>
        </w:rPr>
        <w:t xml:space="preserve"> про структуру</w:t>
      </w:r>
      <w:r>
        <w:rPr>
          <w:sz w:val="28"/>
          <w:szCs w:val="28"/>
        </w:rPr>
        <w:t>.</w:t>
      </w:r>
    </w:p>
    <w:p w14:paraId="789F4211" w14:textId="77777777" w:rsidR="00362DEC" w:rsidRPr="00D83FBB" w:rsidRDefault="00362DEC" w:rsidP="00362DEC">
      <w:pPr>
        <w:pStyle w:val="aff2"/>
        <w:jc w:val="both"/>
        <w:rPr>
          <w:sz w:val="28"/>
          <w:szCs w:val="28"/>
        </w:rPr>
      </w:pPr>
      <w:bookmarkStart w:id="81" w:name="n82"/>
      <w:bookmarkEnd w:id="81"/>
    </w:p>
    <w:p w14:paraId="10B67646" w14:textId="797EC337" w:rsidR="00F771F7" w:rsidRPr="00D83FBB" w:rsidRDefault="00F771F7" w:rsidP="00DD2E6B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>Надавач послуг</w:t>
      </w:r>
      <w:r w:rsidR="00E3562A">
        <w:rPr>
          <w:sz w:val="28"/>
          <w:szCs w:val="28"/>
        </w:rPr>
        <w:t xml:space="preserve"> </w:t>
      </w:r>
      <w:r w:rsidR="00E3562A" w:rsidRPr="00D83FBB">
        <w:rPr>
          <w:color w:val="0D0D0D" w:themeColor="text1" w:themeTint="F2"/>
          <w:sz w:val="28"/>
          <w:szCs w:val="28"/>
        </w:rPr>
        <w:t>/</w:t>
      </w:r>
      <w:r w:rsidR="00E3562A">
        <w:rPr>
          <w:color w:val="0D0D0D" w:themeColor="text1" w:themeTint="F2"/>
          <w:sz w:val="28"/>
          <w:szCs w:val="28"/>
        </w:rPr>
        <w:t xml:space="preserve"> заявник</w:t>
      </w:r>
      <w:r w:rsidR="00014470">
        <w:rPr>
          <w:color w:val="0D0D0D" w:themeColor="text1" w:themeTint="F2"/>
          <w:sz w:val="28"/>
          <w:szCs w:val="28"/>
        </w:rPr>
        <w:t xml:space="preserve"> протягом 3 робочих днів</w:t>
      </w:r>
      <w:r w:rsidR="00480EA0">
        <w:rPr>
          <w:color w:val="0D0D0D" w:themeColor="text1" w:themeTint="F2"/>
          <w:sz w:val="28"/>
          <w:szCs w:val="28"/>
        </w:rPr>
        <w:t xml:space="preserve"> із </w:t>
      </w:r>
      <w:r w:rsidR="00805CC2">
        <w:rPr>
          <w:color w:val="0D0D0D" w:themeColor="text1" w:themeTint="F2"/>
          <w:sz w:val="28"/>
          <w:szCs w:val="28"/>
        </w:rPr>
        <w:t>дня</w:t>
      </w:r>
      <w:r w:rsidR="00480EA0">
        <w:rPr>
          <w:color w:val="0D0D0D" w:themeColor="text1" w:themeTint="F2"/>
          <w:sz w:val="28"/>
          <w:szCs w:val="28"/>
        </w:rPr>
        <w:t xml:space="preserve"> зміни електронної пошти</w:t>
      </w:r>
      <w:r w:rsidRPr="00D83FBB">
        <w:rPr>
          <w:sz w:val="28"/>
          <w:szCs w:val="28"/>
        </w:rPr>
        <w:t xml:space="preserve"> письмово повідомляє Національний банк про зміну електронної пошти для офіційної комунікації з Національним банком.</w:t>
      </w:r>
    </w:p>
    <w:p w14:paraId="42E404B7" w14:textId="77777777" w:rsidR="00F771F7" w:rsidRPr="00D83FBB" w:rsidRDefault="00F771F7" w:rsidP="00F771F7">
      <w:pPr>
        <w:pStyle w:val="aff2"/>
        <w:ind w:left="567"/>
        <w:jc w:val="both"/>
        <w:rPr>
          <w:sz w:val="28"/>
          <w:szCs w:val="28"/>
        </w:rPr>
      </w:pPr>
    </w:p>
    <w:p w14:paraId="4095BD8B" w14:textId="3CEDE89C" w:rsidR="00362DEC" w:rsidRPr="002B28C7" w:rsidRDefault="008F3EDE" w:rsidP="00DD2E6B">
      <w:pPr>
        <w:pStyle w:val="aff2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 xml:space="preserve">Повідомлення Національного банку, направлене </w:t>
      </w:r>
      <w:r w:rsidR="00810F13">
        <w:rPr>
          <w:sz w:val="28"/>
          <w:szCs w:val="28"/>
        </w:rPr>
        <w:t>з</w:t>
      </w:r>
      <w:r w:rsidR="00C6315E" w:rsidRPr="00D83FBB">
        <w:rPr>
          <w:sz w:val="28"/>
          <w:szCs w:val="28"/>
        </w:rPr>
        <w:t xml:space="preserve"> </w:t>
      </w:r>
      <w:r w:rsidR="00576066">
        <w:rPr>
          <w:sz w:val="28"/>
          <w:szCs w:val="28"/>
        </w:rPr>
        <w:t>офіц</w:t>
      </w:r>
      <w:r w:rsidR="00810F13">
        <w:rPr>
          <w:sz w:val="28"/>
          <w:szCs w:val="28"/>
        </w:rPr>
        <w:t>ійної</w:t>
      </w:r>
      <w:r w:rsidR="00576066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>електронної пошт</w:t>
      </w:r>
      <w:r w:rsidR="00810F13">
        <w:rPr>
          <w:sz w:val="28"/>
          <w:szCs w:val="28"/>
        </w:rPr>
        <w:t>ової скриньк</w:t>
      </w:r>
      <w:r w:rsidRPr="00D83FBB">
        <w:rPr>
          <w:sz w:val="28"/>
          <w:szCs w:val="28"/>
        </w:rPr>
        <w:t>и Національного банку</w:t>
      </w:r>
      <w:r w:rsidR="00576066">
        <w:rPr>
          <w:sz w:val="28"/>
          <w:szCs w:val="28"/>
        </w:rPr>
        <w:t xml:space="preserve"> (</w:t>
      </w:r>
      <w:r w:rsidR="00576066" w:rsidRPr="00DD2E6B">
        <w:rPr>
          <w:sz w:val="28"/>
          <w:szCs w:val="28"/>
        </w:rPr>
        <w:t>nbu@bank.gov.ua)</w:t>
      </w:r>
      <w:r w:rsidRPr="00D83FBB">
        <w:rPr>
          <w:sz w:val="28"/>
          <w:szCs w:val="28"/>
        </w:rPr>
        <w:t xml:space="preserve">, вважається належним чином відправленим </w:t>
      </w:r>
      <w:r w:rsidR="006A41B8" w:rsidRPr="00D83FBB">
        <w:rPr>
          <w:sz w:val="28"/>
          <w:szCs w:val="28"/>
        </w:rPr>
        <w:t>надавачу послуг</w:t>
      </w:r>
      <w:r w:rsidR="00562C5E">
        <w:rPr>
          <w:sz w:val="28"/>
          <w:szCs w:val="28"/>
        </w:rPr>
        <w:t xml:space="preserve"> </w:t>
      </w:r>
      <w:r w:rsidR="00562C5E" w:rsidRPr="00D83FBB">
        <w:rPr>
          <w:color w:val="0D0D0D" w:themeColor="text1" w:themeTint="F2"/>
          <w:sz w:val="28"/>
          <w:szCs w:val="28"/>
        </w:rPr>
        <w:t>/</w:t>
      </w:r>
      <w:r w:rsidR="00562C5E">
        <w:rPr>
          <w:color w:val="0D0D0D" w:themeColor="text1" w:themeTint="F2"/>
          <w:sz w:val="28"/>
          <w:szCs w:val="28"/>
        </w:rPr>
        <w:t xml:space="preserve"> заявнику</w:t>
      </w:r>
      <w:r w:rsidRPr="00D83FBB">
        <w:rPr>
          <w:sz w:val="28"/>
          <w:szCs w:val="28"/>
        </w:rPr>
        <w:t xml:space="preserve"> згідно з підпунктом </w:t>
      </w:r>
      <w:r w:rsidRPr="002B28C7">
        <w:rPr>
          <w:sz w:val="28"/>
          <w:szCs w:val="28"/>
        </w:rPr>
        <w:t xml:space="preserve">1 пункту </w:t>
      </w:r>
      <w:r w:rsidR="00CD4838">
        <w:rPr>
          <w:sz w:val="28"/>
          <w:szCs w:val="28"/>
        </w:rPr>
        <w:fldChar w:fldCharType="begin"/>
      </w:r>
      <w:r w:rsidR="00CD4838">
        <w:rPr>
          <w:sz w:val="28"/>
          <w:szCs w:val="28"/>
        </w:rPr>
        <w:instrText xml:space="preserve"> REF _Ref183783029 \r \h </w:instrText>
      </w:r>
      <w:r w:rsidR="00CD4838">
        <w:rPr>
          <w:sz w:val="28"/>
          <w:szCs w:val="28"/>
        </w:rPr>
      </w:r>
      <w:r w:rsidR="00CD4838">
        <w:rPr>
          <w:sz w:val="28"/>
          <w:szCs w:val="28"/>
        </w:rPr>
        <w:fldChar w:fldCharType="separate"/>
      </w:r>
      <w:r w:rsidR="00BD4B8D">
        <w:rPr>
          <w:sz w:val="28"/>
          <w:szCs w:val="28"/>
        </w:rPr>
        <w:t>56</w:t>
      </w:r>
      <w:r w:rsidR="00CD4838">
        <w:rPr>
          <w:sz w:val="28"/>
          <w:szCs w:val="28"/>
        </w:rPr>
        <w:fldChar w:fldCharType="end"/>
      </w:r>
      <w:r w:rsidR="00797A92" w:rsidRPr="002B28C7">
        <w:rPr>
          <w:sz w:val="28"/>
          <w:szCs w:val="28"/>
        </w:rPr>
        <w:t xml:space="preserve"> </w:t>
      </w:r>
      <w:r w:rsidRPr="002B28C7">
        <w:rPr>
          <w:sz w:val="28"/>
          <w:szCs w:val="28"/>
        </w:rPr>
        <w:t>розділу V цього Положення.</w:t>
      </w:r>
      <w:bookmarkStart w:id="82" w:name="n401"/>
      <w:bookmarkStart w:id="83" w:name="n84"/>
      <w:bookmarkEnd w:id="82"/>
      <w:bookmarkEnd w:id="83"/>
    </w:p>
    <w:p w14:paraId="4B9547E6" w14:textId="77777777" w:rsidR="00362DEC" w:rsidRPr="00D83FBB" w:rsidRDefault="00362DEC" w:rsidP="00362DEC">
      <w:pPr>
        <w:pStyle w:val="aff2"/>
        <w:ind w:left="567"/>
        <w:jc w:val="both"/>
        <w:rPr>
          <w:sz w:val="28"/>
          <w:szCs w:val="28"/>
        </w:rPr>
      </w:pPr>
    </w:p>
    <w:p w14:paraId="38F42A8E" w14:textId="77D4A6F4" w:rsidR="00AB5A8E" w:rsidRDefault="008F3EDE" w:rsidP="00DD2E6B">
      <w:pPr>
        <w:pStyle w:val="aff2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 xml:space="preserve">Національний банк здійснює комунікацію з </w:t>
      </w:r>
      <w:r w:rsidR="006A41B8" w:rsidRPr="00D83FBB">
        <w:rPr>
          <w:sz w:val="28"/>
          <w:szCs w:val="28"/>
        </w:rPr>
        <w:t>надавачем послуг</w:t>
      </w:r>
      <w:r w:rsidR="0024551C">
        <w:rPr>
          <w:sz w:val="28"/>
          <w:szCs w:val="28"/>
        </w:rPr>
        <w:t xml:space="preserve"> </w:t>
      </w:r>
      <w:r w:rsidR="0024551C" w:rsidRPr="00D83FBB">
        <w:rPr>
          <w:color w:val="0D0D0D" w:themeColor="text1" w:themeTint="F2"/>
          <w:sz w:val="28"/>
          <w:szCs w:val="28"/>
        </w:rPr>
        <w:t>/</w:t>
      </w:r>
      <w:r w:rsidR="0024551C">
        <w:rPr>
          <w:color w:val="0D0D0D" w:themeColor="text1" w:themeTint="F2"/>
          <w:sz w:val="28"/>
          <w:szCs w:val="28"/>
        </w:rPr>
        <w:t xml:space="preserve"> заявником</w:t>
      </w:r>
      <w:r w:rsidRPr="00D83FBB">
        <w:rPr>
          <w:sz w:val="28"/>
          <w:szCs w:val="28"/>
        </w:rPr>
        <w:t xml:space="preserve"> у паперовому вигляді в разі неотримання підтвердження доставлення, визначеного в підпункті 1 </w:t>
      </w:r>
      <w:r w:rsidRPr="002B28C7">
        <w:rPr>
          <w:sz w:val="28"/>
          <w:szCs w:val="28"/>
        </w:rPr>
        <w:t xml:space="preserve">пункту </w:t>
      </w:r>
      <w:r w:rsidR="00416349">
        <w:rPr>
          <w:sz w:val="28"/>
          <w:szCs w:val="28"/>
        </w:rPr>
        <w:fldChar w:fldCharType="begin"/>
      </w:r>
      <w:r w:rsidR="00416349">
        <w:rPr>
          <w:sz w:val="28"/>
          <w:szCs w:val="28"/>
        </w:rPr>
        <w:instrText xml:space="preserve"> REF _Ref183783029 \r \h </w:instrText>
      </w:r>
      <w:r w:rsidR="00416349">
        <w:rPr>
          <w:sz w:val="28"/>
          <w:szCs w:val="28"/>
        </w:rPr>
      </w:r>
      <w:r w:rsidR="00416349">
        <w:rPr>
          <w:sz w:val="28"/>
          <w:szCs w:val="28"/>
        </w:rPr>
        <w:fldChar w:fldCharType="separate"/>
      </w:r>
      <w:r w:rsidR="00BD4B8D">
        <w:rPr>
          <w:sz w:val="28"/>
          <w:szCs w:val="28"/>
        </w:rPr>
        <w:t>56</w:t>
      </w:r>
      <w:r w:rsidR="00416349">
        <w:rPr>
          <w:sz w:val="28"/>
          <w:szCs w:val="28"/>
        </w:rPr>
        <w:fldChar w:fldCharType="end"/>
      </w:r>
      <w:r w:rsidR="00CD4838">
        <w:rPr>
          <w:sz w:val="28"/>
          <w:szCs w:val="28"/>
        </w:rPr>
        <w:t xml:space="preserve"> </w:t>
      </w:r>
      <w:r w:rsidRPr="002B28C7">
        <w:rPr>
          <w:sz w:val="28"/>
          <w:szCs w:val="28"/>
        </w:rPr>
        <w:t>розділу</w:t>
      </w:r>
      <w:r w:rsidRPr="00D83FBB">
        <w:rPr>
          <w:sz w:val="28"/>
          <w:szCs w:val="28"/>
        </w:rPr>
        <w:t xml:space="preserve"> V цього Положення.</w:t>
      </w:r>
      <w:bookmarkStart w:id="84" w:name="n402"/>
      <w:bookmarkStart w:id="85" w:name="n86"/>
      <w:bookmarkEnd w:id="84"/>
      <w:bookmarkEnd w:id="85"/>
    </w:p>
    <w:p w14:paraId="0A1167ED" w14:textId="77777777" w:rsidR="00C74208" w:rsidRDefault="00C74208" w:rsidP="002C519E">
      <w:pPr>
        <w:pStyle w:val="aff2"/>
        <w:ind w:left="567"/>
        <w:jc w:val="both"/>
        <w:rPr>
          <w:sz w:val="28"/>
          <w:szCs w:val="28"/>
        </w:rPr>
      </w:pPr>
    </w:p>
    <w:p w14:paraId="2A04FB2F" w14:textId="11617510" w:rsidR="00313975" w:rsidRDefault="00313975" w:rsidP="00DD2E6B">
      <w:pPr>
        <w:pStyle w:val="aff2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bookmarkStart w:id="86" w:name="_Ref188281050"/>
      <w:r>
        <w:rPr>
          <w:sz w:val="28"/>
          <w:szCs w:val="28"/>
        </w:rPr>
        <w:t>П</w:t>
      </w:r>
      <w:r w:rsidR="002E27B7" w:rsidRPr="002C519E">
        <w:rPr>
          <w:sz w:val="28"/>
          <w:szCs w:val="28"/>
        </w:rPr>
        <w:t>роцедур</w:t>
      </w:r>
      <w:r>
        <w:rPr>
          <w:sz w:val="28"/>
          <w:szCs w:val="28"/>
        </w:rPr>
        <w:t>и</w:t>
      </w:r>
      <w:r w:rsidR="002E27B7" w:rsidRPr="002C519E">
        <w:rPr>
          <w:sz w:val="28"/>
          <w:szCs w:val="28"/>
        </w:rPr>
        <w:t xml:space="preserve">, </w:t>
      </w:r>
      <w:r>
        <w:rPr>
          <w:sz w:val="28"/>
          <w:szCs w:val="28"/>
        </w:rPr>
        <w:t>передбачені</w:t>
      </w:r>
      <w:r w:rsidR="00427C9F">
        <w:rPr>
          <w:sz w:val="28"/>
          <w:szCs w:val="28"/>
        </w:rPr>
        <w:t xml:space="preserve"> пунктами</w:t>
      </w:r>
      <w:r w:rsidR="00CA4288">
        <w:rPr>
          <w:sz w:val="28"/>
          <w:szCs w:val="28"/>
        </w:rPr>
        <w:t xml:space="preserve"> </w:t>
      </w:r>
      <w:r w:rsidR="009E403C">
        <w:rPr>
          <w:sz w:val="28"/>
          <w:szCs w:val="28"/>
        </w:rPr>
        <w:fldChar w:fldCharType="begin"/>
      </w:r>
      <w:r w:rsidR="009E403C">
        <w:rPr>
          <w:sz w:val="28"/>
          <w:szCs w:val="28"/>
        </w:rPr>
        <w:instrText xml:space="preserve"> REF _Ref206583736 \r \h </w:instrText>
      </w:r>
      <w:r w:rsidR="009E403C">
        <w:rPr>
          <w:sz w:val="28"/>
          <w:szCs w:val="28"/>
        </w:rPr>
      </w:r>
      <w:r w:rsidR="009E403C">
        <w:rPr>
          <w:sz w:val="28"/>
          <w:szCs w:val="28"/>
        </w:rPr>
        <w:fldChar w:fldCharType="separate"/>
      </w:r>
      <w:r w:rsidR="00BD4B8D">
        <w:rPr>
          <w:sz w:val="28"/>
          <w:szCs w:val="28"/>
        </w:rPr>
        <w:t>38</w:t>
      </w:r>
      <w:r w:rsidR="009E403C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</w:t>
      </w:r>
      <w:r w:rsidR="009E403C">
        <w:rPr>
          <w:sz w:val="28"/>
          <w:szCs w:val="28"/>
        </w:rPr>
        <w:fldChar w:fldCharType="begin"/>
      </w:r>
      <w:r w:rsidR="009E403C">
        <w:rPr>
          <w:sz w:val="28"/>
          <w:szCs w:val="28"/>
        </w:rPr>
        <w:instrText xml:space="preserve"> REF _Ref183782288 \r \h </w:instrText>
      </w:r>
      <w:r w:rsidR="009E403C">
        <w:rPr>
          <w:sz w:val="28"/>
          <w:szCs w:val="28"/>
        </w:rPr>
      </w:r>
      <w:r w:rsidR="009E403C">
        <w:rPr>
          <w:sz w:val="28"/>
          <w:szCs w:val="28"/>
        </w:rPr>
        <w:fldChar w:fldCharType="separate"/>
      </w:r>
      <w:r w:rsidR="00BD4B8D">
        <w:rPr>
          <w:sz w:val="28"/>
          <w:szCs w:val="28"/>
        </w:rPr>
        <w:t>39</w:t>
      </w:r>
      <w:r w:rsidR="009E403C">
        <w:rPr>
          <w:sz w:val="28"/>
          <w:szCs w:val="28"/>
        </w:rPr>
        <w:fldChar w:fldCharType="end"/>
      </w:r>
      <w:r w:rsidR="00CA4288">
        <w:rPr>
          <w:sz w:val="28"/>
          <w:szCs w:val="28"/>
        </w:rPr>
        <w:t xml:space="preserve">, </w:t>
      </w:r>
      <w:r w:rsidR="009E403C">
        <w:rPr>
          <w:sz w:val="28"/>
          <w:szCs w:val="28"/>
        </w:rPr>
        <w:fldChar w:fldCharType="begin"/>
      </w:r>
      <w:r w:rsidR="009E403C">
        <w:rPr>
          <w:sz w:val="28"/>
          <w:szCs w:val="28"/>
        </w:rPr>
        <w:instrText xml:space="preserve"> REF _Ref183782382 \r \h </w:instrText>
      </w:r>
      <w:r w:rsidR="009E403C">
        <w:rPr>
          <w:sz w:val="28"/>
          <w:szCs w:val="28"/>
        </w:rPr>
      </w:r>
      <w:r w:rsidR="009E403C">
        <w:rPr>
          <w:sz w:val="28"/>
          <w:szCs w:val="28"/>
        </w:rPr>
        <w:fldChar w:fldCharType="separate"/>
      </w:r>
      <w:r w:rsidR="00BD4B8D">
        <w:rPr>
          <w:sz w:val="28"/>
          <w:szCs w:val="28"/>
        </w:rPr>
        <w:t>41</w:t>
      </w:r>
      <w:r w:rsidR="009E403C">
        <w:rPr>
          <w:sz w:val="28"/>
          <w:szCs w:val="28"/>
        </w:rPr>
        <w:fldChar w:fldCharType="end"/>
      </w:r>
      <w:r w:rsidR="00CA4288">
        <w:rPr>
          <w:sz w:val="28"/>
          <w:szCs w:val="28"/>
        </w:rPr>
        <w:t>-</w:t>
      </w:r>
      <w:r w:rsidR="009E403C">
        <w:rPr>
          <w:sz w:val="28"/>
          <w:szCs w:val="28"/>
        </w:rPr>
        <w:fldChar w:fldCharType="begin"/>
      </w:r>
      <w:r w:rsidR="009E403C">
        <w:rPr>
          <w:sz w:val="28"/>
          <w:szCs w:val="28"/>
        </w:rPr>
        <w:instrText xml:space="preserve"> REF _Ref183782391 \r \h </w:instrText>
      </w:r>
      <w:r w:rsidR="009E403C">
        <w:rPr>
          <w:sz w:val="28"/>
          <w:szCs w:val="28"/>
        </w:rPr>
      </w:r>
      <w:r w:rsidR="009E403C">
        <w:rPr>
          <w:sz w:val="28"/>
          <w:szCs w:val="28"/>
        </w:rPr>
        <w:fldChar w:fldCharType="separate"/>
      </w:r>
      <w:r w:rsidR="00BD4B8D">
        <w:rPr>
          <w:sz w:val="28"/>
          <w:szCs w:val="28"/>
        </w:rPr>
        <w:t>44</w:t>
      </w:r>
      <w:r w:rsidR="009E403C">
        <w:rPr>
          <w:sz w:val="28"/>
          <w:szCs w:val="28"/>
        </w:rPr>
        <w:fldChar w:fldCharType="end"/>
      </w:r>
      <w:r w:rsidR="00CA4288">
        <w:rPr>
          <w:sz w:val="28"/>
          <w:szCs w:val="28"/>
        </w:rPr>
        <w:t xml:space="preserve">, </w:t>
      </w:r>
      <w:r w:rsidR="009E403C">
        <w:rPr>
          <w:sz w:val="28"/>
          <w:szCs w:val="28"/>
        </w:rPr>
        <w:fldChar w:fldCharType="begin"/>
      </w:r>
      <w:r w:rsidR="009E403C">
        <w:rPr>
          <w:sz w:val="28"/>
          <w:szCs w:val="28"/>
        </w:rPr>
        <w:instrText xml:space="preserve"> REF _Ref183782322 \r \h </w:instrText>
      </w:r>
      <w:r w:rsidR="009E403C">
        <w:rPr>
          <w:sz w:val="28"/>
          <w:szCs w:val="28"/>
        </w:rPr>
      </w:r>
      <w:r w:rsidR="009E403C">
        <w:rPr>
          <w:sz w:val="28"/>
          <w:szCs w:val="28"/>
        </w:rPr>
        <w:fldChar w:fldCharType="separate"/>
      </w:r>
      <w:r w:rsidR="00BD4B8D">
        <w:rPr>
          <w:sz w:val="28"/>
          <w:szCs w:val="28"/>
        </w:rPr>
        <w:t>47</w:t>
      </w:r>
      <w:r w:rsidR="009E403C">
        <w:rPr>
          <w:sz w:val="28"/>
          <w:szCs w:val="28"/>
        </w:rPr>
        <w:fldChar w:fldCharType="end"/>
      </w:r>
      <w:r w:rsidR="00CA4288">
        <w:rPr>
          <w:sz w:val="28"/>
          <w:szCs w:val="28"/>
        </w:rPr>
        <w:t xml:space="preserve">, </w:t>
      </w:r>
      <w:r w:rsidR="009E403C">
        <w:rPr>
          <w:sz w:val="28"/>
          <w:szCs w:val="28"/>
        </w:rPr>
        <w:fldChar w:fldCharType="begin"/>
      </w:r>
      <w:r w:rsidR="009E403C">
        <w:rPr>
          <w:sz w:val="28"/>
          <w:szCs w:val="28"/>
        </w:rPr>
        <w:instrText xml:space="preserve"> REF _Ref183782407 \r \h </w:instrText>
      </w:r>
      <w:r w:rsidR="009E403C">
        <w:rPr>
          <w:sz w:val="28"/>
          <w:szCs w:val="28"/>
        </w:rPr>
      </w:r>
      <w:r w:rsidR="009E403C">
        <w:rPr>
          <w:sz w:val="28"/>
          <w:szCs w:val="28"/>
        </w:rPr>
        <w:fldChar w:fldCharType="separate"/>
      </w:r>
      <w:r w:rsidR="00BD4B8D">
        <w:rPr>
          <w:sz w:val="28"/>
          <w:szCs w:val="28"/>
        </w:rPr>
        <w:t>53</w:t>
      </w:r>
      <w:r w:rsidR="009E403C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</w:t>
      </w:r>
      <w:r w:rsidR="009E403C">
        <w:rPr>
          <w:sz w:val="28"/>
          <w:szCs w:val="28"/>
        </w:rPr>
        <w:fldChar w:fldCharType="begin"/>
      </w:r>
      <w:r w:rsidR="009E403C">
        <w:rPr>
          <w:sz w:val="28"/>
          <w:szCs w:val="28"/>
        </w:rPr>
        <w:instrText xml:space="preserve"> REF _Ref184139272 \r \h </w:instrText>
      </w:r>
      <w:r w:rsidR="009E403C">
        <w:rPr>
          <w:sz w:val="28"/>
          <w:szCs w:val="28"/>
        </w:rPr>
      </w:r>
      <w:r w:rsidR="009E403C">
        <w:rPr>
          <w:sz w:val="28"/>
          <w:szCs w:val="28"/>
        </w:rPr>
        <w:fldChar w:fldCharType="separate"/>
      </w:r>
      <w:r w:rsidR="00BD4B8D">
        <w:rPr>
          <w:sz w:val="28"/>
          <w:szCs w:val="28"/>
        </w:rPr>
        <w:t>54</w:t>
      </w:r>
      <w:r w:rsidR="009E403C">
        <w:rPr>
          <w:sz w:val="28"/>
          <w:szCs w:val="28"/>
        </w:rPr>
        <w:fldChar w:fldCharType="end"/>
      </w:r>
      <w:r w:rsidR="00FD6AA4">
        <w:rPr>
          <w:sz w:val="28"/>
          <w:szCs w:val="28"/>
        </w:rPr>
        <w:t xml:space="preserve"> розділу </w:t>
      </w:r>
      <w:r w:rsidR="00FD6AA4">
        <w:rPr>
          <w:sz w:val="28"/>
          <w:szCs w:val="28"/>
          <w:lang w:val="en-US"/>
        </w:rPr>
        <w:t>IV</w:t>
      </w:r>
      <w:r w:rsidR="00CB501C">
        <w:rPr>
          <w:sz w:val="28"/>
          <w:szCs w:val="28"/>
        </w:rPr>
        <w:t xml:space="preserve"> та пунктом</w:t>
      </w:r>
      <w:r w:rsidR="00FD6AA4">
        <w:rPr>
          <w:sz w:val="28"/>
          <w:szCs w:val="28"/>
        </w:rPr>
        <w:t xml:space="preserve"> </w:t>
      </w:r>
      <w:r w:rsidR="009E403C">
        <w:rPr>
          <w:sz w:val="28"/>
          <w:szCs w:val="28"/>
        </w:rPr>
        <w:fldChar w:fldCharType="begin"/>
      </w:r>
      <w:r w:rsidR="009E403C">
        <w:rPr>
          <w:sz w:val="28"/>
          <w:szCs w:val="28"/>
        </w:rPr>
        <w:instrText xml:space="preserve"> REF _Ref183782431 \r \h </w:instrText>
      </w:r>
      <w:r w:rsidR="009E403C">
        <w:rPr>
          <w:sz w:val="28"/>
          <w:szCs w:val="28"/>
        </w:rPr>
      </w:r>
      <w:r w:rsidR="009E403C">
        <w:rPr>
          <w:sz w:val="28"/>
          <w:szCs w:val="28"/>
        </w:rPr>
        <w:fldChar w:fldCharType="separate"/>
      </w:r>
      <w:r w:rsidR="009E403C">
        <w:rPr>
          <w:sz w:val="28"/>
          <w:szCs w:val="28"/>
        </w:rPr>
        <w:t>55</w:t>
      </w:r>
      <w:r w:rsidR="009E403C">
        <w:rPr>
          <w:sz w:val="28"/>
          <w:szCs w:val="28"/>
        </w:rPr>
        <w:fldChar w:fldCharType="end"/>
      </w:r>
      <w:r w:rsidR="00CA4288">
        <w:rPr>
          <w:sz w:val="28"/>
          <w:szCs w:val="28"/>
        </w:rPr>
        <w:t xml:space="preserve"> </w:t>
      </w:r>
      <w:r w:rsidR="00FD6AA4">
        <w:rPr>
          <w:sz w:val="28"/>
          <w:szCs w:val="28"/>
        </w:rPr>
        <w:t xml:space="preserve">розділу </w:t>
      </w:r>
      <w:r w:rsidR="00FD6AA4">
        <w:rPr>
          <w:sz w:val="28"/>
          <w:szCs w:val="28"/>
          <w:lang w:val="en-US"/>
        </w:rPr>
        <w:t>V</w:t>
      </w:r>
      <w:r w:rsidR="00427C9F" w:rsidRPr="002C519E">
        <w:rPr>
          <w:sz w:val="28"/>
          <w:szCs w:val="28"/>
        </w:rPr>
        <w:t xml:space="preserve"> </w:t>
      </w:r>
      <w:r w:rsidR="002E27B7" w:rsidRPr="002C519E">
        <w:rPr>
          <w:sz w:val="28"/>
          <w:szCs w:val="28"/>
        </w:rPr>
        <w:t>ц</w:t>
      </w:r>
      <w:r w:rsidR="00427C9F">
        <w:rPr>
          <w:sz w:val="28"/>
          <w:szCs w:val="28"/>
        </w:rPr>
        <w:t>ього</w:t>
      </w:r>
      <w:r w:rsidR="002E27B7" w:rsidRPr="002C519E">
        <w:rPr>
          <w:sz w:val="28"/>
          <w:szCs w:val="28"/>
        </w:rPr>
        <w:t xml:space="preserve"> </w:t>
      </w:r>
      <w:r w:rsidR="002E27B7" w:rsidRPr="00CD7337">
        <w:rPr>
          <w:sz w:val="28"/>
          <w:szCs w:val="28"/>
        </w:rPr>
        <w:t xml:space="preserve">Положення, </w:t>
      </w:r>
      <w:r>
        <w:rPr>
          <w:sz w:val="28"/>
          <w:szCs w:val="28"/>
        </w:rPr>
        <w:t xml:space="preserve">є процедурами, </w:t>
      </w:r>
      <w:r w:rsidR="002E27B7" w:rsidRPr="00CD7337">
        <w:rPr>
          <w:sz w:val="28"/>
          <w:szCs w:val="28"/>
        </w:rPr>
        <w:t>в яких адміністративне провадження не здійснюється</w:t>
      </w:r>
      <w:r w:rsidR="00CD7337" w:rsidRPr="00CD7337">
        <w:rPr>
          <w:sz w:val="28"/>
          <w:szCs w:val="28"/>
        </w:rPr>
        <w:t xml:space="preserve"> (</w:t>
      </w:r>
      <w:r w:rsidR="00CD7337" w:rsidRPr="00CD7337">
        <w:rPr>
          <w:color w:val="0D0D0D" w:themeColor="text1" w:themeTint="F2"/>
          <w:sz w:val="28"/>
          <w:szCs w:val="28"/>
        </w:rPr>
        <w:t xml:space="preserve">далі </w:t>
      </w:r>
      <w:r w:rsidR="00CD7337" w:rsidRPr="00CD7337">
        <w:rPr>
          <w:sz w:val="28"/>
          <w:szCs w:val="28"/>
        </w:rPr>
        <w:t>– процедури, визнач</w:t>
      </w:r>
      <w:r w:rsidR="00CD7337">
        <w:rPr>
          <w:sz w:val="28"/>
          <w:szCs w:val="28"/>
        </w:rPr>
        <w:t>ені</w:t>
      </w:r>
      <w:r w:rsidR="00CD7337" w:rsidRPr="002C519E">
        <w:rPr>
          <w:sz w:val="28"/>
          <w:szCs w:val="28"/>
        </w:rPr>
        <w:t xml:space="preserve"> цим Положенням, в яки</w:t>
      </w:r>
      <w:r w:rsidR="00CD7337">
        <w:rPr>
          <w:sz w:val="28"/>
          <w:szCs w:val="28"/>
        </w:rPr>
        <w:t>х адміністративне провадження не</w:t>
      </w:r>
      <w:r w:rsidR="00CD7337" w:rsidRPr="002C519E">
        <w:rPr>
          <w:sz w:val="28"/>
          <w:szCs w:val="28"/>
        </w:rPr>
        <w:t xml:space="preserve"> здійснюється</w:t>
      </w:r>
      <w:r w:rsidR="00CD733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27D075FE" w14:textId="77777777" w:rsidR="00313975" w:rsidRDefault="00313975" w:rsidP="00BD4B8D">
      <w:pPr>
        <w:pStyle w:val="aff2"/>
        <w:ind w:left="567"/>
        <w:jc w:val="both"/>
        <w:rPr>
          <w:sz w:val="28"/>
          <w:szCs w:val="28"/>
        </w:rPr>
      </w:pPr>
    </w:p>
    <w:p w14:paraId="58CC9682" w14:textId="66992AB3" w:rsidR="00C74208" w:rsidRPr="00313975" w:rsidRDefault="00313975" w:rsidP="00BD4B8D">
      <w:pPr>
        <w:pStyle w:val="aff2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bookmarkStart w:id="87" w:name="_Ref207371957"/>
      <w:r>
        <w:rPr>
          <w:sz w:val="28"/>
          <w:szCs w:val="28"/>
        </w:rPr>
        <w:t xml:space="preserve">Національний банк у межах процедур, </w:t>
      </w:r>
      <w:r w:rsidRPr="00CD7337">
        <w:rPr>
          <w:sz w:val="28"/>
          <w:szCs w:val="28"/>
        </w:rPr>
        <w:t>визнач</w:t>
      </w:r>
      <w:r>
        <w:rPr>
          <w:sz w:val="28"/>
          <w:szCs w:val="28"/>
        </w:rPr>
        <w:t>ених</w:t>
      </w:r>
      <w:r w:rsidRPr="00313975">
        <w:rPr>
          <w:sz w:val="28"/>
          <w:szCs w:val="28"/>
        </w:rPr>
        <w:t xml:space="preserve"> цим Положенням, в яких адміністративне провадження не здійснюється</w:t>
      </w:r>
      <w:r>
        <w:rPr>
          <w:sz w:val="28"/>
          <w:szCs w:val="28"/>
        </w:rPr>
        <w:t>,</w:t>
      </w:r>
      <w:r w:rsidR="00C74208" w:rsidRPr="00313975">
        <w:rPr>
          <w:sz w:val="28"/>
          <w:szCs w:val="28"/>
        </w:rPr>
        <w:t xml:space="preserve"> за потреби в отриманні додаткових пояснень, інформації та/або документів із метою уточнення відомостей, наведених у поданих документах та потрібних для прийняття рішень відповідно до цього Положення, має право запитувати в надавача послуг</w:t>
      </w:r>
      <w:r w:rsidR="00472336" w:rsidRPr="00313975">
        <w:rPr>
          <w:sz w:val="28"/>
          <w:szCs w:val="28"/>
        </w:rPr>
        <w:t xml:space="preserve"> / заявника</w:t>
      </w:r>
      <w:r w:rsidR="00C74208" w:rsidRPr="00313975">
        <w:rPr>
          <w:sz w:val="28"/>
          <w:szCs w:val="28"/>
        </w:rPr>
        <w:t>, його власників істотної участі та остаточних ключових учасників надання таких пояснень, інформації та/або документів, а також установлювати строк для надання таких пояснень, інформації та/або документів, але не менше ніж 10 робочих днів із дня направлення письмового запиту Національного банку.</w:t>
      </w:r>
      <w:bookmarkEnd w:id="86"/>
      <w:bookmarkEnd w:id="87"/>
    </w:p>
    <w:p w14:paraId="1FE6692E" w14:textId="77777777" w:rsidR="001D022F" w:rsidRDefault="001D022F" w:rsidP="00D348AC">
      <w:pPr>
        <w:pStyle w:val="af6"/>
      </w:pPr>
    </w:p>
    <w:p w14:paraId="5A1D3185" w14:textId="1D07F889" w:rsidR="001D022F" w:rsidRDefault="001D022F" w:rsidP="00DD2E6B">
      <w:pPr>
        <w:pStyle w:val="aff2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Національний банк здійснює комунікацію з</w:t>
      </w:r>
      <w:r w:rsidR="005537AD">
        <w:rPr>
          <w:sz w:val="28"/>
          <w:szCs w:val="28"/>
        </w:rPr>
        <w:t xml:space="preserve"> </w:t>
      </w:r>
      <w:r>
        <w:rPr>
          <w:sz w:val="28"/>
          <w:szCs w:val="28"/>
        </w:rPr>
        <w:t>надавачем послуг</w:t>
      </w:r>
      <w:r w:rsidR="00472336">
        <w:rPr>
          <w:sz w:val="28"/>
          <w:szCs w:val="28"/>
        </w:rPr>
        <w:t xml:space="preserve"> / заявником</w:t>
      </w:r>
      <w:r>
        <w:rPr>
          <w:sz w:val="28"/>
          <w:szCs w:val="28"/>
        </w:rPr>
        <w:t xml:space="preserve"> у межах процедур, </w:t>
      </w:r>
      <w:r w:rsidRPr="002C519E">
        <w:rPr>
          <w:sz w:val="28"/>
          <w:szCs w:val="28"/>
        </w:rPr>
        <w:t>визначених цим Положенням, в яки</w:t>
      </w:r>
      <w:r>
        <w:rPr>
          <w:sz w:val="28"/>
          <w:szCs w:val="28"/>
        </w:rPr>
        <w:t>х адміністративне провадження</w:t>
      </w:r>
      <w:r w:rsidRPr="002C519E">
        <w:rPr>
          <w:sz w:val="28"/>
          <w:szCs w:val="28"/>
        </w:rPr>
        <w:t xml:space="preserve"> здійснюється</w:t>
      </w:r>
      <w:r>
        <w:rPr>
          <w:sz w:val="28"/>
          <w:szCs w:val="28"/>
        </w:rPr>
        <w:t>, відповідно до п</w:t>
      </w:r>
      <w:r w:rsidR="00C77021">
        <w:rPr>
          <w:sz w:val="28"/>
          <w:szCs w:val="28"/>
        </w:rPr>
        <w:t>унктів</w:t>
      </w:r>
      <w:r>
        <w:rPr>
          <w:sz w:val="28"/>
          <w:szCs w:val="28"/>
        </w:rPr>
        <w:t xml:space="preserve"> </w:t>
      </w:r>
      <w:r w:rsidR="00C77021">
        <w:rPr>
          <w:sz w:val="28"/>
          <w:szCs w:val="28"/>
        </w:rPr>
        <w:t>21</w:t>
      </w:r>
      <w:r w:rsidR="00516F4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22 </w:t>
      </w:r>
      <w:r w:rsidRPr="00D348AC">
        <w:rPr>
          <w:sz w:val="28"/>
          <w:szCs w:val="28"/>
        </w:rPr>
        <w:t>розділу II</w:t>
      </w:r>
      <w:r>
        <w:rPr>
          <w:sz w:val="28"/>
          <w:szCs w:val="28"/>
        </w:rPr>
        <w:t xml:space="preserve"> Положення № 200.</w:t>
      </w:r>
    </w:p>
    <w:p w14:paraId="3BB6E7E5" w14:textId="77777777" w:rsidR="0032271D" w:rsidRPr="0032271D" w:rsidRDefault="0032271D" w:rsidP="002C519E">
      <w:pPr>
        <w:pStyle w:val="aff2"/>
        <w:ind w:left="567"/>
        <w:jc w:val="both"/>
        <w:rPr>
          <w:sz w:val="28"/>
          <w:szCs w:val="28"/>
        </w:rPr>
      </w:pPr>
    </w:p>
    <w:p w14:paraId="72EB20E4" w14:textId="74F04491" w:rsidR="0032271D" w:rsidRPr="0097626C" w:rsidRDefault="0032271D" w:rsidP="00DD2E6B">
      <w:pPr>
        <w:pStyle w:val="aff2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2C519E">
        <w:rPr>
          <w:sz w:val="28"/>
          <w:szCs w:val="28"/>
        </w:rPr>
        <w:lastRenderedPageBreak/>
        <w:t>Надавач послуг</w:t>
      </w:r>
      <w:r w:rsidR="00472336">
        <w:rPr>
          <w:sz w:val="28"/>
          <w:szCs w:val="28"/>
        </w:rPr>
        <w:t xml:space="preserve"> / заявник</w:t>
      </w:r>
      <w:r w:rsidRPr="002C519E">
        <w:rPr>
          <w:sz w:val="28"/>
          <w:szCs w:val="28"/>
        </w:rPr>
        <w:t xml:space="preserve"> та/або власник істотної участі</w:t>
      </w:r>
      <w:r w:rsidR="00627E5F">
        <w:rPr>
          <w:sz w:val="28"/>
          <w:szCs w:val="28"/>
        </w:rPr>
        <w:t>, та/або</w:t>
      </w:r>
      <w:r w:rsidRPr="002C519E">
        <w:rPr>
          <w:sz w:val="28"/>
          <w:szCs w:val="28"/>
        </w:rPr>
        <w:t xml:space="preserve"> </w:t>
      </w:r>
      <w:r w:rsidR="00627E5F" w:rsidRPr="00C74208">
        <w:rPr>
          <w:sz w:val="28"/>
          <w:szCs w:val="28"/>
        </w:rPr>
        <w:t>остаточни</w:t>
      </w:r>
      <w:r w:rsidR="00627E5F">
        <w:rPr>
          <w:sz w:val="28"/>
          <w:szCs w:val="28"/>
        </w:rPr>
        <w:t>й</w:t>
      </w:r>
      <w:r w:rsidR="00627E5F" w:rsidRPr="00C74208">
        <w:rPr>
          <w:sz w:val="28"/>
          <w:szCs w:val="28"/>
        </w:rPr>
        <w:t xml:space="preserve"> ключови</w:t>
      </w:r>
      <w:r w:rsidR="00627E5F">
        <w:rPr>
          <w:sz w:val="28"/>
          <w:szCs w:val="28"/>
        </w:rPr>
        <w:t>й</w:t>
      </w:r>
      <w:r w:rsidR="00627E5F" w:rsidRPr="00C74208">
        <w:rPr>
          <w:sz w:val="28"/>
          <w:szCs w:val="28"/>
        </w:rPr>
        <w:t xml:space="preserve"> учасник </w:t>
      </w:r>
      <w:r w:rsidR="00B112F4">
        <w:rPr>
          <w:sz w:val="28"/>
          <w:szCs w:val="28"/>
        </w:rPr>
        <w:t xml:space="preserve">в </w:t>
      </w:r>
      <w:r w:rsidRPr="002C519E">
        <w:rPr>
          <w:sz w:val="28"/>
          <w:szCs w:val="28"/>
        </w:rPr>
        <w:t>надавач</w:t>
      </w:r>
      <w:r w:rsidR="00B112F4">
        <w:rPr>
          <w:sz w:val="28"/>
          <w:szCs w:val="28"/>
        </w:rPr>
        <w:t>і</w:t>
      </w:r>
      <w:r w:rsidRPr="002C519E">
        <w:rPr>
          <w:sz w:val="28"/>
          <w:szCs w:val="28"/>
        </w:rPr>
        <w:t xml:space="preserve"> послуг</w:t>
      </w:r>
      <w:r w:rsidR="00444240" w:rsidRPr="00E934C4">
        <w:rPr>
          <w:sz w:val="28"/>
          <w:szCs w:val="28"/>
        </w:rPr>
        <w:t xml:space="preserve"> </w:t>
      </w:r>
      <w:r w:rsidR="00472336">
        <w:rPr>
          <w:sz w:val="28"/>
          <w:szCs w:val="28"/>
        </w:rPr>
        <w:t>/ заявник</w:t>
      </w:r>
      <w:r w:rsidR="00B112F4">
        <w:rPr>
          <w:sz w:val="28"/>
          <w:szCs w:val="28"/>
        </w:rPr>
        <w:t>у</w:t>
      </w:r>
      <w:r w:rsidR="00472336">
        <w:rPr>
          <w:sz w:val="28"/>
          <w:szCs w:val="28"/>
        </w:rPr>
        <w:t xml:space="preserve"> </w:t>
      </w:r>
      <w:r w:rsidRPr="002C519E">
        <w:rPr>
          <w:sz w:val="28"/>
          <w:szCs w:val="28"/>
        </w:rPr>
        <w:t>мають право подати клопотання про продовження строків надання пояснень, інформації та/або документів, визначених у </w:t>
      </w:r>
      <w:r w:rsidR="00420EA6" w:rsidRPr="002C519E">
        <w:rPr>
          <w:sz w:val="28"/>
          <w:szCs w:val="28"/>
        </w:rPr>
        <w:t xml:space="preserve">пункті </w:t>
      </w:r>
      <w:r w:rsidR="00EE369C">
        <w:rPr>
          <w:sz w:val="28"/>
          <w:szCs w:val="28"/>
        </w:rPr>
        <w:fldChar w:fldCharType="begin"/>
      </w:r>
      <w:r w:rsidR="00EE369C">
        <w:rPr>
          <w:sz w:val="28"/>
          <w:szCs w:val="28"/>
        </w:rPr>
        <w:instrText xml:space="preserve"> REF _Ref207371957 \r \h </w:instrText>
      </w:r>
      <w:r w:rsidR="00EE369C">
        <w:rPr>
          <w:sz w:val="28"/>
          <w:szCs w:val="28"/>
        </w:rPr>
      </w:r>
      <w:r w:rsidR="00EE369C">
        <w:rPr>
          <w:sz w:val="28"/>
          <w:szCs w:val="28"/>
        </w:rPr>
        <w:fldChar w:fldCharType="separate"/>
      </w:r>
      <w:r w:rsidR="00BD4B8D">
        <w:rPr>
          <w:sz w:val="28"/>
          <w:szCs w:val="28"/>
        </w:rPr>
        <w:t>18</w:t>
      </w:r>
      <w:r w:rsidR="00EE369C">
        <w:rPr>
          <w:sz w:val="28"/>
          <w:szCs w:val="28"/>
        </w:rPr>
        <w:fldChar w:fldCharType="end"/>
      </w:r>
      <w:r w:rsidRPr="002C519E">
        <w:rPr>
          <w:sz w:val="28"/>
          <w:szCs w:val="28"/>
        </w:rPr>
        <w:t> розділу I цього Положення, а також відповідні підтвердні документи.</w:t>
      </w:r>
    </w:p>
    <w:p w14:paraId="4159CFD3" w14:textId="03946681" w:rsidR="0032271D" w:rsidRPr="0097626C" w:rsidRDefault="0032271D" w:rsidP="002C519E">
      <w:pPr>
        <w:pStyle w:val="aff2"/>
        <w:ind w:firstLine="567"/>
        <w:jc w:val="both"/>
        <w:rPr>
          <w:sz w:val="28"/>
          <w:szCs w:val="28"/>
        </w:rPr>
      </w:pPr>
      <w:r w:rsidRPr="002C519E">
        <w:rPr>
          <w:sz w:val="28"/>
          <w:szCs w:val="28"/>
        </w:rPr>
        <w:t>Національний банк повідомляє про результати розгляду клопотання про продовження строків надання пояснень, інформації та/або документів та підтвердних документів, наведених у </w:t>
      </w:r>
      <w:r w:rsidR="00BE7168" w:rsidRPr="0097626C">
        <w:rPr>
          <w:sz w:val="28"/>
          <w:szCs w:val="28"/>
        </w:rPr>
        <w:t xml:space="preserve">пункті </w:t>
      </w:r>
      <w:r w:rsidR="00EE369C">
        <w:rPr>
          <w:sz w:val="28"/>
          <w:szCs w:val="28"/>
        </w:rPr>
        <w:fldChar w:fldCharType="begin"/>
      </w:r>
      <w:r w:rsidR="00EE369C">
        <w:rPr>
          <w:sz w:val="28"/>
          <w:szCs w:val="28"/>
        </w:rPr>
        <w:instrText xml:space="preserve"> REF _Ref207371957 \r \h </w:instrText>
      </w:r>
      <w:r w:rsidR="00EE369C">
        <w:rPr>
          <w:sz w:val="28"/>
          <w:szCs w:val="28"/>
        </w:rPr>
      </w:r>
      <w:r w:rsidR="00EE369C">
        <w:rPr>
          <w:sz w:val="28"/>
          <w:szCs w:val="28"/>
        </w:rPr>
        <w:fldChar w:fldCharType="separate"/>
      </w:r>
      <w:r w:rsidR="00BD4B8D">
        <w:rPr>
          <w:sz w:val="28"/>
          <w:szCs w:val="28"/>
        </w:rPr>
        <w:t>18</w:t>
      </w:r>
      <w:r w:rsidR="00EE369C">
        <w:rPr>
          <w:sz w:val="28"/>
          <w:szCs w:val="28"/>
        </w:rPr>
        <w:fldChar w:fldCharType="end"/>
      </w:r>
      <w:r w:rsidRPr="002C519E">
        <w:rPr>
          <w:sz w:val="28"/>
          <w:szCs w:val="28"/>
        </w:rPr>
        <w:t> розділу I цього Положення, протягом п</w:t>
      </w:r>
      <w:r w:rsidR="000B6F09" w:rsidRPr="00D83FBB">
        <w:rPr>
          <w:sz w:val="28"/>
          <w:szCs w:val="28"/>
        </w:rPr>
        <w:t>’</w:t>
      </w:r>
      <w:r w:rsidRPr="002C519E">
        <w:rPr>
          <w:sz w:val="28"/>
          <w:szCs w:val="28"/>
        </w:rPr>
        <w:t>яти робочих днів із дня отримання відповідних документів.</w:t>
      </w:r>
    </w:p>
    <w:p w14:paraId="2D86BB61" w14:textId="77777777" w:rsidR="0032271D" w:rsidRPr="002C519E" w:rsidRDefault="0032271D" w:rsidP="002C519E">
      <w:pPr>
        <w:pStyle w:val="aff2"/>
        <w:ind w:firstLine="567"/>
        <w:jc w:val="both"/>
        <w:rPr>
          <w:sz w:val="28"/>
          <w:szCs w:val="28"/>
        </w:rPr>
      </w:pPr>
    </w:p>
    <w:p w14:paraId="24CF3708" w14:textId="6DA48E6C" w:rsidR="0032271D" w:rsidRPr="0032271D" w:rsidRDefault="0032271D" w:rsidP="00DD2E6B">
      <w:pPr>
        <w:pStyle w:val="aff2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32271D">
        <w:rPr>
          <w:sz w:val="28"/>
          <w:szCs w:val="28"/>
        </w:rPr>
        <w:t>Національний банк</w:t>
      </w:r>
      <w:r w:rsidR="00653382">
        <w:rPr>
          <w:sz w:val="28"/>
          <w:szCs w:val="28"/>
        </w:rPr>
        <w:t xml:space="preserve"> </w:t>
      </w:r>
      <w:r w:rsidR="00653382" w:rsidRPr="00383919">
        <w:rPr>
          <w:sz w:val="28"/>
          <w:szCs w:val="28"/>
        </w:rPr>
        <w:t>у межах процедур, визначених цим Положенням</w:t>
      </w:r>
      <w:r w:rsidR="00653382" w:rsidRPr="00D62C6A">
        <w:rPr>
          <w:sz w:val="28"/>
          <w:szCs w:val="28"/>
        </w:rPr>
        <w:t>, в яких адміністративне провадження не здійснюється,</w:t>
      </w:r>
      <w:r w:rsidRPr="00D62C6A">
        <w:rPr>
          <w:sz w:val="28"/>
          <w:szCs w:val="28"/>
        </w:rPr>
        <w:t xml:space="preserve"> у</w:t>
      </w:r>
      <w:r w:rsidRPr="0032271D">
        <w:rPr>
          <w:sz w:val="28"/>
          <w:szCs w:val="28"/>
        </w:rPr>
        <w:t xml:space="preserve"> разі подання</w:t>
      </w:r>
      <w:r w:rsidR="00481310" w:rsidRPr="00D348AC">
        <w:rPr>
          <w:sz w:val="28"/>
          <w:szCs w:val="28"/>
          <w:lang w:val="ru-RU"/>
        </w:rPr>
        <w:t xml:space="preserve"> </w:t>
      </w:r>
      <w:r w:rsidRPr="0032271D">
        <w:rPr>
          <w:sz w:val="28"/>
          <w:szCs w:val="28"/>
        </w:rPr>
        <w:t xml:space="preserve"> надавачем послуг</w:t>
      </w:r>
      <w:r w:rsidR="00481310" w:rsidRPr="00D348AC">
        <w:rPr>
          <w:sz w:val="28"/>
          <w:szCs w:val="28"/>
          <w:lang w:val="ru-RU"/>
        </w:rPr>
        <w:t xml:space="preserve"> / </w:t>
      </w:r>
      <w:proofErr w:type="spellStart"/>
      <w:r w:rsidR="00481310">
        <w:rPr>
          <w:sz w:val="28"/>
          <w:szCs w:val="28"/>
          <w:lang w:val="ru-RU"/>
        </w:rPr>
        <w:t>заявником</w:t>
      </w:r>
      <w:proofErr w:type="spellEnd"/>
      <w:r w:rsidR="00204DC6">
        <w:rPr>
          <w:sz w:val="28"/>
          <w:szCs w:val="28"/>
        </w:rPr>
        <w:t xml:space="preserve"> </w:t>
      </w:r>
      <w:r w:rsidRPr="0032271D">
        <w:rPr>
          <w:sz w:val="28"/>
          <w:szCs w:val="28"/>
        </w:rPr>
        <w:t>неповного пакета документів або їх невідповідності вимогам цього Положення має право письмово вимагати від надавача послуг</w:t>
      </w:r>
      <w:r w:rsidR="00481310">
        <w:rPr>
          <w:sz w:val="28"/>
          <w:szCs w:val="28"/>
        </w:rPr>
        <w:t xml:space="preserve"> / заявника</w:t>
      </w:r>
      <w:r w:rsidR="00B27EB7">
        <w:rPr>
          <w:sz w:val="28"/>
          <w:szCs w:val="28"/>
        </w:rPr>
        <w:t xml:space="preserve"> </w:t>
      </w:r>
      <w:r w:rsidRPr="0032271D">
        <w:rPr>
          <w:sz w:val="28"/>
          <w:szCs w:val="28"/>
        </w:rPr>
        <w:t>виправити виявлені недоліки протягом строку, визначеного Національним банком, але не менше ніж 10 робочих днів із дня направлення вимоги Національного банку.</w:t>
      </w:r>
    </w:p>
    <w:p w14:paraId="3C7EE9A0" w14:textId="77777777" w:rsidR="00362DEC" w:rsidRPr="00D83FBB" w:rsidRDefault="00362DEC" w:rsidP="00130B89">
      <w:pPr>
        <w:pStyle w:val="aff2"/>
        <w:jc w:val="both"/>
      </w:pPr>
      <w:bookmarkStart w:id="88" w:name="n311"/>
      <w:bookmarkStart w:id="89" w:name="n87"/>
      <w:bookmarkEnd w:id="88"/>
      <w:bookmarkEnd w:id="89"/>
    </w:p>
    <w:p w14:paraId="6BD5700C" w14:textId="77777777" w:rsidR="00362DEC" w:rsidRPr="00D83FBB" w:rsidRDefault="00362DEC" w:rsidP="001561ED">
      <w:pPr>
        <w:pStyle w:val="2"/>
        <w:jc w:val="center"/>
        <w:rPr>
          <w:rStyle w:val="rvts15"/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D83FBB">
        <w:rPr>
          <w:rStyle w:val="rvts15"/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II. Розрахунок розміру участі</w:t>
      </w:r>
    </w:p>
    <w:p w14:paraId="76385CCA" w14:textId="77777777" w:rsidR="00362DEC" w:rsidRPr="00D83FBB" w:rsidRDefault="00362DEC" w:rsidP="00362DEC">
      <w:pPr>
        <w:pStyle w:val="af6"/>
      </w:pPr>
    </w:p>
    <w:p w14:paraId="6B4CA8E4" w14:textId="77777777" w:rsidR="00362DEC" w:rsidRPr="00D83FBB" w:rsidRDefault="008F3EDE" w:rsidP="00DD2E6B">
      <w:pPr>
        <w:pStyle w:val="aff2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 xml:space="preserve">Розмір участі особи в </w:t>
      </w:r>
      <w:r w:rsidR="00EF0A2E" w:rsidRPr="00D83FBB">
        <w:rPr>
          <w:sz w:val="28"/>
          <w:szCs w:val="28"/>
        </w:rPr>
        <w:t>надавачі послуг</w:t>
      </w:r>
      <w:r w:rsidR="00407721">
        <w:rPr>
          <w:sz w:val="28"/>
          <w:szCs w:val="28"/>
        </w:rPr>
        <w:t xml:space="preserve"> </w:t>
      </w:r>
      <w:r w:rsidR="00407721" w:rsidRPr="00D83FBB">
        <w:rPr>
          <w:color w:val="0D0D0D" w:themeColor="text1" w:themeTint="F2"/>
          <w:sz w:val="28"/>
          <w:szCs w:val="28"/>
        </w:rPr>
        <w:t>/</w:t>
      </w:r>
      <w:r w:rsidR="00407721">
        <w:rPr>
          <w:color w:val="0D0D0D" w:themeColor="text1" w:themeTint="F2"/>
          <w:sz w:val="28"/>
          <w:szCs w:val="28"/>
        </w:rPr>
        <w:t xml:space="preserve"> заявнику</w:t>
      </w:r>
      <w:r w:rsidR="002F3EBE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 xml:space="preserve">розраховується шляхом додавання її прямого та опосередкованого володіння часткою (пакетом акцій) у статутному капіталі </w:t>
      </w:r>
      <w:r w:rsidR="00EF0A2E" w:rsidRPr="00D83FBB">
        <w:rPr>
          <w:sz w:val="28"/>
          <w:szCs w:val="28"/>
        </w:rPr>
        <w:t>надавача послуг</w:t>
      </w:r>
      <w:r w:rsidR="00407721">
        <w:rPr>
          <w:sz w:val="28"/>
          <w:szCs w:val="28"/>
        </w:rPr>
        <w:t xml:space="preserve"> </w:t>
      </w:r>
      <w:r w:rsidR="00407721" w:rsidRPr="00D83FBB">
        <w:rPr>
          <w:color w:val="0D0D0D" w:themeColor="text1" w:themeTint="F2"/>
          <w:sz w:val="28"/>
          <w:szCs w:val="28"/>
        </w:rPr>
        <w:t>/</w:t>
      </w:r>
      <w:r w:rsidR="00407721">
        <w:rPr>
          <w:color w:val="0D0D0D" w:themeColor="text1" w:themeTint="F2"/>
          <w:sz w:val="28"/>
          <w:szCs w:val="28"/>
        </w:rPr>
        <w:t xml:space="preserve"> заявника</w:t>
      </w:r>
      <w:r w:rsidR="002F3EBE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 xml:space="preserve">за всіма ланцюгами володіння корпоративними правами в </w:t>
      </w:r>
      <w:r w:rsidR="00EF0A2E" w:rsidRPr="00D83FBB">
        <w:rPr>
          <w:sz w:val="28"/>
          <w:szCs w:val="28"/>
        </w:rPr>
        <w:t>надавачі послуг</w:t>
      </w:r>
      <w:r w:rsidR="00407721">
        <w:rPr>
          <w:sz w:val="28"/>
          <w:szCs w:val="28"/>
        </w:rPr>
        <w:t xml:space="preserve"> </w:t>
      </w:r>
      <w:r w:rsidR="00407721" w:rsidRPr="00D83FBB">
        <w:rPr>
          <w:color w:val="0D0D0D" w:themeColor="text1" w:themeTint="F2"/>
          <w:sz w:val="28"/>
          <w:szCs w:val="28"/>
        </w:rPr>
        <w:t>/</w:t>
      </w:r>
      <w:r w:rsidR="00407721">
        <w:rPr>
          <w:color w:val="0D0D0D" w:themeColor="text1" w:themeTint="F2"/>
          <w:sz w:val="28"/>
          <w:szCs w:val="28"/>
        </w:rPr>
        <w:t xml:space="preserve"> заявнику</w:t>
      </w:r>
      <w:r w:rsidRPr="00D83FBB">
        <w:rPr>
          <w:sz w:val="28"/>
          <w:szCs w:val="28"/>
        </w:rPr>
        <w:t>.</w:t>
      </w:r>
      <w:bookmarkStart w:id="90" w:name="n92"/>
      <w:bookmarkEnd w:id="90"/>
    </w:p>
    <w:p w14:paraId="76F8283D" w14:textId="77777777" w:rsidR="00362DEC" w:rsidRPr="00D83FBB" w:rsidRDefault="00362DEC" w:rsidP="00362DEC">
      <w:pPr>
        <w:pStyle w:val="aff2"/>
        <w:ind w:left="567"/>
        <w:jc w:val="both"/>
        <w:rPr>
          <w:sz w:val="28"/>
          <w:szCs w:val="28"/>
        </w:rPr>
      </w:pPr>
    </w:p>
    <w:p w14:paraId="6A2F9654" w14:textId="35935040" w:rsidR="00375107" w:rsidRPr="00D348AC" w:rsidRDefault="008F3EDE" w:rsidP="00D348AC">
      <w:pPr>
        <w:pStyle w:val="aff2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bookmarkStart w:id="91" w:name="_Ref183782084"/>
      <w:r w:rsidRPr="00D83FBB">
        <w:rPr>
          <w:sz w:val="28"/>
          <w:szCs w:val="28"/>
        </w:rPr>
        <w:t xml:space="preserve">Розмір опосередкованої участі особи в </w:t>
      </w:r>
      <w:r w:rsidR="00997D1E" w:rsidRPr="00D83FBB">
        <w:rPr>
          <w:sz w:val="28"/>
          <w:szCs w:val="28"/>
        </w:rPr>
        <w:t>надавачі послуг</w:t>
      </w:r>
      <w:r w:rsidR="00407721">
        <w:rPr>
          <w:sz w:val="28"/>
          <w:szCs w:val="28"/>
        </w:rPr>
        <w:t xml:space="preserve"> </w:t>
      </w:r>
      <w:r w:rsidR="00407721" w:rsidRPr="00D83FBB">
        <w:rPr>
          <w:color w:val="0D0D0D" w:themeColor="text1" w:themeTint="F2"/>
          <w:sz w:val="28"/>
          <w:szCs w:val="28"/>
        </w:rPr>
        <w:t>/</w:t>
      </w:r>
      <w:r w:rsidR="00407721">
        <w:rPr>
          <w:color w:val="0D0D0D" w:themeColor="text1" w:themeTint="F2"/>
          <w:sz w:val="28"/>
          <w:szCs w:val="28"/>
        </w:rPr>
        <w:t xml:space="preserve"> заявнику</w:t>
      </w:r>
      <w:r w:rsidR="00E22441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 xml:space="preserve">розраховується шляхом множення розміру часток участі осіб за кожним рівнем володіння корпоративними правами у відповідному ланцюгу володіння корпоративними правами в </w:t>
      </w:r>
      <w:r w:rsidR="00997D1E" w:rsidRPr="00D83FBB">
        <w:rPr>
          <w:sz w:val="28"/>
          <w:szCs w:val="28"/>
        </w:rPr>
        <w:t>надавачі послуг</w:t>
      </w:r>
      <w:r w:rsidR="00407721">
        <w:rPr>
          <w:sz w:val="28"/>
          <w:szCs w:val="28"/>
        </w:rPr>
        <w:t xml:space="preserve"> </w:t>
      </w:r>
      <w:r w:rsidR="00407721" w:rsidRPr="00D83FBB">
        <w:rPr>
          <w:color w:val="0D0D0D" w:themeColor="text1" w:themeTint="F2"/>
          <w:sz w:val="28"/>
          <w:szCs w:val="28"/>
        </w:rPr>
        <w:t>/</w:t>
      </w:r>
      <w:r w:rsidR="00407721">
        <w:rPr>
          <w:color w:val="0D0D0D" w:themeColor="text1" w:themeTint="F2"/>
          <w:sz w:val="28"/>
          <w:szCs w:val="28"/>
        </w:rPr>
        <w:t xml:space="preserve"> заявнику</w:t>
      </w:r>
      <w:r w:rsidR="00E22441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>за такою формулою:</w:t>
      </w:r>
      <w:bookmarkStart w:id="92" w:name="n94"/>
      <w:bookmarkStart w:id="93" w:name="n98"/>
      <w:bookmarkEnd w:id="91"/>
      <w:bookmarkEnd w:id="92"/>
      <w:bookmarkEnd w:id="93"/>
    </w:p>
    <w:p w14:paraId="6FA54846" w14:textId="033DDAE1" w:rsidR="00375107" w:rsidRPr="00D348AC" w:rsidRDefault="00375107" w:rsidP="00D348AC">
      <w:pPr>
        <w:pStyle w:val="aff2"/>
        <w:ind w:left="567"/>
        <w:jc w:val="both"/>
        <w:rPr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РОУ=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У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100%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*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У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n -1</m:t>
                  </m: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e>
              </m:d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100%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⋯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У2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100%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*У1,</m:t>
          </m:r>
        </m:oMath>
      </m:oMathPara>
    </w:p>
    <w:p w14:paraId="2FC0D5D9" w14:textId="458AD775" w:rsidR="00362DEC" w:rsidRPr="00D83FBB" w:rsidRDefault="00362DEC" w:rsidP="00362DEC">
      <w:pPr>
        <w:pStyle w:val="rvps12"/>
        <w:shd w:val="clear" w:color="auto" w:fill="FFFFFF"/>
        <w:spacing w:before="0" w:beforeAutospacing="0" w:after="0" w:afterAutospacing="0"/>
        <w:ind w:right="-1" w:firstLine="567"/>
        <w:jc w:val="center"/>
        <w:rPr>
          <w:sz w:val="28"/>
          <w:szCs w:val="28"/>
        </w:rPr>
      </w:pPr>
    </w:p>
    <w:p w14:paraId="13D8A753" w14:textId="77777777" w:rsidR="00362DEC" w:rsidRPr="00D83FBB" w:rsidRDefault="00362DEC" w:rsidP="0017638E">
      <w:pPr>
        <w:pStyle w:val="rvps2"/>
        <w:shd w:val="clear" w:color="auto" w:fill="FFFFFF"/>
        <w:spacing w:before="0" w:beforeAutospacing="0" w:after="0" w:afterAutospacing="0"/>
        <w:ind w:right="-1"/>
        <w:jc w:val="both"/>
        <w:rPr>
          <w:sz w:val="28"/>
          <w:szCs w:val="28"/>
        </w:rPr>
      </w:pPr>
      <w:bookmarkStart w:id="94" w:name="n95"/>
      <w:bookmarkEnd w:id="94"/>
      <w:r w:rsidRPr="00D83FBB">
        <w:rPr>
          <w:sz w:val="28"/>
          <w:szCs w:val="28"/>
        </w:rPr>
        <w:t xml:space="preserve">де РОУ - розмір опосередкованої участі в </w:t>
      </w:r>
      <w:r w:rsidR="00997D1E" w:rsidRPr="00D83FBB">
        <w:rPr>
          <w:sz w:val="28"/>
          <w:szCs w:val="28"/>
        </w:rPr>
        <w:t>надавачі послуг</w:t>
      </w:r>
      <w:r w:rsidR="00407721">
        <w:rPr>
          <w:sz w:val="28"/>
          <w:szCs w:val="28"/>
        </w:rPr>
        <w:t xml:space="preserve"> </w:t>
      </w:r>
      <w:r w:rsidR="00407721" w:rsidRPr="00D83FBB">
        <w:rPr>
          <w:color w:val="0D0D0D" w:themeColor="text1" w:themeTint="F2"/>
          <w:sz w:val="28"/>
          <w:szCs w:val="28"/>
        </w:rPr>
        <w:t>/</w:t>
      </w:r>
      <w:r w:rsidR="00407721">
        <w:rPr>
          <w:color w:val="0D0D0D" w:themeColor="text1" w:themeTint="F2"/>
          <w:sz w:val="28"/>
          <w:szCs w:val="28"/>
        </w:rPr>
        <w:t xml:space="preserve"> заявнику</w:t>
      </w:r>
      <w:r w:rsidRPr="00D83FBB">
        <w:rPr>
          <w:sz w:val="28"/>
          <w:szCs w:val="28"/>
        </w:rPr>
        <w:t>;</w:t>
      </w:r>
    </w:p>
    <w:p w14:paraId="7997C52F" w14:textId="77777777" w:rsidR="00362DEC" w:rsidRPr="00D83FBB" w:rsidRDefault="00362DEC" w:rsidP="00362DEC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bookmarkStart w:id="95" w:name="n96"/>
      <w:bookmarkEnd w:id="95"/>
      <w:r w:rsidRPr="00D83FBB">
        <w:rPr>
          <w:sz w:val="28"/>
          <w:szCs w:val="28"/>
        </w:rPr>
        <w:t>У - розмір участі особи (групи осіб) в юридичній особі, у відсотках;</w:t>
      </w:r>
    </w:p>
    <w:p w14:paraId="4E749874" w14:textId="77777777" w:rsidR="00362DEC" w:rsidRPr="00D83FBB" w:rsidRDefault="00362DEC" w:rsidP="00362DEC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bookmarkStart w:id="96" w:name="n97"/>
      <w:bookmarkEnd w:id="96"/>
      <w:r w:rsidRPr="00D83FBB">
        <w:rPr>
          <w:sz w:val="28"/>
          <w:szCs w:val="28"/>
        </w:rPr>
        <w:t xml:space="preserve">n - кількість рівнів володіння корпоративними правами в </w:t>
      </w:r>
      <w:r w:rsidR="007633F3" w:rsidRPr="00D83FBB">
        <w:rPr>
          <w:sz w:val="28"/>
          <w:szCs w:val="28"/>
        </w:rPr>
        <w:t>надавачі послуг</w:t>
      </w:r>
      <w:r w:rsidR="00407721">
        <w:rPr>
          <w:sz w:val="28"/>
          <w:szCs w:val="28"/>
        </w:rPr>
        <w:t xml:space="preserve"> </w:t>
      </w:r>
      <w:r w:rsidR="00407721" w:rsidRPr="00D83FBB">
        <w:rPr>
          <w:color w:val="0D0D0D" w:themeColor="text1" w:themeTint="F2"/>
          <w:sz w:val="28"/>
          <w:szCs w:val="28"/>
        </w:rPr>
        <w:t>/</w:t>
      </w:r>
      <w:r w:rsidR="00407721">
        <w:rPr>
          <w:color w:val="0D0D0D" w:themeColor="text1" w:themeTint="F2"/>
          <w:sz w:val="28"/>
          <w:szCs w:val="28"/>
        </w:rPr>
        <w:t xml:space="preserve"> заявнику</w:t>
      </w:r>
      <w:r w:rsidRPr="00D83FBB">
        <w:rPr>
          <w:sz w:val="28"/>
          <w:szCs w:val="28"/>
        </w:rPr>
        <w:t>.</w:t>
      </w:r>
    </w:p>
    <w:p w14:paraId="6A09880F" w14:textId="77777777" w:rsidR="00362DEC" w:rsidRPr="00D83FBB" w:rsidRDefault="00362DEC" w:rsidP="00362DEC">
      <w:pPr>
        <w:pStyle w:val="af6"/>
      </w:pPr>
    </w:p>
    <w:p w14:paraId="0AB59333" w14:textId="5696B3D0" w:rsidR="00362DEC" w:rsidRPr="00D83FBB" w:rsidRDefault="008F3EDE" w:rsidP="00DD2E6B">
      <w:pPr>
        <w:pStyle w:val="aff2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bookmarkStart w:id="97" w:name="_Ref183782138"/>
      <w:r w:rsidRPr="00D83FBB">
        <w:rPr>
          <w:sz w:val="28"/>
          <w:szCs w:val="28"/>
        </w:rPr>
        <w:t xml:space="preserve">Порядок розрахунку розміру опосередкованої участі особи в </w:t>
      </w:r>
      <w:r w:rsidR="009A6B3B" w:rsidRPr="00D83FBB">
        <w:rPr>
          <w:sz w:val="28"/>
          <w:szCs w:val="28"/>
        </w:rPr>
        <w:t>надавачі послуг</w:t>
      </w:r>
      <w:r w:rsidR="002647F7">
        <w:rPr>
          <w:sz w:val="28"/>
          <w:szCs w:val="28"/>
        </w:rPr>
        <w:t xml:space="preserve"> </w:t>
      </w:r>
      <w:r w:rsidR="002647F7" w:rsidRPr="00D83FBB">
        <w:rPr>
          <w:color w:val="0D0D0D" w:themeColor="text1" w:themeTint="F2"/>
          <w:sz w:val="28"/>
          <w:szCs w:val="28"/>
        </w:rPr>
        <w:t>/</w:t>
      </w:r>
      <w:r w:rsidR="002647F7">
        <w:rPr>
          <w:color w:val="0D0D0D" w:themeColor="text1" w:themeTint="F2"/>
          <w:sz w:val="28"/>
          <w:szCs w:val="28"/>
        </w:rPr>
        <w:t xml:space="preserve"> заявнику</w:t>
      </w:r>
      <w:r w:rsidRPr="00D83FBB">
        <w:rPr>
          <w:sz w:val="28"/>
          <w:szCs w:val="28"/>
        </w:rPr>
        <w:t xml:space="preserve">, визначений </w:t>
      </w:r>
      <w:r w:rsidRPr="00AC5797">
        <w:rPr>
          <w:sz w:val="28"/>
          <w:szCs w:val="28"/>
        </w:rPr>
        <w:t>у </w:t>
      </w:r>
      <w:r w:rsidR="0086664D" w:rsidRPr="00AC5797">
        <w:rPr>
          <w:sz w:val="28"/>
          <w:szCs w:val="28"/>
        </w:rPr>
        <w:t xml:space="preserve">пункті </w:t>
      </w:r>
      <w:r w:rsidR="00AC5797">
        <w:rPr>
          <w:sz w:val="28"/>
          <w:szCs w:val="28"/>
        </w:rPr>
        <w:fldChar w:fldCharType="begin"/>
      </w:r>
      <w:r w:rsidR="00AC5797">
        <w:rPr>
          <w:sz w:val="28"/>
          <w:szCs w:val="28"/>
        </w:rPr>
        <w:instrText xml:space="preserve"> REF _Ref183782084 \r \h </w:instrText>
      </w:r>
      <w:r w:rsidR="00AC5797">
        <w:rPr>
          <w:sz w:val="28"/>
          <w:szCs w:val="28"/>
        </w:rPr>
      </w:r>
      <w:r w:rsidR="00AC5797">
        <w:rPr>
          <w:sz w:val="28"/>
          <w:szCs w:val="28"/>
        </w:rPr>
        <w:fldChar w:fldCharType="separate"/>
      </w:r>
      <w:r w:rsidR="00BD4B8D">
        <w:rPr>
          <w:sz w:val="28"/>
          <w:szCs w:val="28"/>
        </w:rPr>
        <w:t>23</w:t>
      </w:r>
      <w:r w:rsidR="00AC5797">
        <w:rPr>
          <w:sz w:val="28"/>
          <w:szCs w:val="28"/>
        </w:rPr>
        <w:fldChar w:fldCharType="end"/>
      </w:r>
      <w:r w:rsidRPr="00AC5797">
        <w:rPr>
          <w:sz w:val="28"/>
          <w:szCs w:val="28"/>
        </w:rPr>
        <w:t> розділу</w:t>
      </w:r>
      <w:r w:rsidRPr="00D83FBB">
        <w:rPr>
          <w:sz w:val="28"/>
          <w:szCs w:val="28"/>
        </w:rPr>
        <w:t xml:space="preserve"> II цього Положення, не поширюється на розрахунок участі в </w:t>
      </w:r>
      <w:r w:rsidR="009A6B3B" w:rsidRPr="00D83FBB">
        <w:rPr>
          <w:sz w:val="28"/>
          <w:szCs w:val="28"/>
        </w:rPr>
        <w:t>надавачі послуг</w:t>
      </w:r>
      <w:r w:rsidR="002647F7">
        <w:rPr>
          <w:sz w:val="28"/>
          <w:szCs w:val="28"/>
        </w:rPr>
        <w:t xml:space="preserve"> </w:t>
      </w:r>
      <w:r w:rsidR="002647F7" w:rsidRPr="00D83FBB">
        <w:rPr>
          <w:color w:val="0D0D0D" w:themeColor="text1" w:themeTint="F2"/>
          <w:sz w:val="28"/>
          <w:szCs w:val="28"/>
        </w:rPr>
        <w:t>/</w:t>
      </w:r>
      <w:r w:rsidR="002647F7">
        <w:rPr>
          <w:color w:val="0D0D0D" w:themeColor="text1" w:themeTint="F2"/>
          <w:sz w:val="28"/>
          <w:szCs w:val="28"/>
        </w:rPr>
        <w:t xml:space="preserve"> заявнику</w:t>
      </w:r>
      <w:r w:rsidR="00EF480D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 xml:space="preserve">особи, яка прямо або опосередковано через осіб </w:t>
      </w:r>
      <w:r w:rsidRPr="00650EE3">
        <w:rPr>
          <w:sz w:val="28"/>
          <w:szCs w:val="28"/>
        </w:rPr>
        <w:t>здійснює контроль за учасником</w:t>
      </w:r>
      <w:r w:rsidR="00503BE0" w:rsidRPr="00650EE3">
        <w:rPr>
          <w:sz w:val="28"/>
          <w:szCs w:val="28"/>
        </w:rPr>
        <w:t xml:space="preserve"> </w:t>
      </w:r>
      <w:r w:rsidRPr="00650EE3">
        <w:rPr>
          <w:sz w:val="28"/>
          <w:szCs w:val="28"/>
        </w:rPr>
        <w:t>/</w:t>
      </w:r>
      <w:r w:rsidR="00503BE0" w:rsidRPr="00650EE3">
        <w:rPr>
          <w:sz w:val="28"/>
          <w:szCs w:val="28"/>
        </w:rPr>
        <w:t xml:space="preserve"> </w:t>
      </w:r>
      <w:r w:rsidRPr="00650EE3">
        <w:rPr>
          <w:sz w:val="28"/>
          <w:szCs w:val="28"/>
        </w:rPr>
        <w:t xml:space="preserve">учасниками </w:t>
      </w:r>
      <w:r w:rsidR="009A6B3B" w:rsidRPr="00650EE3">
        <w:rPr>
          <w:rStyle w:val="a8"/>
          <w:sz w:val="28"/>
          <w:szCs w:val="28"/>
        </w:rPr>
        <w:t>надавача послуг</w:t>
      </w:r>
      <w:r w:rsidR="002647F7">
        <w:rPr>
          <w:rStyle w:val="a8"/>
          <w:sz w:val="28"/>
          <w:szCs w:val="28"/>
        </w:rPr>
        <w:t xml:space="preserve"> </w:t>
      </w:r>
      <w:r w:rsidR="002647F7" w:rsidRPr="00D83FBB">
        <w:rPr>
          <w:color w:val="0D0D0D" w:themeColor="text1" w:themeTint="F2"/>
          <w:sz w:val="28"/>
          <w:szCs w:val="28"/>
        </w:rPr>
        <w:t>/</w:t>
      </w:r>
      <w:r w:rsidR="002647F7">
        <w:rPr>
          <w:color w:val="0D0D0D" w:themeColor="text1" w:themeTint="F2"/>
          <w:sz w:val="28"/>
          <w:szCs w:val="28"/>
        </w:rPr>
        <w:t xml:space="preserve"> заявника</w:t>
      </w:r>
      <w:r w:rsidRPr="00650EE3">
        <w:rPr>
          <w:sz w:val="28"/>
          <w:szCs w:val="28"/>
        </w:rPr>
        <w:t xml:space="preserve">. Розмір опосередкованої участі такої особи в </w:t>
      </w:r>
      <w:r w:rsidR="00E8156C" w:rsidRPr="00650EE3">
        <w:rPr>
          <w:sz w:val="28"/>
          <w:szCs w:val="28"/>
        </w:rPr>
        <w:t xml:space="preserve">надавачі </w:t>
      </w:r>
      <w:r w:rsidR="00E8156C" w:rsidRPr="00650EE3">
        <w:rPr>
          <w:sz w:val="28"/>
          <w:szCs w:val="28"/>
        </w:rPr>
        <w:lastRenderedPageBreak/>
        <w:t>послуг</w:t>
      </w:r>
      <w:r w:rsidR="002647F7">
        <w:rPr>
          <w:sz w:val="28"/>
          <w:szCs w:val="28"/>
        </w:rPr>
        <w:t xml:space="preserve"> </w:t>
      </w:r>
      <w:r w:rsidR="002647F7" w:rsidRPr="00D83FBB">
        <w:rPr>
          <w:color w:val="0D0D0D" w:themeColor="text1" w:themeTint="F2"/>
          <w:sz w:val="28"/>
          <w:szCs w:val="28"/>
        </w:rPr>
        <w:t>/</w:t>
      </w:r>
      <w:r w:rsidR="002647F7">
        <w:rPr>
          <w:color w:val="0D0D0D" w:themeColor="text1" w:themeTint="F2"/>
          <w:sz w:val="28"/>
          <w:szCs w:val="28"/>
        </w:rPr>
        <w:t xml:space="preserve"> заявнику</w:t>
      </w:r>
      <w:r w:rsidR="005F5D46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 xml:space="preserve">дорівнює розміру прямої участі в </w:t>
      </w:r>
      <w:r w:rsidR="00E8156C" w:rsidRPr="00D83FBB">
        <w:rPr>
          <w:sz w:val="28"/>
          <w:szCs w:val="28"/>
        </w:rPr>
        <w:t>надавачі послуг</w:t>
      </w:r>
      <w:r w:rsidR="002647F7">
        <w:rPr>
          <w:sz w:val="28"/>
          <w:szCs w:val="28"/>
        </w:rPr>
        <w:t xml:space="preserve"> </w:t>
      </w:r>
      <w:r w:rsidR="002647F7" w:rsidRPr="00D83FBB">
        <w:rPr>
          <w:color w:val="0D0D0D" w:themeColor="text1" w:themeTint="F2"/>
          <w:sz w:val="28"/>
          <w:szCs w:val="28"/>
        </w:rPr>
        <w:t>/</w:t>
      </w:r>
      <w:r w:rsidR="002647F7">
        <w:rPr>
          <w:color w:val="0D0D0D" w:themeColor="text1" w:themeTint="F2"/>
          <w:sz w:val="28"/>
          <w:szCs w:val="28"/>
        </w:rPr>
        <w:t xml:space="preserve"> заявнику</w:t>
      </w:r>
      <w:r w:rsidR="005F5D46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>учасника</w:t>
      </w:r>
      <w:r w:rsidR="000A4BA7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>/</w:t>
      </w:r>
      <w:r w:rsidR="000A4BA7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 xml:space="preserve">учасників </w:t>
      </w:r>
      <w:r w:rsidR="00463D9A" w:rsidRPr="00D83FBB">
        <w:rPr>
          <w:sz w:val="28"/>
          <w:szCs w:val="28"/>
        </w:rPr>
        <w:t>надавача послуг</w:t>
      </w:r>
      <w:r w:rsidRPr="00D83FBB">
        <w:rPr>
          <w:sz w:val="28"/>
          <w:szCs w:val="28"/>
        </w:rPr>
        <w:t>, якого</w:t>
      </w:r>
      <w:r w:rsidR="000A4BA7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>/</w:t>
      </w:r>
      <w:r w:rsidR="000A4BA7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>яких вона контролює.</w:t>
      </w:r>
      <w:bookmarkStart w:id="98" w:name="n99"/>
      <w:bookmarkEnd w:id="97"/>
      <w:bookmarkEnd w:id="98"/>
    </w:p>
    <w:p w14:paraId="72DCC6A5" w14:textId="77777777" w:rsidR="00362DEC" w:rsidRPr="00D83FBB" w:rsidRDefault="00362DEC" w:rsidP="00362DEC">
      <w:pPr>
        <w:pStyle w:val="aff2"/>
        <w:ind w:left="567"/>
        <w:jc w:val="both"/>
        <w:rPr>
          <w:sz w:val="28"/>
          <w:szCs w:val="28"/>
        </w:rPr>
      </w:pPr>
    </w:p>
    <w:p w14:paraId="1ABD8DD9" w14:textId="77777777" w:rsidR="00362DEC" w:rsidRPr="00D83FBB" w:rsidRDefault="008F3EDE" w:rsidP="00DD2E6B">
      <w:pPr>
        <w:pStyle w:val="aff2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 xml:space="preserve">Розмір опосередкованої участі в </w:t>
      </w:r>
      <w:r w:rsidR="00D07BED" w:rsidRPr="00D83FBB">
        <w:rPr>
          <w:sz w:val="28"/>
          <w:szCs w:val="28"/>
        </w:rPr>
        <w:t>надавачі послуг</w:t>
      </w:r>
      <w:r w:rsidR="00F34EEC">
        <w:rPr>
          <w:sz w:val="28"/>
          <w:szCs w:val="28"/>
        </w:rPr>
        <w:t xml:space="preserve"> </w:t>
      </w:r>
      <w:r w:rsidR="00F34EEC" w:rsidRPr="00D83FBB">
        <w:rPr>
          <w:color w:val="0D0D0D" w:themeColor="text1" w:themeTint="F2"/>
          <w:sz w:val="28"/>
          <w:szCs w:val="28"/>
        </w:rPr>
        <w:t>/</w:t>
      </w:r>
      <w:r w:rsidR="00F34EEC">
        <w:rPr>
          <w:color w:val="0D0D0D" w:themeColor="text1" w:themeTint="F2"/>
          <w:sz w:val="28"/>
          <w:szCs w:val="28"/>
        </w:rPr>
        <w:t xml:space="preserve"> заявнику</w:t>
      </w:r>
      <w:r w:rsidR="003B03DB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 xml:space="preserve">групи осіб, які спільно володіють істотною участю в </w:t>
      </w:r>
      <w:r w:rsidR="00D07BED" w:rsidRPr="00D83FBB">
        <w:rPr>
          <w:sz w:val="28"/>
          <w:szCs w:val="28"/>
        </w:rPr>
        <w:t>надавачі послуг</w:t>
      </w:r>
      <w:r w:rsidR="00F34EEC">
        <w:rPr>
          <w:sz w:val="28"/>
          <w:szCs w:val="28"/>
        </w:rPr>
        <w:t xml:space="preserve"> </w:t>
      </w:r>
      <w:r w:rsidR="00F34EEC" w:rsidRPr="00D83FBB">
        <w:rPr>
          <w:color w:val="0D0D0D" w:themeColor="text1" w:themeTint="F2"/>
          <w:sz w:val="28"/>
          <w:szCs w:val="28"/>
        </w:rPr>
        <w:t>/</w:t>
      </w:r>
      <w:r w:rsidR="00F34EEC">
        <w:rPr>
          <w:color w:val="0D0D0D" w:themeColor="text1" w:themeTint="F2"/>
          <w:sz w:val="28"/>
          <w:szCs w:val="28"/>
        </w:rPr>
        <w:t xml:space="preserve"> заявнику</w:t>
      </w:r>
      <w:r w:rsidR="003B03DB" w:rsidRPr="00D83FBB">
        <w:rPr>
          <w:sz w:val="28"/>
          <w:szCs w:val="28"/>
        </w:rPr>
        <w:t xml:space="preserve"> </w:t>
      </w:r>
      <w:r w:rsidRPr="0016072A">
        <w:rPr>
          <w:sz w:val="28"/>
          <w:szCs w:val="28"/>
        </w:rPr>
        <w:t>та</w:t>
      </w:r>
      <w:r w:rsidRPr="00D83FBB">
        <w:rPr>
          <w:sz w:val="28"/>
          <w:szCs w:val="28"/>
        </w:rPr>
        <w:t xml:space="preserve"> здійснюють контроль за особою, яка прямо та/або опосередковано володіє участю в </w:t>
      </w:r>
      <w:r w:rsidR="00D07BED" w:rsidRPr="00D83FBB">
        <w:rPr>
          <w:sz w:val="28"/>
          <w:szCs w:val="28"/>
        </w:rPr>
        <w:t>надавачі послуг</w:t>
      </w:r>
      <w:r w:rsidR="00F34EEC">
        <w:rPr>
          <w:sz w:val="28"/>
          <w:szCs w:val="28"/>
        </w:rPr>
        <w:t xml:space="preserve"> </w:t>
      </w:r>
      <w:r w:rsidR="00F34EEC" w:rsidRPr="00D83FBB">
        <w:rPr>
          <w:color w:val="0D0D0D" w:themeColor="text1" w:themeTint="F2"/>
          <w:sz w:val="28"/>
          <w:szCs w:val="28"/>
        </w:rPr>
        <w:t>/</w:t>
      </w:r>
      <w:r w:rsidR="00F34EEC">
        <w:rPr>
          <w:color w:val="0D0D0D" w:themeColor="text1" w:themeTint="F2"/>
          <w:sz w:val="28"/>
          <w:szCs w:val="28"/>
        </w:rPr>
        <w:t xml:space="preserve"> заявнику</w:t>
      </w:r>
      <w:r w:rsidRPr="00D83FBB">
        <w:rPr>
          <w:sz w:val="28"/>
          <w:szCs w:val="28"/>
        </w:rPr>
        <w:t xml:space="preserve">, дорівнює розміру участі в </w:t>
      </w:r>
      <w:r w:rsidR="00D07BED" w:rsidRPr="00D83FBB">
        <w:rPr>
          <w:sz w:val="28"/>
          <w:szCs w:val="28"/>
        </w:rPr>
        <w:t>надавачі послуг</w:t>
      </w:r>
      <w:r w:rsidR="00F34EEC">
        <w:rPr>
          <w:sz w:val="28"/>
          <w:szCs w:val="28"/>
        </w:rPr>
        <w:t xml:space="preserve"> </w:t>
      </w:r>
      <w:r w:rsidR="00F34EEC" w:rsidRPr="00D83FBB">
        <w:rPr>
          <w:color w:val="0D0D0D" w:themeColor="text1" w:themeTint="F2"/>
          <w:sz w:val="28"/>
          <w:szCs w:val="28"/>
        </w:rPr>
        <w:t>/</w:t>
      </w:r>
      <w:r w:rsidR="00F34EEC">
        <w:rPr>
          <w:color w:val="0D0D0D" w:themeColor="text1" w:themeTint="F2"/>
          <w:sz w:val="28"/>
          <w:szCs w:val="28"/>
        </w:rPr>
        <w:t xml:space="preserve"> заявнику</w:t>
      </w:r>
      <w:r w:rsidR="003B03DB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>особи, щодо якої здійснюється контроль.</w:t>
      </w:r>
      <w:bookmarkStart w:id="99" w:name="n100"/>
      <w:bookmarkEnd w:id="99"/>
    </w:p>
    <w:p w14:paraId="74F77281" w14:textId="77777777" w:rsidR="00362DEC" w:rsidRPr="00D83FBB" w:rsidRDefault="00362DEC" w:rsidP="00362DEC">
      <w:pPr>
        <w:pStyle w:val="af6"/>
      </w:pPr>
    </w:p>
    <w:p w14:paraId="53F0B34D" w14:textId="77777777" w:rsidR="00362DEC" w:rsidRPr="00D83FBB" w:rsidRDefault="008F3EDE" w:rsidP="00DD2E6B">
      <w:pPr>
        <w:pStyle w:val="aff2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 xml:space="preserve">Розмір опосередкованої участі в </w:t>
      </w:r>
      <w:r w:rsidR="009627FF" w:rsidRPr="00D83FBB">
        <w:rPr>
          <w:sz w:val="28"/>
          <w:szCs w:val="28"/>
        </w:rPr>
        <w:t>надавачі послуг</w:t>
      </w:r>
      <w:r w:rsidR="007E3F91">
        <w:rPr>
          <w:sz w:val="28"/>
          <w:szCs w:val="28"/>
        </w:rPr>
        <w:t xml:space="preserve"> </w:t>
      </w:r>
      <w:r w:rsidR="007E3F91" w:rsidRPr="00D83FBB">
        <w:rPr>
          <w:color w:val="0D0D0D" w:themeColor="text1" w:themeTint="F2"/>
          <w:sz w:val="28"/>
          <w:szCs w:val="28"/>
        </w:rPr>
        <w:t>/</w:t>
      </w:r>
      <w:r w:rsidR="007E3F91">
        <w:rPr>
          <w:color w:val="0D0D0D" w:themeColor="text1" w:themeTint="F2"/>
          <w:sz w:val="28"/>
          <w:szCs w:val="28"/>
        </w:rPr>
        <w:t xml:space="preserve"> заявнику</w:t>
      </w:r>
      <w:r w:rsidR="0063075A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>особи, якій учасник</w:t>
      </w:r>
      <w:r w:rsidR="009627FF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>/</w:t>
      </w:r>
      <w:r w:rsidR="009627FF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 xml:space="preserve">учасники </w:t>
      </w:r>
      <w:r w:rsidR="009627FF" w:rsidRPr="00D83FBB">
        <w:rPr>
          <w:sz w:val="28"/>
          <w:szCs w:val="28"/>
        </w:rPr>
        <w:t>надавача послуг</w:t>
      </w:r>
      <w:r w:rsidR="007E3F91">
        <w:rPr>
          <w:sz w:val="28"/>
          <w:szCs w:val="28"/>
        </w:rPr>
        <w:t xml:space="preserve"> </w:t>
      </w:r>
      <w:r w:rsidR="007E3F91" w:rsidRPr="00D83FBB">
        <w:rPr>
          <w:color w:val="0D0D0D" w:themeColor="text1" w:themeTint="F2"/>
          <w:sz w:val="28"/>
          <w:szCs w:val="28"/>
        </w:rPr>
        <w:t>/</w:t>
      </w:r>
      <w:r w:rsidR="007E3F91">
        <w:rPr>
          <w:color w:val="0D0D0D" w:themeColor="text1" w:themeTint="F2"/>
          <w:sz w:val="28"/>
          <w:szCs w:val="28"/>
        </w:rPr>
        <w:t xml:space="preserve"> заявника</w:t>
      </w:r>
      <w:r w:rsidR="0063075A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>передав</w:t>
      </w:r>
      <w:r w:rsidR="006F1B81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>/</w:t>
      </w:r>
      <w:r w:rsidR="006F1B81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>передали за довіреністю</w:t>
      </w:r>
      <w:r w:rsidR="006F1B81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>/</w:t>
      </w:r>
      <w:r w:rsidR="006F1B81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 xml:space="preserve">довіреностями права голосу за корпоративними правами, дорівнює розміру частки, яку такі корпоративні права становлять у статутному капіталі </w:t>
      </w:r>
      <w:r w:rsidR="005D6488" w:rsidRPr="00D83FBB">
        <w:rPr>
          <w:sz w:val="28"/>
          <w:szCs w:val="28"/>
        </w:rPr>
        <w:t>надавача послуг</w:t>
      </w:r>
      <w:r w:rsidR="007E3F91">
        <w:rPr>
          <w:sz w:val="28"/>
          <w:szCs w:val="28"/>
        </w:rPr>
        <w:t xml:space="preserve"> </w:t>
      </w:r>
      <w:r w:rsidR="007E3F91" w:rsidRPr="00D83FBB">
        <w:rPr>
          <w:color w:val="0D0D0D" w:themeColor="text1" w:themeTint="F2"/>
          <w:sz w:val="28"/>
          <w:szCs w:val="28"/>
        </w:rPr>
        <w:t>/</w:t>
      </w:r>
      <w:r w:rsidR="007E3F91">
        <w:rPr>
          <w:color w:val="0D0D0D" w:themeColor="text1" w:themeTint="F2"/>
          <w:sz w:val="28"/>
          <w:szCs w:val="28"/>
        </w:rPr>
        <w:t xml:space="preserve"> заявника</w:t>
      </w:r>
      <w:r w:rsidRPr="00D83FBB">
        <w:rPr>
          <w:sz w:val="28"/>
          <w:szCs w:val="28"/>
        </w:rPr>
        <w:t>.</w:t>
      </w:r>
      <w:bookmarkStart w:id="100" w:name="n101"/>
      <w:bookmarkEnd w:id="100"/>
    </w:p>
    <w:p w14:paraId="541B754D" w14:textId="77777777" w:rsidR="00362DEC" w:rsidRPr="00D83FBB" w:rsidRDefault="00362DEC" w:rsidP="00362DEC">
      <w:pPr>
        <w:pStyle w:val="af6"/>
        <w:rPr>
          <w:lang w:val="ru-RU"/>
        </w:rPr>
      </w:pPr>
    </w:p>
    <w:p w14:paraId="3C6FED21" w14:textId="77777777" w:rsidR="00362DEC" w:rsidRPr="00D83FBB" w:rsidRDefault="008F3EDE" w:rsidP="00DD2E6B">
      <w:pPr>
        <w:pStyle w:val="aff2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 xml:space="preserve">Розмір опосередкованої участі в </w:t>
      </w:r>
      <w:r w:rsidR="005D6488" w:rsidRPr="00D83FBB">
        <w:rPr>
          <w:sz w:val="28"/>
          <w:szCs w:val="28"/>
        </w:rPr>
        <w:t>надавачі послуг</w:t>
      </w:r>
      <w:r w:rsidR="00C42940">
        <w:rPr>
          <w:sz w:val="28"/>
          <w:szCs w:val="28"/>
        </w:rPr>
        <w:t xml:space="preserve"> </w:t>
      </w:r>
      <w:r w:rsidR="00C42940" w:rsidRPr="00D83FBB">
        <w:rPr>
          <w:color w:val="0D0D0D" w:themeColor="text1" w:themeTint="F2"/>
          <w:sz w:val="28"/>
          <w:szCs w:val="28"/>
        </w:rPr>
        <w:t>/</w:t>
      </w:r>
      <w:r w:rsidR="00C42940">
        <w:rPr>
          <w:color w:val="0D0D0D" w:themeColor="text1" w:themeTint="F2"/>
          <w:sz w:val="28"/>
          <w:szCs w:val="28"/>
        </w:rPr>
        <w:t xml:space="preserve"> заявник</w:t>
      </w:r>
      <w:r w:rsidR="00383CD4" w:rsidRPr="00E55094">
        <w:rPr>
          <w:color w:val="0D0D0D" w:themeColor="text1" w:themeTint="F2"/>
          <w:sz w:val="28"/>
          <w:szCs w:val="28"/>
        </w:rPr>
        <w:t>у</w:t>
      </w:r>
      <w:r w:rsidR="00321789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 xml:space="preserve">особи, якій передано в управління корпоративні права </w:t>
      </w:r>
      <w:r w:rsidR="005D6488" w:rsidRPr="00D83FBB">
        <w:rPr>
          <w:sz w:val="28"/>
          <w:szCs w:val="28"/>
        </w:rPr>
        <w:t>надавача послуг</w:t>
      </w:r>
      <w:r w:rsidR="00C42940">
        <w:rPr>
          <w:sz w:val="28"/>
          <w:szCs w:val="28"/>
        </w:rPr>
        <w:t xml:space="preserve"> </w:t>
      </w:r>
      <w:r w:rsidR="00C42940" w:rsidRPr="00D83FBB">
        <w:rPr>
          <w:color w:val="0D0D0D" w:themeColor="text1" w:themeTint="F2"/>
          <w:sz w:val="28"/>
          <w:szCs w:val="28"/>
        </w:rPr>
        <w:t>/</w:t>
      </w:r>
      <w:r w:rsidR="00C42940">
        <w:rPr>
          <w:color w:val="0D0D0D" w:themeColor="text1" w:themeTint="F2"/>
          <w:sz w:val="28"/>
          <w:szCs w:val="28"/>
        </w:rPr>
        <w:t xml:space="preserve"> заявника</w:t>
      </w:r>
      <w:r w:rsidRPr="00D83FBB">
        <w:rPr>
          <w:sz w:val="28"/>
          <w:szCs w:val="28"/>
        </w:rPr>
        <w:t xml:space="preserve">, дорівнює розміру частки, яку такі корпоративні права становлять у статутному капіталі </w:t>
      </w:r>
      <w:r w:rsidR="005D6488" w:rsidRPr="00D83FBB">
        <w:rPr>
          <w:sz w:val="28"/>
          <w:szCs w:val="28"/>
        </w:rPr>
        <w:t>надавача послуг</w:t>
      </w:r>
      <w:r w:rsidR="00C42940">
        <w:rPr>
          <w:sz w:val="28"/>
          <w:szCs w:val="28"/>
        </w:rPr>
        <w:t xml:space="preserve"> </w:t>
      </w:r>
      <w:r w:rsidR="00C42940" w:rsidRPr="00D83FBB">
        <w:rPr>
          <w:color w:val="0D0D0D" w:themeColor="text1" w:themeTint="F2"/>
          <w:sz w:val="28"/>
          <w:szCs w:val="28"/>
        </w:rPr>
        <w:t>/</w:t>
      </w:r>
      <w:r w:rsidR="00C42940">
        <w:rPr>
          <w:color w:val="0D0D0D" w:themeColor="text1" w:themeTint="F2"/>
          <w:sz w:val="28"/>
          <w:szCs w:val="28"/>
        </w:rPr>
        <w:t xml:space="preserve"> заявника</w:t>
      </w:r>
      <w:r w:rsidRPr="00D83FBB">
        <w:rPr>
          <w:sz w:val="28"/>
          <w:szCs w:val="28"/>
        </w:rPr>
        <w:t>.</w:t>
      </w:r>
      <w:bookmarkStart w:id="101" w:name="n102"/>
      <w:bookmarkEnd w:id="101"/>
    </w:p>
    <w:p w14:paraId="2CE8E2E1" w14:textId="77777777" w:rsidR="00362DEC" w:rsidRPr="00D83FBB" w:rsidRDefault="00362DEC" w:rsidP="00362DEC">
      <w:pPr>
        <w:pStyle w:val="af6"/>
      </w:pPr>
    </w:p>
    <w:p w14:paraId="7D54AE0C" w14:textId="583E4B27" w:rsidR="00362DEC" w:rsidRPr="00D83FBB" w:rsidRDefault="008F3EDE" w:rsidP="00DD2E6B">
      <w:pPr>
        <w:pStyle w:val="aff2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 xml:space="preserve">Розмір опосередкованої участі в </w:t>
      </w:r>
      <w:r w:rsidR="00DF3F11" w:rsidRPr="00D83FBB">
        <w:rPr>
          <w:sz w:val="28"/>
          <w:szCs w:val="28"/>
        </w:rPr>
        <w:t>надавачі послуг</w:t>
      </w:r>
      <w:r w:rsidR="00922324">
        <w:rPr>
          <w:sz w:val="28"/>
          <w:szCs w:val="28"/>
        </w:rPr>
        <w:t xml:space="preserve"> </w:t>
      </w:r>
      <w:r w:rsidR="00922324" w:rsidRPr="00D83FBB">
        <w:rPr>
          <w:color w:val="0D0D0D" w:themeColor="text1" w:themeTint="F2"/>
          <w:sz w:val="28"/>
          <w:szCs w:val="28"/>
        </w:rPr>
        <w:t>/</w:t>
      </w:r>
      <w:r w:rsidR="00922324">
        <w:rPr>
          <w:color w:val="0D0D0D" w:themeColor="text1" w:themeTint="F2"/>
          <w:sz w:val="28"/>
          <w:szCs w:val="28"/>
        </w:rPr>
        <w:t xml:space="preserve"> заявни</w:t>
      </w:r>
      <w:r w:rsidR="00922324" w:rsidRPr="00383CD4">
        <w:rPr>
          <w:color w:val="0D0D0D" w:themeColor="text1" w:themeTint="F2"/>
          <w:sz w:val="28"/>
          <w:szCs w:val="28"/>
        </w:rPr>
        <w:t>к</w:t>
      </w:r>
      <w:r w:rsidR="00383CD4" w:rsidRPr="00E55094">
        <w:rPr>
          <w:color w:val="0D0D0D" w:themeColor="text1" w:themeTint="F2"/>
          <w:sz w:val="28"/>
          <w:szCs w:val="28"/>
        </w:rPr>
        <w:t>у</w:t>
      </w:r>
      <w:r w:rsidR="00321789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>особи, якій передано в управління акції</w:t>
      </w:r>
      <w:r w:rsidR="006F1B81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>/</w:t>
      </w:r>
      <w:r w:rsidR="006F1B81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 xml:space="preserve">частку в статутному капіталі юридичної особи в ланцюгу володіння корпоративними правами в </w:t>
      </w:r>
      <w:r w:rsidR="00DF3F11" w:rsidRPr="00D83FBB">
        <w:rPr>
          <w:sz w:val="28"/>
          <w:szCs w:val="28"/>
        </w:rPr>
        <w:t>надавачі послуг</w:t>
      </w:r>
      <w:r w:rsidR="00922324">
        <w:rPr>
          <w:sz w:val="28"/>
          <w:szCs w:val="28"/>
        </w:rPr>
        <w:t xml:space="preserve"> </w:t>
      </w:r>
      <w:r w:rsidR="00922324" w:rsidRPr="00D83FBB">
        <w:rPr>
          <w:color w:val="0D0D0D" w:themeColor="text1" w:themeTint="F2"/>
          <w:sz w:val="28"/>
          <w:szCs w:val="28"/>
        </w:rPr>
        <w:t>/</w:t>
      </w:r>
      <w:r w:rsidR="00922324">
        <w:rPr>
          <w:color w:val="0D0D0D" w:themeColor="text1" w:themeTint="F2"/>
          <w:sz w:val="28"/>
          <w:szCs w:val="28"/>
        </w:rPr>
        <w:t xml:space="preserve"> заявник</w:t>
      </w:r>
      <w:r w:rsidR="00383CD4" w:rsidRPr="00E55094">
        <w:rPr>
          <w:color w:val="0D0D0D" w:themeColor="text1" w:themeTint="F2"/>
          <w:sz w:val="28"/>
          <w:szCs w:val="28"/>
        </w:rPr>
        <w:t>у</w:t>
      </w:r>
      <w:r w:rsidRPr="00D83FBB">
        <w:rPr>
          <w:sz w:val="28"/>
          <w:szCs w:val="28"/>
        </w:rPr>
        <w:t>, розраховується у порядку, передбаченому в </w:t>
      </w:r>
      <w:r w:rsidR="00C51D91" w:rsidRPr="00D83FBB">
        <w:rPr>
          <w:sz w:val="28"/>
          <w:szCs w:val="28"/>
        </w:rPr>
        <w:t xml:space="preserve">пунктах </w:t>
      </w:r>
      <w:r w:rsidR="00CC370F">
        <w:rPr>
          <w:sz w:val="28"/>
          <w:szCs w:val="28"/>
        </w:rPr>
        <w:fldChar w:fldCharType="begin"/>
      </w:r>
      <w:r w:rsidR="00CC370F">
        <w:rPr>
          <w:sz w:val="28"/>
          <w:szCs w:val="28"/>
        </w:rPr>
        <w:instrText xml:space="preserve"> REF _Ref183782084 \r \h </w:instrText>
      </w:r>
      <w:r w:rsidR="00CC370F">
        <w:rPr>
          <w:sz w:val="28"/>
          <w:szCs w:val="28"/>
        </w:rPr>
      </w:r>
      <w:r w:rsidR="00CC370F">
        <w:rPr>
          <w:sz w:val="28"/>
          <w:szCs w:val="28"/>
        </w:rPr>
        <w:fldChar w:fldCharType="separate"/>
      </w:r>
      <w:r w:rsidR="0020662B">
        <w:rPr>
          <w:sz w:val="28"/>
          <w:szCs w:val="28"/>
        </w:rPr>
        <w:t>23</w:t>
      </w:r>
      <w:r w:rsidR="00CC370F">
        <w:rPr>
          <w:sz w:val="28"/>
          <w:szCs w:val="28"/>
        </w:rPr>
        <w:fldChar w:fldCharType="end"/>
      </w:r>
      <w:r w:rsidRPr="00D83FBB">
        <w:rPr>
          <w:sz w:val="28"/>
          <w:szCs w:val="28"/>
        </w:rPr>
        <w:t>, </w:t>
      </w:r>
      <w:r w:rsidR="00CC370F">
        <w:rPr>
          <w:sz w:val="28"/>
          <w:szCs w:val="28"/>
        </w:rPr>
        <w:fldChar w:fldCharType="begin"/>
      </w:r>
      <w:r w:rsidR="00CC370F">
        <w:rPr>
          <w:sz w:val="28"/>
          <w:szCs w:val="28"/>
        </w:rPr>
        <w:instrText xml:space="preserve"> REF _Ref183782138 \r \h </w:instrText>
      </w:r>
      <w:r w:rsidR="00CC370F">
        <w:rPr>
          <w:sz w:val="28"/>
          <w:szCs w:val="28"/>
        </w:rPr>
      </w:r>
      <w:r w:rsidR="00CC370F">
        <w:rPr>
          <w:sz w:val="28"/>
          <w:szCs w:val="28"/>
        </w:rPr>
        <w:fldChar w:fldCharType="separate"/>
      </w:r>
      <w:r w:rsidR="003A0ABD">
        <w:rPr>
          <w:sz w:val="28"/>
          <w:szCs w:val="28"/>
        </w:rPr>
        <w:t>24</w:t>
      </w:r>
      <w:r w:rsidR="00CC370F">
        <w:rPr>
          <w:sz w:val="28"/>
          <w:szCs w:val="28"/>
        </w:rPr>
        <w:fldChar w:fldCharType="end"/>
      </w:r>
      <w:r w:rsidRPr="00D83FBB">
        <w:rPr>
          <w:sz w:val="28"/>
          <w:szCs w:val="28"/>
        </w:rPr>
        <w:t> розділу II цього Положення.</w:t>
      </w:r>
      <w:bookmarkStart w:id="102" w:name="n103"/>
      <w:bookmarkEnd w:id="102"/>
    </w:p>
    <w:p w14:paraId="34A5FA2C" w14:textId="77777777" w:rsidR="00362DEC" w:rsidRPr="00D83FBB" w:rsidRDefault="00362DEC" w:rsidP="00362DEC">
      <w:pPr>
        <w:pStyle w:val="af6"/>
      </w:pPr>
    </w:p>
    <w:p w14:paraId="5E7B2E8B" w14:textId="750CAE8E" w:rsidR="00362DEC" w:rsidRPr="00D83FBB" w:rsidRDefault="008F3EDE" w:rsidP="00DD2E6B">
      <w:pPr>
        <w:pStyle w:val="aff2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 xml:space="preserve">Розмір опосередкованої участі в </w:t>
      </w:r>
      <w:r w:rsidR="00DF3F11" w:rsidRPr="00D83FBB">
        <w:rPr>
          <w:sz w:val="28"/>
          <w:szCs w:val="28"/>
        </w:rPr>
        <w:t>надавачі послуг</w:t>
      </w:r>
      <w:r w:rsidR="00044209">
        <w:rPr>
          <w:sz w:val="28"/>
          <w:szCs w:val="28"/>
        </w:rPr>
        <w:t xml:space="preserve"> </w:t>
      </w:r>
      <w:r w:rsidR="00044209" w:rsidRPr="00D83FBB">
        <w:rPr>
          <w:color w:val="0D0D0D" w:themeColor="text1" w:themeTint="F2"/>
          <w:sz w:val="28"/>
          <w:szCs w:val="28"/>
        </w:rPr>
        <w:t>/</w:t>
      </w:r>
      <w:r w:rsidR="00044209">
        <w:rPr>
          <w:color w:val="0D0D0D" w:themeColor="text1" w:themeTint="F2"/>
          <w:sz w:val="28"/>
          <w:szCs w:val="28"/>
        </w:rPr>
        <w:t xml:space="preserve"> заявник</w:t>
      </w:r>
      <w:r w:rsidR="00383CD4" w:rsidRPr="00E55094">
        <w:rPr>
          <w:color w:val="0D0D0D" w:themeColor="text1" w:themeTint="F2"/>
          <w:sz w:val="28"/>
          <w:szCs w:val="28"/>
        </w:rPr>
        <w:t>у</w:t>
      </w:r>
      <w:r w:rsidR="006018B9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>особи, яка незалежно від формального володіння має можливість</w:t>
      </w:r>
      <w:r w:rsidR="004F43EC">
        <w:rPr>
          <w:sz w:val="28"/>
          <w:szCs w:val="28"/>
        </w:rPr>
        <w:t xml:space="preserve"> здійснювати</w:t>
      </w:r>
      <w:r w:rsidRPr="00D83FBB">
        <w:rPr>
          <w:sz w:val="28"/>
          <w:szCs w:val="28"/>
        </w:rPr>
        <w:t xml:space="preserve"> значн</w:t>
      </w:r>
      <w:r w:rsidR="004F43EC">
        <w:rPr>
          <w:sz w:val="28"/>
          <w:szCs w:val="28"/>
        </w:rPr>
        <w:t>ий</w:t>
      </w:r>
      <w:r w:rsidRPr="00D83FBB">
        <w:rPr>
          <w:sz w:val="28"/>
          <w:szCs w:val="28"/>
        </w:rPr>
        <w:t xml:space="preserve"> вплив на управління чи діяльність </w:t>
      </w:r>
      <w:r w:rsidR="00DF3F11" w:rsidRPr="00D83FBB">
        <w:rPr>
          <w:sz w:val="28"/>
          <w:szCs w:val="28"/>
        </w:rPr>
        <w:t>надавача послуг</w:t>
      </w:r>
      <w:r w:rsidR="00044209">
        <w:rPr>
          <w:sz w:val="28"/>
          <w:szCs w:val="28"/>
        </w:rPr>
        <w:t xml:space="preserve"> </w:t>
      </w:r>
      <w:r w:rsidR="00044209" w:rsidRPr="00D83FBB">
        <w:rPr>
          <w:color w:val="0D0D0D" w:themeColor="text1" w:themeTint="F2"/>
          <w:sz w:val="28"/>
          <w:szCs w:val="28"/>
        </w:rPr>
        <w:t>/</w:t>
      </w:r>
      <w:r w:rsidR="00044209">
        <w:rPr>
          <w:color w:val="0D0D0D" w:themeColor="text1" w:themeTint="F2"/>
          <w:sz w:val="28"/>
          <w:szCs w:val="28"/>
        </w:rPr>
        <w:t xml:space="preserve"> заявника</w:t>
      </w:r>
      <w:r w:rsidRPr="00D83FBB">
        <w:rPr>
          <w:sz w:val="28"/>
          <w:szCs w:val="28"/>
        </w:rPr>
        <w:t>, прирівнюється до 10 відсотків.</w:t>
      </w:r>
      <w:bookmarkStart w:id="103" w:name="n104"/>
      <w:bookmarkEnd w:id="103"/>
    </w:p>
    <w:p w14:paraId="36B56C0E" w14:textId="77777777" w:rsidR="00362DEC" w:rsidRPr="00D83FBB" w:rsidRDefault="00362DEC" w:rsidP="00362DEC">
      <w:pPr>
        <w:pStyle w:val="af6"/>
      </w:pPr>
    </w:p>
    <w:p w14:paraId="68FF1B97" w14:textId="22C45DDC" w:rsidR="00362DEC" w:rsidRPr="00D83FBB" w:rsidRDefault="008F3EDE" w:rsidP="00DD2E6B">
      <w:pPr>
        <w:pStyle w:val="aff2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 xml:space="preserve">Розмір опосередкованої участі в </w:t>
      </w:r>
      <w:r w:rsidR="000C5F2A" w:rsidRPr="00D83FBB">
        <w:rPr>
          <w:sz w:val="28"/>
          <w:szCs w:val="28"/>
        </w:rPr>
        <w:t>надавачі послуг</w:t>
      </w:r>
      <w:r w:rsidR="00645054">
        <w:rPr>
          <w:sz w:val="28"/>
          <w:szCs w:val="28"/>
        </w:rPr>
        <w:t xml:space="preserve"> </w:t>
      </w:r>
      <w:r w:rsidR="00645054" w:rsidRPr="00D83FBB">
        <w:rPr>
          <w:color w:val="0D0D0D" w:themeColor="text1" w:themeTint="F2"/>
          <w:sz w:val="28"/>
          <w:szCs w:val="28"/>
        </w:rPr>
        <w:t>/</w:t>
      </w:r>
      <w:r w:rsidR="00645054">
        <w:rPr>
          <w:color w:val="0D0D0D" w:themeColor="text1" w:themeTint="F2"/>
          <w:sz w:val="28"/>
          <w:szCs w:val="28"/>
        </w:rPr>
        <w:t xml:space="preserve"> заявни</w:t>
      </w:r>
      <w:r w:rsidR="00645054" w:rsidRPr="00383CD4">
        <w:rPr>
          <w:color w:val="0D0D0D" w:themeColor="text1" w:themeTint="F2"/>
          <w:sz w:val="28"/>
          <w:szCs w:val="28"/>
        </w:rPr>
        <w:t>к</w:t>
      </w:r>
      <w:r w:rsidR="00383CD4" w:rsidRPr="00E55094">
        <w:rPr>
          <w:color w:val="0D0D0D" w:themeColor="text1" w:themeTint="F2"/>
          <w:sz w:val="28"/>
          <w:szCs w:val="28"/>
        </w:rPr>
        <w:t>у</w:t>
      </w:r>
      <w:r w:rsidR="008C181F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>особи, яка незалежно від формального володіння має можливість</w:t>
      </w:r>
      <w:r w:rsidR="00A60912">
        <w:rPr>
          <w:sz w:val="28"/>
          <w:szCs w:val="28"/>
        </w:rPr>
        <w:t xml:space="preserve"> </w:t>
      </w:r>
      <w:r w:rsidR="002D7FBE">
        <w:rPr>
          <w:sz w:val="28"/>
          <w:szCs w:val="28"/>
        </w:rPr>
        <w:t>здійснювати</w:t>
      </w:r>
      <w:r w:rsidRPr="00D83FBB">
        <w:rPr>
          <w:sz w:val="28"/>
          <w:szCs w:val="28"/>
        </w:rPr>
        <w:t xml:space="preserve"> </w:t>
      </w:r>
      <w:r w:rsidR="002E021A">
        <w:rPr>
          <w:sz w:val="28"/>
          <w:szCs w:val="28"/>
        </w:rPr>
        <w:t>к</w:t>
      </w:r>
      <w:r w:rsidR="002D7FBE">
        <w:rPr>
          <w:sz w:val="28"/>
          <w:szCs w:val="28"/>
        </w:rPr>
        <w:t>онтроль</w:t>
      </w:r>
      <w:r w:rsidR="002E021A">
        <w:rPr>
          <w:sz w:val="28"/>
          <w:szCs w:val="28"/>
        </w:rPr>
        <w:t xml:space="preserve"> (</w:t>
      </w:r>
      <w:r w:rsidRPr="00D83FBB">
        <w:rPr>
          <w:sz w:val="28"/>
          <w:szCs w:val="28"/>
        </w:rPr>
        <w:t>вирішальн</w:t>
      </w:r>
      <w:r w:rsidR="002D7FBE">
        <w:rPr>
          <w:sz w:val="28"/>
          <w:szCs w:val="28"/>
        </w:rPr>
        <w:t>ий</w:t>
      </w:r>
      <w:r w:rsidRPr="00D83FBB">
        <w:rPr>
          <w:sz w:val="28"/>
          <w:szCs w:val="28"/>
        </w:rPr>
        <w:t xml:space="preserve"> вплив</w:t>
      </w:r>
      <w:r w:rsidR="002E021A">
        <w:rPr>
          <w:sz w:val="28"/>
          <w:szCs w:val="28"/>
        </w:rPr>
        <w:t>)</w:t>
      </w:r>
      <w:r w:rsidRPr="00D83FBB">
        <w:rPr>
          <w:sz w:val="28"/>
          <w:szCs w:val="28"/>
        </w:rPr>
        <w:t xml:space="preserve"> на управління чи діяльність </w:t>
      </w:r>
      <w:r w:rsidR="000C5F2A" w:rsidRPr="00D83FBB">
        <w:rPr>
          <w:sz w:val="28"/>
          <w:szCs w:val="28"/>
        </w:rPr>
        <w:t>надавача послуг</w:t>
      </w:r>
      <w:r w:rsidR="00645054">
        <w:rPr>
          <w:sz w:val="28"/>
          <w:szCs w:val="28"/>
        </w:rPr>
        <w:t xml:space="preserve"> </w:t>
      </w:r>
      <w:r w:rsidR="00645054" w:rsidRPr="00D83FBB">
        <w:rPr>
          <w:color w:val="0D0D0D" w:themeColor="text1" w:themeTint="F2"/>
          <w:sz w:val="28"/>
          <w:szCs w:val="28"/>
        </w:rPr>
        <w:t>/</w:t>
      </w:r>
      <w:r w:rsidR="00645054">
        <w:rPr>
          <w:color w:val="0D0D0D" w:themeColor="text1" w:themeTint="F2"/>
          <w:sz w:val="28"/>
          <w:szCs w:val="28"/>
        </w:rPr>
        <w:t xml:space="preserve"> заявника</w:t>
      </w:r>
      <w:r w:rsidRPr="00D83FBB">
        <w:rPr>
          <w:sz w:val="28"/>
          <w:szCs w:val="28"/>
        </w:rPr>
        <w:t>, прирівнюється до 100 відсотків.</w:t>
      </w:r>
      <w:bookmarkStart w:id="104" w:name="n105"/>
      <w:bookmarkEnd w:id="104"/>
    </w:p>
    <w:p w14:paraId="1DD26D23" w14:textId="77777777" w:rsidR="00362DEC" w:rsidRPr="00D83FBB" w:rsidRDefault="00362DEC" w:rsidP="00362DEC">
      <w:pPr>
        <w:pStyle w:val="af6"/>
      </w:pPr>
    </w:p>
    <w:p w14:paraId="2CB1A62B" w14:textId="77777777" w:rsidR="00362DEC" w:rsidRPr="00D83FBB" w:rsidRDefault="008F3EDE" w:rsidP="00DD2E6B">
      <w:pPr>
        <w:pStyle w:val="aff2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 xml:space="preserve">Розмір часток (пакетів акцій), які належать учасникам (акціонерам) </w:t>
      </w:r>
      <w:r w:rsidR="00CB0A5F" w:rsidRPr="00D83FBB">
        <w:rPr>
          <w:sz w:val="28"/>
          <w:szCs w:val="28"/>
        </w:rPr>
        <w:t>надавача послуг</w:t>
      </w:r>
      <w:r w:rsidR="006A2B15">
        <w:rPr>
          <w:sz w:val="28"/>
          <w:szCs w:val="28"/>
        </w:rPr>
        <w:t xml:space="preserve"> </w:t>
      </w:r>
      <w:r w:rsidR="006A2B15" w:rsidRPr="00D83FBB">
        <w:rPr>
          <w:color w:val="0D0D0D" w:themeColor="text1" w:themeTint="F2"/>
          <w:sz w:val="28"/>
          <w:szCs w:val="28"/>
        </w:rPr>
        <w:t>/</w:t>
      </w:r>
      <w:r w:rsidR="006A2B15">
        <w:rPr>
          <w:color w:val="0D0D0D" w:themeColor="text1" w:themeTint="F2"/>
          <w:sz w:val="28"/>
          <w:szCs w:val="28"/>
        </w:rPr>
        <w:t xml:space="preserve"> заявника</w:t>
      </w:r>
      <w:r w:rsidR="009E0A34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 xml:space="preserve">та/або юридичної особи в ланцюгу володіння корпоративними правами </w:t>
      </w:r>
      <w:r w:rsidR="00CB0A5F" w:rsidRPr="00D83FBB">
        <w:rPr>
          <w:sz w:val="28"/>
          <w:szCs w:val="28"/>
        </w:rPr>
        <w:t>надавача послуг</w:t>
      </w:r>
      <w:r w:rsidR="006A2B15">
        <w:rPr>
          <w:sz w:val="28"/>
          <w:szCs w:val="28"/>
        </w:rPr>
        <w:t xml:space="preserve"> </w:t>
      </w:r>
      <w:r w:rsidR="006A2B15" w:rsidRPr="00D83FBB">
        <w:rPr>
          <w:color w:val="0D0D0D" w:themeColor="text1" w:themeTint="F2"/>
          <w:sz w:val="28"/>
          <w:szCs w:val="28"/>
        </w:rPr>
        <w:t>/</w:t>
      </w:r>
      <w:r w:rsidR="006A2B15">
        <w:rPr>
          <w:color w:val="0D0D0D" w:themeColor="text1" w:themeTint="F2"/>
          <w:sz w:val="28"/>
          <w:szCs w:val="28"/>
        </w:rPr>
        <w:t xml:space="preserve"> заявника</w:t>
      </w:r>
      <w:r w:rsidRPr="00D83FBB">
        <w:rPr>
          <w:sz w:val="28"/>
          <w:szCs w:val="28"/>
        </w:rPr>
        <w:t xml:space="preserve">, прирівнюється до 100%, якщо одночасно є інша частина нерозподілених часток </w:t>
      </w:r>
      <w:r w:rsidR="00CB0A5F" w:rsidRPr="00D83FBB">
        <w:rPr>
          <w:sz w:val="28"/>
          <w:szCs w:val="28"/>
          <w:lang w:val="ru-RU"/>
        </w:rPr>
        <w:t>[</w:t>
      </w:r>
      <w:r w:rsidRPr="00D83FBB">
        <w:rPr>
          <w:sz w:val="28"/>
          <w:szCs w:val="28"/>
        </w:rPr>
        <w:t xml:space="preserve">викуплених або іншим чином набутих </w:t>
      </w:r>
      <w:r w:rsidR="00CB0A5F" w:rsidRPr="00D83FBB">
        <w:rPr>
          <w:sz w:val="28"/>
          <w:szCs w:val="28"/>
        </w:rPr>
        <w:t>надавачем послуг</w:t>
      </w:r>
      <w:r w:rsidR="006A2B15">
        <w:rPr>
          <w:sz w:val="28"/>
          <w:szCs w:val="28"/>
        </w:rPr>
        <w:t xml:space="preserve"> </w:t>
      </w:r>
      <w:r w:rsidR="006A2B15" w:rsidRPr="00D83FBB">
        <w:rPr>
          <w:color w:val="0D0D0D" w:themeColor="text1" w:themeTint="F2"/>
          <w:sz w:val="28"/>
          <w:szCs w:val="28"/>
        </w:rPr>
        <w:t>/</w:t>
      </w:r>
      <w:r w:rsidR="006A2B15">
        <w:rPr>
          <w:color w:val="0D0D0D" w:themeColor="text1" w:themeTint="F2"/>
          <w:sz w:val="28"/>
          <w:szCs w:val="28"/>
        </w:rPr>
        <w:t xml:space="preserve"> заявником</w:t>
      </w:r>
      <w:r w:rsidR="009E0A34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 xml:space="preserve">та/або юридичною особою в ланцюгу володіння корпоративними правами </w:t>
      </w:r>
      <w:r w:rsidR="0073488B" w:rsidRPr="00D83FBB">
        <w:rPr>
          <w:sz w:val="28"/>
          <w:szCs w:val="28"/>
        </w:rPr>
        <w:t>надавача послуг</w:t>
      </w:r>
      <w:r w:rsidR="006A2B15">
        <w:rPr>
          <w:sz w:val="28"/>
          <w:szCs w:val="28"/>
        </w:rPr>
        <w:t xml:space="preserve"> </w:t>
      </w:r>
      <w:r w:rsidR="006A2B15" w:rsidRPr="00D83FBB">
        <w:rPr>
          <w:color w:val="0D0D0D" w:themeColor="text1" w:themeTint="F2"/>
          <w:sz w:val="28"/>
          <w:szCs w:val="28"/>
        </w:rPr>
        <w:t>/</w:t>
      </w:r>
      <w:r w:rsidR="006A2B15">
        <w:rPr>
          <w:color w:val="0D0D0D" w:themeColor="text1" w:themeTint="F2"/>
          <w:sz w:val="28"/>
          <w:szCs w:val="28"/>
        </w:rPr>
        <w:t xml:space="preserve"> заявника</w:t>
      </w:r>
      <w:r w:rsidR="009E0A34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 xml:space="preserve">часток (акцій) у власному статутному капіталі та/або неоплачених часток (акцій) </w:t>
      </w:r>
      <w:r w:rsidR="0073488B" w:rsidRPr="00D83FBB">
        <w:rPr>
          <w:sz w:val="28"/>
          <w:szCs w:val="28"/>
        </w:rPr>
        <w:lastRenderedPageBreak/>
        <w:t>надавача послуг</w:t>
      </w:r>
      <w:r w:rsidR="006A2B15">
        <w:rPr>
          <w:sz w:val="28"/>
          <w:szCs w:val="28"/>
        </w:rPr>
        <w:t xml:space="preserve"> </w:t>
      </w:r>
      <w:r w:rsidR="006A2B15" w:rsidRPr="00D83FBB">
        <w:rPr>
          <w:color w:val="0D0D0D" w:themeColor="text1" w:themeTint="F2"/>
          <w:sz w:val="28"/>
          <w:szCs w:val="28"/>
        </w:rPr>
        <w:t>/</w:t>
      </w:r>
      <w:r w:rsidR="006A2B15">
        <w:rPr>
          <w:color w:val="0D0D0D" w:themeColor="text1" w:themeTint="F2"/>
          <w:sz w:val="28"/>
          <w:szCs w:val="28"/>
        </w:rPr>
        <w:t xml:space="preserve"> заявника</w:t>
      </w:r>
      <w:r w:rsidRPr="00D83FBB">
        <w:rPr>
          <w:sz w:val="28"/>
          <w:szCs w:val="28"/>
        </w:rPr>
        <w:t xml:space="preserve"> та/або юридичної особи в ланцюгу володіння корпоративними правами </w:t>
      </w:r>
      <w:r w:rsidR="0073488B" w:rsidRPr="00D83FBB">
        <w:rPr>
          <w:sz w:val="28"/>
          <w:szCs w:val="28"/>
        </w:rPr>
        <w:t>надавача послуг</w:t>
      </w:r>
      <w:r w:rsidR="006A2B15">
        <w:rPr>
          <w:sz w:val="28"/>
          <w:szCs w:val="28"/>
        </w:rPr>
        <w:t xml:space="preserve"> </w:t>
      </w:r>
      <w:r w:rsidR="006A2B15" w:rsidRPr="00D83FBB">
        <w:rPr>
          <w:color w:val="0D0D0D" w:themeColor="text1" w:themeTint="F2"/>
          <w:sz w:val="28"/>
          <w:szCs w:val="28"/>
        </w:rPr>
        <w:t>/</w:t>
      </w:r>
      <w:r w:rsidR="006A2B15">
        <w:rPr>
          <w:color w:val="0D0D0D" w:themeColor="text1" w:themeTint="F2"/>
          <w:sz w:val="28"/>
          <w:szCs w:val="28"/>
        </w:rPr>
        <w:t xml:space="preserve"> заявника</w:t>
      </w:r>
      <w:r w:rsidR="00CB0A5F" w:rsidRPr="00D83FBB">
        <w:rPr>
          <w:sz w:val="28"/>
          <w:szCs w:val="28"/>
        </w:rPr>
        <w:t>]</w:t>
      </w:r>
      <w:r w:rsidRPr="00D83FBB">
        <w:rPr>
          <w:sz w:val="28"/>
          <w:szCs w:val="28"/>
        </w:rPr>
        <w:t>.</w:t>
      </w:r>
      <w:bookmarkStart w:id="105" w:name="n106"/>
      <w:bookmarkStart w:id="106" w:name="n107"/>
      <w:bookmarkEnd w:id="105"/>
      <w:bookmarkEnd w:id="106"/>
    </w:p>
    <w:p w14:paraId="364079EB" w14:textId="77777777" w:rsidR="00362DEC" w:rsidRPr="00D83FBB" w:rsidRDefault="00362DEC" w:rsidP="00362DEC">
      <w:pPr>
        <w:pStyle w:val="af6"/>
      </w:pPr>
    </w:p>
    <w:p w14:paraId="6291EBFC" w14:textId="77777777" w:rsidR="00362DEC" w:rsidRPr="00D83FBB" w:rsidRDefault="00362DEC" w:rsidP="001561ED">
      <w:pPr>
        <w:pStyle w:val="2"/>
        <w:jc w:val="center"/>
        <w:rPr>
          <w:rStyle w:val="rvts15"/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D83FBB">
        <w:rPr>
          <w:rStyle w:val="rvts15"/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III. Вимоги до структури власності </w:t>
      </w:r>
      <w:r w:rsidR="0073488B" w:rsidRPr="00D83FBB">
        <w:rPr>
          <w:rStyle w:val="rvts15"/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надавачів послуг</w:t>
      </w:r>
      <w:r w:rsidR="0084577E">
        <w:rPr>
          <w:rStyle w:val="rvts15"/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84577E" w:rsidRPr="008F01C8">
        <w:rPr>
          <w:rStyle w:val="rvts15"/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/ заявників</w:t>
      </w:r>
    </w:p>
    <w:p w14:paraId="1317048E" w14:textId="77777777" w:rsidR="00362DEC" w:rsidRPr="00D83FBB" w:rsidRDefault="00362DEC" w:rsidP="00362DEC">
      <w:pPr>
        <w:pStyle w:val="af6"/>
      </w:pPr>
    </w:p>
    <w:p w14:paraId="7516858A" w14:textId="77777777" w:rsidR="00362DEC" w:rsidRPr="00D83FBB" w:rsidRDefault="008F3EDE" w:rsidP="00DD2E6B">
      <w:pPr>
        <w:pStyle w:val="aff2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 xml:space="preserve">Структура власності </w:t>
      </w:r>
      <w:r w:rsidR="00DE4493" w:rsidRPr="00D83FBB">
        <w:rPr>
          <w:sz w:val="28"/>
          <w:szCs w:val="28"/>
        </w:rPr>
        <w:t>надавача послуг</w:t>
      </w:r>
      <w:r w:rsidR="001E6DE9">
        <w:rPr>
          <w:sz w:val="28"/>
          <w:szCs w:val="28"/>
        </w:rPr>
        <w:t xml:space="preserve"> </w:t>
      </w:r>
      <w:r w:rsidR="001E6DE9" w:rsidRPr="00D83FBB">
        <w:rPr>
          <w:color w:val="0D0D0D" w:themeColor="text1" w:themeTint="F2"/>
          <w:sz w:val="28"/>
          <w:szCs w:val="28"/>
        </w:rPr>
        <w:t>/</w:t>
      </w:r>
      <w:r w:rsidR="001E6DE9">
        <w:rPr>
          <w:color w:val="0D0D0D" w:themeColor="text1" w:themeTint="F2"/>
          <w:sz w:val="28"/>
          <w:szCs w:val="28"/>
        </w:rPr>
        <w:t xml:space="preserve"> заявника</w:t>
      </w:r>
      <w:r w:rsidR="00391DE6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>має відповідати вимогам щодо прозорості, визначеним у розділі III цього Положення.</w:t>
      </w:r>
      <w:bookmarkStart w:id="107" w:name="n108"/>
      <w:bookmarkEnd w:id="107"/>
    </w:p>
    <w:p w14:paraId="7C0DE3AF" w14:textId="77777777" w:rsidR="00362DEC" w:rsidRPr="00D83FBB" w:rsidRDefault="00362DEC" w:rsidP="00362DEC">
      <w:pPr>
        <w:pStyle w:val="aff2"/>
        <w:ind w:left="567"/>
        <w:jc w:val="both"/>
        <w:rPr>
          <w:sz w:val="28"/>
          <w:szCs w:val="28"/>
        </w:rPr>
      </w:pPr>
    </w:p>
    <w:p w14:paraId="3BE4A7C9" w14:textId="77777777" w:rsidR="00362DEC" w:rsidRPr="00D83FBB" w:rsidRDefault="008F3EDE" w:rsidP="00DD2E6B">
      <w:pPr>
        <w:pStyle w:val="aff2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bookmarkStart w:id="108" w:name="_Ref183782182"/>
      <w:r w:rsidRPr="00D83FBB">
        <w:rPr>
          <w:sz w:val="28"/>
          <w:szCs w:val="28"/>
        </w:rPr>
        <w:t xml:space="preserve">Структура власності </w:t>
      </w:r>
      <w:r w:rsidR="00DE4493" w:rsidRPr="00D83FBB">
        <w:rPr>
          <w:sz w:val="28"/>
          <w:szCs w:val="28"/>
        </w:rPr>
        <w:t>надавача послуг</w:t>
      </w:r>
      <w:r w:rsidR="001E6DE9">
        <w:rPr>
          <w:sz w:val="28"/>
          <w:szCs w:val="28"/>
        </w:rPr>
        <w:t xml:space="preserve"> </w:t>
      </w:r>
      <w:r w:rsidR="001E6DE9" w:rsidRPr="00D83FBB">
        <w:rPr>
          <w:color w:val="0D0D0D" w:themeColor="text1" w:themeTint="F2"/>
          <w:sz w:val="28"/>
          <w:szCs w:val="28"/>
        </w:rPr>
        <w:t>/</w:t>
      </w:r>
      <w:r w:rsidR="001E6DE9">
        <w:rPr>
          <w:color w:val="0D0D0D" w:themeColor="text1" w:themeTint="F2"/>
          <w:sz w:val="28"/>
          <w:szCs w:val="28"/>
        </w:rPr>
        <w:t xml:space="preserve"> заявника</w:t>
      </w:r>
      <w:r w:rsidR="0036163B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>є прозорою, якщо одночасно виконуються такі вимоги:</w:t>
      </w:r>
      <w:bookmarkStart w:id="109" w:name="n404"/>
      <w:bookmarkStart w:id="110" w:name="n116"/>
      <w:bookmarkEnd w:id="108"/>
      <w:bookmarkEnd w:id="109"/>
      <w:bookmarkEnd w:id="110"/>
    </w:p>
    <w:p w14:paraId="4E05A38F" w14:textId="77777777" w:rsidR="00362DEC" w:rsidRPr="00D83FBB" w:rsidRDefault="00362DEC" w:rsidP="00362DEC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</w:p>
    <w:p w14:paraId="4960811C" w14:textId="77777777" w:rsidR="00362DEC" w:rsidRPr="00D83FBB" w:rsidRDefault="00362DEC" w:rsidP="00DD2E6B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right="-1" w:firstLine="567"/>
        <w:jc w:val="both"/>
        <w:rPr>
          <w:sz w:val="28"/>
          <w:szCs w:val="28"/>
        </w:rPr>
      </w:pPr>
      <w:bookmarkStart w:id="111" w:name="n109"/>
      <w:bookmarkEnd w:id="111"/>
      <w:r w:rsidRPr="00D83FBB">
        <w:rPr>
          <w:sz w:val="28"/>
          <w:szCs w:val="28"/>
        </w:rPr>
        <w:t xml:space="preserve">відомості про структуру власності </w:t>
      </w:r>
      <w:r w:rsidR="00F964EB" w:rsidRPr="00D83FBB">
        <w:rPr>
          <w:sz w:val="28"/>
          <w:szCs w:val="28"/>
        </w:rPr>
        <w:t>надавача послуг</w:t>
      </w:r>
      <w:r w:rsidR="001E6DE9">
        <w:rPr>
          <w:sz w:val="28"/>
          <w:szCs w:val="28"/>
        </w:rPr>
        <w:t xml:space="preserve"> </w:t>
      </w:r>
      <w:r w:rsidR="001E6DE9" w:rsidRPr="00D83FBB">
        <w:rPr>
          <w:color w:val="0D0D0D" w:themeColor="text1" w:themeTint="F2"/>
          <w:sz w:val="28"/>
          <w:szCs w:val="28"/>
        </w:rPr>
        <w:t>/</w:t>
      </w:r>
      <w:r w:rsidR="001E6DE9">
        <w:rPr>
          <w:color w:val="0D0D0D" w:themeColor="text1" w:themeTint="F2"/>
          <w:sz w:val="28"/>
          <w:szCs w:val="28"/>
        </w:rPr>
        <w:t xml:space="preserve"> заявника</w:t>
      </w:r>
      <w:r w:rsidRPr="00D83FBB">
        <w:rPr>
          <w:sz w:val="28"/>
          <w:szCs w:val="28"/>
        </w:rPr>
        <w:t xml:space="preserve"> дають змогу визначити:</w:t>
      </w:r>
      <w:bookmarkStart w:id="112" w:name="n314"/>
      <w:bookmarkStart w:id="113" w:name="n317"/>
      <w:bookmarkStart w:id="114" w:name="n113"/>
      <w:bookmarkEnd w:id="112"/>
      <w:bookmarkEnd w:id="113"/>
      <w:bookmarkEnd w:id="114"/>
    </w:p>
    <w:p w14:paraId="1645F90C" w14:textId="77777777" w:rsidR="00362DEC" w:rsidRPr="008A2BD4" w:rsidRDefault="00362DEC" w:rsidP="00362DEC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 xml:space="preserve">усіх осіб, які мають пряму та/або опосередковану одноосібну та/або спільну істотну участь у </w:t>
      </w:r>
      <w:r w:rsidR="00F964EB" w:rsidRPr="00D83FBB">
        <w:rPr>
          <w:sz w:val="28"/>
          <w:szCs w:val="28"/>
        </w:rPr>
        <w:t>надавачі послуг</w:t>
      </w:r>
      <w:r w:rsidR="001E6DE9">
        <w:rPr>
          <w:sz w:val="28"/>
          <w:szCs w:val="28"/>
        </w:rPr>
        <w:t xml:space="preserve"> </w:t>
      </w:r>
      <w:r w:rsidR="001E6DE9" w:rsidRPr="00D83FBB">
        <w:rPr>
          <w:color w:val="0D0D0D" w:themeColor="text1" w:themeTint="F2"/>
          <w:sz w:val="28"/>
          <w:szCs w:val="28"/>
        </w:rPr>
        <w:t>/</w:t>
      </w:r>
      <w:r w:rsidR="001E6DE9">
        <w:rPr>
          <w:color w:val="0D0D0D" w:themeColor="text1" w:themeTint="F2"/>
          <w:sz w:val="28"/>
          <w:szCs w:val="28"/>
        </w:rPr>
        <w:t xml:space="preserve"> заявнику</w:t>
      </w:r>
      <w:r w:rsidRPr="00D83FBB">
        <w:rPr>
          <w:sz w:val="28"/>
          <w:szCs w:val="28"/>
        </w:rPr>
        <w:t xml:space="preserve"> або можливість значного або вирішального впливу </w:t>
      </w:r>
      <w:r w:rsidRPr="008A2BD4">
        <w:rPr>
          <w:sz w:val="28"/>
          <w:szCs w:val="28"/>
        </w:rPr>
        <w:t xml:space="preserve">на управління та/або діяльність </w:t>
      </w:r>
      <w:r w:rsidR="00A553E1" w:rsidRPr="008A2BD4">
        <w:rPr>
          <w:sz w:val="28"/>
          <w:szCs w:val="28"/>
        </w:rPr>
        <w:t>надавача послуг</w:t>
      </w:r>
      <w:r w:rsidR="001E6DE9">
        <w:rPr>
          <w:sz w:val="28"/>
          <w:szCs w:val="28"/>
        </w:rPr>
        <w:t xml:space="preserve"> </w:t>
      </w:r>
      <w:r w:rsidR="001E6DE9" w:rsidRPr="00D83FBB">
        <w:rPr>
          <w:color w:val="0D0D0D" w:themeColor="text1" w:themeTint="F2"/>
          <w:sz w:val="28"/>
          <w:szCs w:val="28"/>
        </w:rPr>
        <w:t>/</w:t>
      </w:r>
      <w:r w:rsidR="001E6DE9">
        <w:rPr>
          <w:color w:val="0D0D0D" w:themeColor="text1" w:themeTint="F2"/>
          <w:sz w:val="28"/>
          <w:szCs w:val="28"/>
        </w:rPr>
        <w:t xml:space="preserve"> заявника</w:t>
      </w:r>
      <w:r w:rsidRPr="008A2BD4">
        <w:rPr>
          <w:sz w:val="28"/>
          <w:szCs w:val="28"/>
        </w:rPr>
        <w:t>;</w:t>
      </w:r>
    </w:p>
    <w:p w14:paraId="15700E17" w14:textId="77777777" w:rsidR="00362DEC" w:rsidRPr="008A2BD4" w:rsidRDefault="00362DEC" w:rsidP="00362DEC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bookmarkStart w:id="115" w:name="n315"/>
      <w:bookmarkEnd w:id="115"/>
      <w:r w:rsidRPr="008A2BD4">
        <w:rPr>
          <w:sz w:val="28"/>
          <w:szCs w:val="28"/>
        </w:rPr>
        <w:t xml:space="preserve">усіх ключових учасників усіх юридичних осіб у ланцюгу володіння корпоративними правами </w:t>
      </w:r>
      <w:r w:rsidR="000C73AD" w:rsidRPr="008A2BD4">
        <w:rPr>
          <w:sz w:val="28"/>
          <w:szCs w:val="28"/>
        </w:rPr>
        <w:t>надавача послуг</w:t>
      </w:r>
      <w:r w:rsidR="001E6DE9">
        <w:rPr>
          <w:sz w:val="28"/>
          <w:szCs w:val="28"/>
        </w:rPr>
        <w:t xml:space="preserve"> </w:t>
      </w:r>
      <w:r w:rsidR="001E6DE9" w:rsidRPr="00D83FBB">
        <w:rPr>
          <w:color w:val="0D0D0D" w:themeColor="text1" w:themeTint="F2"/>
          <w:sz w:val="28"/>
          <w:szCs w:val="28"/>
        </w:rPr>
        <w:t>/</w:t>
      </w:r>
      <w:r w:rsidR="001E6DE9">
        <w:rPr>
          <w:color w:val="0D0D0D" w:themeColor="text1" w:themeTint="F2"/>
          <w:sz w:val="28"/>
          <w:szCs w:val="28"/>
        </w:rPr>
        <w:t xml:space="preserve"> заявника</w:t>
      </w:r>
      <w:r w:rsidRPr="008A2BD4">
        <w:rPr>
          <w:sz w:val="28"/>
          <w:szCs w:val="28"/>
        </w:rPr>
        <w:t>;</w:t>
      </w:r>
    </w:p>
    <w:p w14:paraId="06D93BD6" w14:textId="5D3BC2E4" w:rsidR="00362DEC" w:rsidRPr="00D83FBB" w:rsidRDefault="00362DEC" w:rsidP="00362DEC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bookmarkStart w:id="116" w:name="n316"/>
      <w:bookmarkEnd w:id="116"/>
      <w:r w:rsidRPr="008A2BD4">
        <w:rPr>
          <w:sz w:val="28"/>
          <w:szCs w:val="28"/>
        </w:rPr>
        <w:t>характер взаємозв’язків</w:t>
      </w:r>
      <w:r w:rsidRPr="00D83FBB">
        <w:rPr>
          <w:sz w:val="28"/>
          <w:szCs w:val="28"/>
        </w:rPr>
        <w:t xml:space="preserve"> між </w:t>
      </w:r>
      <w:r w:rsidR="002F6859" w:rsidRPr="00D83FBB">
        <w:rPr>
          <w:sz w:val="28"/>
          <w:szCs w:val="28"/>
        </w:rPr>
        <w:t>надавачем послуг</w:t>
      </w:r>
      <w:r w:rsidR="001E6DE9">
        <w:rPr>
          <w:sz w:val="28"/>
          <w:szCs w:val="28"/>
        </w:rPr>
        <w:t xml:space="preserve"> </w:t>
      </w:r>
      <w:r w:rsidR="001E6DE9" w:rsidRPr="00D83FBB">
        <w:rPr>
          <w:color w:val="0D0D0D" w:themeColor="text1" w:themeTint="F2"/>
          <w:sz w:val="28"/>
          <w:szCs w:val="28"/>
        </w:rPr>
        <w:t>/</w:t>
      </w:r>
      <w:r w:rsidR="001E6DE9">
        <w:rPr>
          <w:color w:val="0D0D0D" w:themeColor="text1" w:themeTint="F2"/>
          <w:sz w:val="28"/>
          <w:szCs w:val="28"/>
        </w:rPr>
        <w:t xml:space="preserve"> заявником</w:t>
      </w:r>
      <w:r w:rsidRPr="00D83FBB">
        <w:rPr>
          <w:sz w:val="28"/>
          <w:szCs w:val="28"/>
        </w:rPr>
        <w:t xml:space="preserve"> та/або особами, зазначеними </w:t>
      </w:r>
      <w:r w:rsidR="00E30BA3">
        <w:rPr>
          <w:sz w:val="28"/>
          <w:szCs w:val="28"/>
        </w:rPr>
        <w:t xml:space="preserve">в абзацах другому, третьому підпункту 1 пункту </w:t>
      </w:r>
      <w:r w:rsidR="00AC5797">
        <w:rPr>
          <w:sz w:val="28"/>
          <w:szCs w:val="28"/>
        </w:rPr>
        <w:fldChar w:fldCharType="begin"/>
      </w:r>
      <w:r w:rsidR="00AC5797">
        <w:rPr>
          <w:sz w:val="28"/>
          <w:szCs w:val="28"/>
        </w:rPr>
        <w:instrText xml:space="preserve"> REF _Ref183782182 \r \h </w:instrText>
      </w:r>
      <w:r w:rsidR="00AC5797">
        <w:rPr>
          <w:sz w:val="28"/>
          <w:szCs w:val="28"/>
        </w:rPr>
      </w:r>
      <w:r w:rsidR="00AC5797">
        <w:rPr>
          <w:sz w:val="28"/>
          <w:szCs w:val="28"/>
        </w:rPr>
        <w:fldChar w:fldCharType="separate"/>
      </w:r>
      <w:r w:rsidR="00BD4B8D">
        <w:rPr>
          <w:sz w:val="28"/>
          <w:szCs w:val="28"/>
        </w:rPr>
        <w:t>33</w:t>
      </w:r>
      <w:r w:rsidR="00AC5797">
        <w:rPr>
          <w:sz w:val="28"/>
          <w:szCs w:val="28"/>
        </w:rPr>
        <w:fldChar w:fldCharType="end"/>
      </w:r>
      <w:r w:rsidR="00193D3B">
        <w:rPr>
          <w:sz w:val="28"/>
          <w:szCs w:val="28"/>
        </w:rPr>
        <w:t xml:space="preserve"> розділу ІІІ</w:t>
      </w:r>
      <w:r w:rsidR="00E30BA3">
        <w:rPr>
          <w:sz w:val="28"/>
          <w:szCs w:val="28"/>
        </w:rPr>
        <w:t xml:space="preserve"> цього Положення</w:t>
      </w:r>
      <w:r w:rsidRPr="00D83FBB">
        <w:rPr>
          <w:sz w:val="28"/>
          <w:szCs w:val="28"/>
        </w:rPr>
        <w:t>;</w:t>
      </w:r>
    </w:p>
    <w:p w14:paraId="56D92C0D" w14:textId="77777777" w:rsidR="00362DEC" w:rsidRPr="00D83FBB" w:rsidRDefault="00362DEC" w:rsidP="00362DEC">
      <w:pPr>
        <w:pStyle w:val="rvps2"/>
        <w:shd w:val="clear" w:color="auto" w:fill="FFFFFF"/>
        <w:spacing w:before="0" w:beforeAutospacing="0" w:after="0" w:afterAutospacing="0"/>
        <w:ind w:left="567" w:right="-1"/>
        <w:jc w:val="both"/>
        <w:rPr>
          <w:sz w:val="28"/>
          <w:szCs w:val="28"/>
        </w:rPr>
      </w:pPr>
    </w:p>
    <w:p w14:paraId="647BC81C" w14:textId="6CF52EEE" w:rsidR="00362DEC" w:rsidRPr="00D83FBB" w:rsidRDefault="00362DEC" w:rsidP="00DD2E6B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 xml:space="preserve">документи про структуру власності </w:t>
      </w:r>
      <w:r w:rsidR="003B3662" w:rsidRPr="00D83FBB">
        <w:rPr>
          <w:sz w:val="28"/>
          <w:szCs w:val="28"/>
        </w:rPr>
        <w:t>надавача послуг</w:t>
      </w:r>
      <w:r w:rsidR="000F6462">
        <w:rPr>
          <w:sz w:val="28"/>
          <w:szCs w:val="28"/>
        </w:rPr>
        <w:t xml:space="preserve"> </w:t>
      </w:r>
      <w:r w:rsidR="000F6462" w:rsidRPr="00D83FBB">
        <w:rPr>
          <w:color w:val="0D0D0D" w:themeColor="text1" w:themeTint="F2"/>
          <w:sz w:val="28"/>
          <w:szCs w:val="28"/>
        </w:rPr>
        <w:t>/</w:t>
      </w:r>
      <w:r w:rsidR="000F6462">
        <w:rPr>
          <w:color w:val="0D0D0D" w:themeColor="text1" w:themeTint="F2"/>
          <w:sz w:val="28"/>
          <w:szCs w:val="28"/>
        </w:rPr>
        <w:t xml:space="preserve"> заявника</w:t>
      </w:r>
      <w:r w:rsidRPr="00D83FBB">
        <w:rPr>
          <w:sz w:val="28"/>
          <w:szCs w:val="28"/>
        </w:rPr>
        <w:t xml:space="preserve"> відповідають вимогам цього Положення</w:t>
      </w:r>
      <w:bookmarkStart w:id="117" w:name="n114"/>
      <w:bookmarkEnd w:id="117"/>
      <w:r w:rsidR="00F72EC2" w:rsidRPr="00D83FBB">
        <w:rPr>
          <w:sz w:val="28"/>
          <w:szCs w:val="28"/>
        </w:rPr>
        <w:t>;</w:t>
      </w:r>
    </w:p>
    <w:p w14:paraId="7BB8CEC2" w14:textId="77777777" w:rsidR="00362DEC" w:rsidRPr="00D83FBB" w:rsidRDefault="00362DEC" w:rsidP="00362DEC">
      <w:pPr>
        <w:pStyle w:val="rvps2"/>
        <w:shd w:val="clear" w:color="auto" w:fill="FFFFFF"/>
        <w:spacing w:before="0" w:beforeAutospacing="0" w:after="0" w:afterAutospacing="0"/>
        <w:ind w:left="567" w:right="-1"/>
        <w:jc w:val="both"/>
        <w:rPr>
          <w:sz w:val="28"/>
          <w:szCs w:val="28"/>
        </w:rPr>
      </w:pPr>
    </w:p>
    <w:p w14:paraId="7BE0DA97" w14:textId="660098C8" w:rsidR="00362DEC" w:rsidRPr="00D83FBB" w:rsidRDefault="00362DEC" w:rsidP="00DD2E6B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 xml:space="preserve">набуття/збільшення одноосібної/спільної істотної участі в страховику, </w:t>
      </w:r>
      <w:r w:rsidR="00EA2D56" w:rsidRPr="00D83FBB">
        <w:rPr>
          <w:sz w:val="28"/>
          <w:szCs w:val="28"/>
        </w:rPr>
        <w:t>платіжній установі, установі електронних грошей</w:t>
      </w:r>
      <w:r w:rsidR="00A5215C" w:rsidRPr="00D83FBB">
        <w:rPr>
          <w:sz w:val="28"/>
          <w:szCs w:val="28"/>
        </w:rPr>
        <w:t xml:space="preserve">, </w:t>
      </w:r>
      <w:r w:rsidR="00A5215C" w:rsidRPr="00D83FBB">
        <w:rPr>
          <w:color w:val="000000" w:themeColor="text1"/>
          <w:sz w:val="28"/>
        </w:rPr>
        <w:t>операторі поштового зв’язку, що має право на надання фінансових платіжних пос</w:t>
      </w:r>
      <w:r w:rsidR="00A5215C" w:rsidRPr="00B22D0B">
        <w:rPr>
          <w:color w:val="000000" w:themeColor="text1"/>
          <w:sz w:val="28"/>
        </w:rPr>
        <w:t>луг</w:t>
      </w:r>
      <w:r w:rsidR="000E0BC7">
        <w:rPr>
          <w:color w:val="000000" w:themeColor="text1"/>
          <w:sz w:val="28"/>
        </w:rPr>
        <w:t>,</w:t>
      </w:r>
      <w:r w:rsidR="00EA2D56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>погоджено всім особам, які володіють такою істотною участю в порядку, установленому законодавством України.</w:t>
      </w:r>
      <w:bookmarkStart w:id="118" w:name="n319"/>
      <w:bookmarkStart w:id="119" w:name="n320"/>
      <w:bookmarkStart w:id="120" w:name="n115"/>
      <w:bookmarkEnd w:id="118"/>
      <w:bookmarkEnd w:id="119"/>
      <w:bookmarkEnd w:id="120"/>
    </w:p>
    <w:p w14:paraId="2952CFFE" w14:textId="77777777" w:rsidR="00362DEC" w:rsidRPr="00D83FBB" w:rsidRDefault="00362DEC" w:rsidP="00D348AC"/>
    <w:p w14:paraId="69021AB6" w14:textId="77777777" w:rsidR="00362DEC" w:rsidRPr="00D83FBB" w:rsidRDefault="00362DEC" w:rsidP="00DD2E6B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 xml:space="preserve">у структурі власності </w:t>
      </w:r>
      <w:r w:rsidR="00203C61" w:rsidRPr="00D83FBB">
        <w:rPr>
          <w:sz w:val="28"/>
          <w:szCs w:val="28"/>
        </w:rPr>
        <w:t>надавача послуг</w:t>
      </w:r>
      <w:r w:rsidRPr="00D83FBB">
        <w:rPr>
          <w:sz w:val="28"/>
          <w:szCs w:val="28"/>
        </w:rPr>
        <w:t xml:space="preserve"> </w:t>
      </w:r>
      <w:r w:rsidR="00276E33" w:rsidRPr="00D83FBB">
        <w:rPr>
          <w:color w:val="0D0D0D" w:themeColor="text1" w:themeTint="F2"/>
          <w:sz w:val="28"/>
          <w:szCs w:val="28"/>
        </w:rPr>
        <w:t>/</w:t>
      </w:r>
      <w:r w:rsidR="00276E33">
        <w:rPr>
          <w:color w:val="0D0D0D" w:themeColor="text1" w:themeTint="F2"/>
          <w:sz w:val="28"/>
          <w:szCs w:val="28"/>
        </w:rPr>
        <w:t xml:space="preserve"> заявника</w:t>
      </w:r>
      <w:r w:rsidR="00276E33" w:rsidRPr="003968FA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 xml:space="preserve">відсутні особи, яким відповідно до законодавства їхнього постійного місця проживання або громадянства заборонено володіти корпоративними правами </w:t>
      </w:r>
      <w:r w:rsidR="00676CDD" w:rsidRPr="00D83FBB">
        <w:rPr>
          <w:sz w:val="28"/>
          <w:szCs w:val="28"/>
        </w:rPr>
        <w:t>надавача послуг</w:t>
      </w:r>
      <w:r w:rsidR="00276E33">
        <w:rPr>
          <w:sz w:val="28"/>
          <w:szCs w:val="28"/>
        </w:rPr>
        <w:t xml:space="preserve"> </w:t>
      </w:r>
      <w:r w:rsidR="00276E33" w:rsidRPr="00D83FBB">
        <w:rPr>
          <w:color w:val="0D0D0D" w:themeColor="text1" w:themeTint="F2"/>
          <w:sz w:val="28"/>
          <w:szCs w:val="28"/>
        </w:rPr>
        <w:t>/</w:t>
      </w:r>
      <w:r w:rsidR="00276E33">
        <w:rPr>
          <w:color w:val="0D0D0D" w:themeColor="text1" w:themeTint="F2"/>
          <w:sz w:val="28"/>
          <w:szCs w:val="28"/>
        </w:rPr>
        <w:t xml:space="preserve"> заявника</w:t>
      </w:r>
      <w:r w:rsidRPr="00D83FBB">
        <w:rPr>
          <w:sz w:val="28"/>
          <w:szCs w:val="28"/>
        </w:rPr>
        <w:t xml:space="preserve"> та/або здійснювати значний або вирішальний вплив на діяльність </w:t>
      </w:r>
      <w:r w:rsidR="00676CDD" w:rsidRPr="00D83FBB">
        <w:rPr>
          <w:sz w:val="28"/>
          <w:szCs w:val="28"/>
        </w:rPr>
        <w:t>надавача послуг</w:t>
      </w:r>
      <w:r w:rsidR="00276E33">
        <w:rPr>
          <w:sz w:val="28"/>
          <w:szCs w:val="28"/>
        </w:rPr>
        <w:t xml:space="preserve"> </w:t>
      </w:r>
      <w:r w:rsidR="00276E33" w:rsidRPr="00D83FBB">
        <w:rPr>
          <w:color w:val="0D0D0D" w:themeColor="text1" w:themeTint="F2"/>
          <w:sz w:val="28"/>
          <w:szCs w:val="28"/>
        </w:rPr>
        <w:t>/</w:t>
      </w:r>
      <w:r w:rsidR="00276E33">
        <w:rPr>
          <w:color w:val="0D0D0D" w:themeColor="text1" w:themeTint="F2"/>
          <w:sz w:val="28"/>
          <w:szCs w:val="28"/>
        </w:rPr>
        <w:t xml:space="preserve"> заявника</w:t>
      </w:r>
      <w:r w:rsidRPr="00D83FBB">
        <w:rPr>
          <w:sz w:val="28"/>
          <w:szCs w:val="28"/>
        </w:rPr>
        <w:t>;</w:t>
      </w:r>
      <w:bookmarkStart w:id="121" w:name="n321"/>
      <w:bookmarkEnd w:id="121"/>
    </w:p>
    <w:p w14:paraId="10C7B759" w14:textId="77777777" w:rsidR="00362DEC" w:rsidRPr="00D83FBB" w:rsidRDefault="00362DEC" w:rsidP="00362DEC">
      <w:pPr>
        <w:pStyle w:val="rvps2"/>
        <w:shd w:val="clear" w:color="auto" w:fill="FFFFFF"/>
        <w:spacing w:before="0" w:beforeAutospacing="0" w:after="0" w:afterAutospacing="0"/>
        <w:ind w:left="567" w:right="-1"/>
        <w:jc w:val="both"/>
        <w:rPr>
          <w:sz w:val="28"/>
          <w:szCs w:val="28"/>
        </w:rPr>
      </w:pPr>
    </w:p>
    <w:p w14:paraId="58D19524" w14:textId="087788C3" w:rsidR="00362DEC" w:rsidRPr="00D83FBB" w:rsidRDefault="00362DEC" w:rsidP="00DD2E6B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>про набуття/збільшення істотної участі в</w:t>
      </w:r>
      <w:r w:rsidR="00EA2D56" w:rsidRPr="00D83FBB">
        <w:rPr>
          <w:sz w:val="28"/>
          <w:szCs w:val="28"/>
        </w:rPr>
        <w:t xml:space="preserve"> фінансовій компанії, ломбарді, операторі поштового зв</w:t>
      </w:r>
      <w:r w:rsidR="004B58F6" w:rsidRPr="00D83FBB">
        <w:rPr>
          <w:sz w:val="28"/>
          <w:szCs w:val="28"/>
        </w:rPr>
        <w:t>’</w:t>
      </w:r>
      <w:r w:rsidR="00EA2D56" w:rsidRPr="00D83FBB">
        <w:rPr>
          <w:sz w:val="28"/>
          <w:szCs w:val="28"/>
        </w:rPr>
        <w:t xml:space="preserve">язку, </w:t>
      </w:r>
      <w:r w:rsidR="005058FF">
        <w:rPr>
          <w:sz w:val="28"/>
          <w:szCs w:val="28"/>
        </w:rPr>
        <w:t>який</w:t>
      </w:r>
      <w:r w:rsidR="00EA2D56" w:rsidRPr="00D83FBB">
        <w:rPr>
          <w:sz w:val="28"/>
          <w:szCs w:val="28"/>
        </w:rPr>
        <w:t xml:space="preserve"> має виключно ліцензію </w:t>
      </w:r>
      <w:r w:rsidR="000E6E73" w:rsidRPr="00D83FBB">
        <w:rPr>
          <w:sz w:val="28"/>
        </w:rPr>
        <w:t xml:space="preserve">на здійснення валютних операцій в частині торгівлі валютними цінностями в готівковій </w:t>
      </w:r>
      <w:r w:rsidR="000E6E73" w:rsidRPr="00D83FBB">
        <w:rPr>
          <w:sz w:val="28"/>
          <w:szCs w:val="28"/>
        </w:rPr>
        <w:t>формі</w:t>
      </w:r>
      <w:r w:rsidR="008429A0">
        <w:rPr>
          <w:sz w:val="28"/>
          <w:szCs w:val="28"/>
        </w:rPr>
        <w:t>,</w:t>
      </w:r>
      <w:r w:rsidRPr="00D83FBB">
        <w:rPr>
          <w:sz w:val="28"/>
          <w:szCs w:val="28"/>
        </w:rPr>
        <w:t xml:space="preserve"> було повідомлено Національний банк у порядку, установленому законодавством України;</w:t>
      </w:r>
      <w:bookmarkStart w:id="122" w:name="n322"/>
      <w:bookmarkStart w:id="123" w:name="n403"/>
      <w:bookmarkEnd w:id="122"/>
      <w:bookmarkEnd w:id="123"/>
    </w:p>
    <w:p w14:paraId="7B536EAD" w14:textId="77777777" w:rsidR="00362DEC" w:rsidRPr="00D83FBB" w:rsidRDefault="00362DEC" w:rsidP="00362DEC">
      <w:pPr>
        <w:pStyle w:val="af6"/>
      </w:pPr>
    </w:p>
    <w:p w14:paraId="4AC9D291" w14:textId="77777777" w:rsidR="00362DEC" w:rsidRPr="00D83FBB" w:rsidRDefault="00362DEC" w:rsidP="00DD2E6B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lastRenderedPageBreak/>
        <w:t xml:space="preserve">документи про структуру власності </w:t>
      </w:r>
      <w:r w:rsidR="00433525" w:rsidRPr="00D83FBB">
        <w:rPr>
          <w:sz w:val="28"/>
          <w:szCs w:val="28"/>
        </w:rPr>
        <w:t>надавача послуг</w:t>
      </w:r>
      <w:r w:rsidR="000F7899">
        <w:rPr>
          <w:sz w:val="28"/>
          <w:szCs w:val="28"/>
        </w:rPr>
        <w:t xml:space="preserve"> </w:t>
      </w:r>
      <w:r w:rsidR="000F7899" w:rsidRPr="00D83FBB">
        <w:rPr>
          <w:color w:val="0D0D0D" w:themeColor="text1" w:themeTint="F2"/>
          <w:sz w:val="28"/>
          <w:szCs w:val="28"/>
        </w:rPr>
        <w:t>/</w:t>
      </w:r>
      <w:r w:rsidR="000F7899">
        <w:rPr>
          <w:color w:val="0D0D0D" w:themeColor="text1" w:themeTint="F2"/>
          <w:sz w:val="28"/>
          <w:szCs w:val="28"/>
        </w:rPr>
        <w:t xml:space="preserve"> заявника</w:t>
      </w:r>
      <w:r w:rsidRPr="00D83FBB">
        <w:rPr>
          <w:sz w:val="28"/>
          <w:szCs w:val="28"/>
        </w:rPr>
        <w:t xml:space="preserve"> подано до Національного банку в порядку, визначеному в розділі IV цього Положення</w:t>
      </w:r>
      <w:r w:rsidR="000E6874" w:rsidRPr="00D83FBB">
        <w:rPr>
          <w:sz w:val="28"/>
        </w:rPr>
        <w:t>, та з урахуванням вимог Положення № 200</w:t>
      </w:r>
      <w:r w:rsidRPr="00D83FBB">
        <w:rPr>
          <w:sz w:val="28"/>
          <w:szCs w:val="28"/>
        </w:rPr>
        <w:t>.</w:t>
      </w:r>
    </w:p>
    <w:p w14:paraId="3B9FD7EC" w14:textId="15C63ACF" w:rsidR="00362DEC" w:rsidRDefault="00362DEC" w:rsidP="00362DEC">
      <w:pPr>
        <w:pStyle w:val="aff2"/>
        <w:shd w:val="clear" w:color="auto" w:fill="FFFFFF"/>
        <w:ind w:left="567" w:right="-1"/>
        <w:jc w:val="both"/>
        <w:rPr>
          <w:sz w:val="28"/>
          <w:szCs w:val="28"/>
        </w:rPr>
      </w:pPr>
    </w:p>
    <w:p w14:paraId="4AD0361E" w14:textId="7F066722" w:rsidR="006D2C25" w:rsidRPr="00D83FBB" w:rsidRDefault="006D2C25" w:rsidP="00D348AC">
      <w:pPr>
        <w:pStyle w:val="aff2"/>
        <w:numPr>
          <w:ilvl w:val="0"/>
          <w:numId w:val="2"/>
        </w:numPr>
        <w:shd w:val="clear" w:color="auto" w:fill="FFFFFF"/>
        <w:ind w:left="0"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 xml:space="preserve">Ознаки спільного володіння істотною участю наведено в Положенні про авторизацію надавачів фінансових послуг та умови здійснення ними діяльності з надання фінансових послуг, затвердженому постановою Правління Національного банку від 29 грудня 2023 року № 199 </w:t>
      </w:r>
      <w:r w:rsidRPr="00D83FBB">
        <w:rPr>
          <w:sz w:val="28"/>
          <w:szCs w:val="28"/>
          <w:lang w:eastAsia="en-US"/>
        </w:rPr>
        <w:t xml:space="preserve">(зі змінами) (далі </w:t>
      </w:r>
      <w:r w:rsidRPr="00D83FBB">
        <w:rPr>
          <w:sz w:val="28"/>
          <w:szCs w:val="28"/>
        </w:rPr>
        <w:t>–</w:t>
      </w:r>
      <w:r w:rsidRPr="00D83FBB">
        <w:rPr>
          <w:sz w:val="28"/>
          <w:szCs w:val="28"/>
          <w:lang w:eastAsia="en-US"/>
        </w:rPr>
        <w:t>Положення № 199)</w:t>
      </w:r>
      <w:r>
        <w:rPr>
          <w:sz w:val="28"/>
          <w:szCs w:val="28"/>
        </w:rPr>
        <w:t>.</w:t>
      </w:r>
    </w:p>
    <w:p w14:paraId="70CAD3AA" w14:textId="77777777" w:rsidR="006D2C25" w:rsidRPr="00D83FBB" w:rsidRDefault="006D2C25" w:rsidP="00362DEC">
      <w:pPr>
        <w:pStyle w:val="aff2"/>
        <w:shd w:val="clear" w:color="auto" w:fill="FFFFFF"/>
        <w:ind w:left="567" w:right="-1"/>
        <w:jc w:val="both"/>
        <w:rPr>
          <w:sz w:val="28"/>
          <w:szCs w:val="28"/>
        </w:rPr>
      </w:pPr>
    </w:p>
    <w:p w14:paraId="7E2B4B01" w14:textId="77777777" w:rsidR="00272C9E" w:rsidRPr="00D83FBB" w:rsidRDefault="008F3EDE" w:rsidP="00DD2E6B">
      <w:pPr>
        <w:pStyle w:val="aff2"/>
        <w:numPr>
          <w:ilvl w:val="0"/>
          <w:numId w:val="2"/>
        </w:numPr>
        <w:shd w:val="clear" w:color="auto" w:fill="FFFFFF"/>
        <w:ind w:left="0" w:right="-1" w:firstLine="567"/>
        <w:jc w:val="both"/>
        <w:rPr>
          <w:sz w:val="28"/>
          <w:szCs w:val="28"/>
        </w:rPr>
      </w:pPr>
      <w:bookmarkStart w:id="124" w:name="_Ref183782748"/>
      <w:r w:rsidRPr="00D83FBB">
        <w:rPr>
          <w:sz w:val="28"/>
          <w:szCs w:val="28"/>
        </w:rPr>
        <w:t xml:space="preserve">Структура власності </w:t>
      </w:r>
      <w:r w:rsidR="004438F5" w:rsidRPr="00D83FBB">
        <w:rPr>
          <w:sz w:val="28"/>
          <w:szCs w:val="28"/>
        </w:rPr>
        <w:t>надавача послуг</w:t>
      </w:r>
      <w:r w:rsidR="00F01323">
        <w:rPr>
          <w:sz w:val="28"/>
          <w:szCs w:val="28"/>
        </w:rPr>
        <w:t xml:space="preserve"> </w:t>
      </w:r>
      <w:r w:rsidR="00F01323" w:rsidRPr="00D83FBB">
        <w:rPr>
          <w:color w:val="0D0D0D" w:themeColor="text1" w:themeTint="F2"/>
          <w:sz w:val="28"/>
          <w:szCs w:val="28"/>
        </w:rPr>
        <w:t>/</w:t>
      </w:r>
      <w:r w:rsidR="00F01323">
        <w:rPr>
          <w:color w:val="0D0D0D" w:themeColor="text1" w:themeTint="F2"/>
          <w:sz w:val="28"/>
          <w:szCs w:val="28"/>
        </w:rPr>
        <w:t xml:space="preserve"> заявника</w:t>
      </w:r>
      <w:r w:rsidR="00EE3DC3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>є непрозорою, якщо:</w:t>
      </w:r>
      <w:bookmarkStart w:id="125" w:name="n117"/>
      <w:bookmarkStart w:id="126" w:name="n323"/>
      <w:bookmarkStart w:id="127" w:name="n123"/>
      <w:bookmarkEnd w:id="124"/>
      <w:bookmarkEnd w:id="125"/>
      <w:bookmarkEnd w:id="126"/>
      <w:bookmarkEnd w:id="127"/>
      <w:r w:rsidR="004438F5" w:rsidRPr="00D83FBB">
        <w:rPr>
          <w:sz w:val="28"/>
          <w:szCs w:val="28"/>
        </w:rPr>
        <w:t xml:space="preserve"> </w:t>
      </w:r>
    </w:p>
    <w:p w14:paraId="5DE95022" w14:textId="77777777" w:rsidR="00272C9E" w:rsidRPr="00D83FBB" w:rsidRDefault="00272C9E" w:rsidP="00272C9E">
      <w:pPr>
        <w:pStyle w:val="aff2"/>
        <w:shd w:val="clear" w:color="auto" w:fill="FFFFFF"/>
        <w:ind w:right="-1"/>
        <w:jc w:val="both"/>
        <w:rPr>
          <w:sz w:val="28"/>
          <w:szCs w:val="28"/>
        </w:rPr>
      </w:pPr>
    </w:p>
    <w:p w14:paraId="5AB42269" w14:textId="5D96B32C" w:rsidR="00272C9E" w:rsidRPr="00D83FBB" w:rsidRDefault="00272C9E" w:rsidP="00DD2E6B">
      <w:pPr>
        <w:pStyle w:val="rvps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 xml:space="preserve">структура власності </w:t>
      </w:r>
      <w:r w:rsidR="004438F5" w:rsidRPr="00D83FBB">
        <w:rPr>
          <w:sz w:val="28"/>
          <w:szCs w:val="28"/>
        </w:rPr>
        <w:t>надавача послуг</w:t>
      </w:r>
      <w:r w:rsidR="00CB2357">
        <w:rPr>
          <w:sz w:val="28"/>
          <w:szCs w:val="28"/>
        </w:rPr>
        <w:t xml:space="preserve"> </w:t>
      </w:r>
      <w:r w:rsidR="00CB2357" w:rsidRPr="00D83FBB">
        <w:rPr>
          <w:color w:val="0D0D0D" w:themeColor="text1" w:themeTint="F2"/>
          <w:sz w:val="28"/>
          <w:szCs w:val="28"/>
        </w:rPr>
        <w:t>/</w:t>
      </w:r>
      <w:r w:rsidR="00CB2357">
        <w:rPr>
          <w:color w:val="0D0D0D" w:themeColor="text1" w:themeTint="F2"/>
          <w:sz w:val="28"/>
          <w:szCs w:val="28"/>
        </w:rPr>
        <w:t xml:space="preserve"> заявника</w:t>
      </w:r>
      <w:r w:rsidRPr="00D83FBB">
        <w:rPr>
          <w:sz w:val="28"/>
          <w:szCs w:val="28"/>
        </w:rPr>
        <w:t xml:space="preserve"> не відповідає вимогам, виз</w:t>
      </w:r>
      <w:r w:rsidR="00360AD4" w:rsidRPr="00D83FBB">
        <w:rPr>
          <w:sz w:val="28"/>
          <w:szCs w:val="28"/>
        </w:rPr>
        <w:t xml:space="preserve">наченим у пункті </w:t>
      </w:r>
      <w:r w:rsidR="00E373AC">
        <w:rPr>
          <w:sz w:val="28"/>
          <w:szCs w:val="28"/>
        </w:rPr>
        <w:fldChar w:fldCharType="begin"/>
      </w:r>
      <w:r w:rsidR="00E373AC">
        <w:rPr>
          <w:sz w:val="28"/>
          <w:szCs w:val="28"/>
        </w:rPr>
        <w:instrText xml:space="preserve"> REF _Ref183782182 \r \h </w:instrText>
      </w:r>
      <w:r w:rsidR="00E373AC">
        <w:rPr>
          <w:sz w:val="28"/>
          <w:szCs w:val="28"/>
        </w:rPr>
      </w:r>
      <w:r w:rsidR="00E373AC">
        <w:rPr>
          <w:sz w:val="28"/>
          <w:szCs w:val="28"/>
        </w:rPr>
        <w:fldChar w:fldCharType="separate"/>
      </w:r>
      <w:r w:rsidR="00BD4B8D">
        <w:rPr>
          <w:sz w:val="28"/>
          <w:szCs w:val="28"/>
        </w:rPr>
        <w:t>33</w:t>
      </w:r>
      <w:r w:rsidR="00E373AC">
        <w:rPr>
          <w:sz w:val="28"/>
          <w:szCs w:val="28"/>
        </w:rPr>
        <w:fldChar w:fldCharType="end"/>
      </w:r>
      <w:r w:rsidRPr="00D83FBB">
        <w:rPr>
          <w:sz w:val="28"/>
          <w:szCs w:val="28"/>
        </w:rPr>
        <w:t> розділу III цього Положення;</w:t>
      </w:r>
      <w:bookmarkStart w:id="128" w:name="n118"/>
      <w:bookmarkEnd w:id="128"/>
    </w:p>
    <w:p w14:paraId="4B98EBDD" w14:textId="77777777" w:rsidR="00272C9E" w:rsidRPr="00D83FBB" w:rsidRDefault="00272C9E" w:rsidP="00272C9E">
      <w:pPr>
        <w:pStyle w:val="rvps2"/>
        <w:shd w:val="clear" w:color="auto" w:fill="FFFFFF"/>
        <w:spacing w:before="0" w:beforeAutospacing="0" w:after="0" w:afterAutospacing="0"/>
        <w:ind w:left="567" w:right="-1"/>
        <w:jc w:val="both"/>
        <w:rPr>
          <w:sz w:val="28"/>
          <w:szCs w:val="28"/>
        </w:rPr>
      </w:pPr>
    </w:p>
    <w:p w14:paraId="449D4F55" w14:textId="418F5DF7" w:rsidR="00272C9E" w:rsidRPr="00D83FBB" w:rsidRDefault="00272C9E" w:rsidP="00DD2E6B">
      <w:pPr>
        <w:pStyle w:val="rvps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>у структурі власності наявна трастова конструкція, інститут спільного інвестування, іноземні фонди або інші подібні правові утворення і водно</w:t>
      </w:r>
      <w:r w:rsidR="00F9544F" w:rsidRPr="00D83FBB">
        <w:rPr>
          <w:sz w:val="28"/>
          <w:szCs w:val="28"/>
        </w:rPr>
        <w:t xml:space="preserve">час не дотримано вимог пунктів </w:t>
      </w:r>
      <w:r w:rsidR="00E373AC">
        <w:rPr>
          <w:sz w:val="28"/>
          <w:szCs w:val="28"/>
        </w:rPr>
        <w:fldChar w:fldCharType="begin"/>
      </w:r>
      <w:r w:rsidR="00E373AC">
        <w:rPr>
          <w:sz w:val="28"/>
          <w:szCs w:val="28"/>
        </w:rPr>
        <w:instrText xml:space="preserve"> REF _Ref183782208 \r \h </w:instrText>
      </w:r>
      <w:r w:rsidR="00E373AC">
        <w:rPr>
          <w:sz w:val="28"/>
          <w:szCs w:val="28"/>
        </w:rPr>
      </w:r>
      <w:r w:rsidR="00E373AC">
        <w:rPr>
          <w:sz w:val="28"/>
          <w:szCs w:val="28"/>
        </w:rPr>
        <w:fldChar w:fldCharType="separate"/>
      </w:r>
      <w:r w:rsidR="00BD4B8D">
        <w:rPr>
          <w:sz w:val="28"/>
          <w:szCs w:val="28"/>
        </w:rPr>
        <w:t>36</w:t>
      </w:r>
      <w:r w:rsidR="00E373AC">
        <w:rPr>
          <w:sz w:val="28"/>
          <w:szCs w:val="28"/>
        </w:rPr>
        <w:fldChar w:fldCharType="end"/>
      </w:r>
      <w:r w:rsidR="00F9544F" w:rsidRPr="00D83FBB">
        <w:rPr>
          <w:sz w:val="28"/>
          <w:szCs w:val="28"/>
        </w:rPr>
        <w:t>, </w:t>
      </w:r>
      <w:r w:rsidR="00E373AC">
        <w:rPr>
          <w:sz w:val="28"/>
          <w:szCs w:val="28"/>
        </w:rPr>
        <w:fldChar w:fldCharType="begin"/>
      </w:r>
      <w:r w:rsidR="00E373AC">
        <w:rPr>
          <w:sz w:val="28"/>
          <w:szCs w:val="28"/>
        </w:rPr>
        <w:instrText xml:space="preserve"> REF _Ref183782214 \r \h </w:instrText>
      </w:r>
      <w:r w:rsidR="00E373AC">
        <w:rPr>
          <w:sz w:val="28"/>
          <w:szCs w:val="28"/>
        </w:rPr>
      </w:r>
      <w:r w:rsidR="00E373AC">
        <w:rPr>
          <w:sz w:val="28"/>
          <w:szCs w:val="28"/>
        </w:rPr>
        <w:fldChar w:fldCharType="separate"/>
      </w:r>
      <w:r w:rsidR="00BD4B8D">
        <w:rPr>
          <w:sz w:val="28"/>
          <w:szCs w:val="28"/>
        </w:rPr>
        <w:t>37</w:t>
      </w:r>
      <w:r w:rsidR="00E373AC">
        <w:rPr>
          <w:sz w:val="28"/>
          <w:szCs w:val="28"/>
        </w:rPr>
        <w:fldChar w:fldCharType="end"/>
      </w:r>
      <w:r w:rsidRPr="00D83FBB">
        <w:rPr>
          <w:sz w:val="28"/>
          <w:szCs w:val="28"/>
        </w:rPr>
        <w:t> розділу III цього Положення;</w:t>
      </w:r>
      <w:bookmarkStart w:id="129" w:name="n119"/>
      <w:bookmarkEnd w:id="129"/>
    </w:p>
    <w:p w14:paraId="61F945BF" w14:textId="77777777" w:rsidR="00272C9E" w:rsidRPr="00D83FBB" w:rsidRDefault="00272C9E" w:rsidP="00272C9E">
      <w:pPr>
        <w:pStyle w:val="af6"/>
      </w:pPr>
    </w:p>
    <w:p w14:paraId="32F5905F" w14:textId="77777777" w:rsidR="00272C9E" w:rsidRPr="00D83FBB" w:rsidRDefault="00272C9E" w:rsidP="00DD2E6B">
      <w:pPr>
        <w:pStyle w:val="rvps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 xml:space="preserve">структура власності </w:t>
      </w:r>
      <w:r w:rsidR="004438F5" w:rsidRPr="00D83FBB">
        <w:rPr>
          <w:sz w:val="28"/>
          <w:szCs w:val="28"/>
        </w:rPr>
        <w:t>надавача послуг</w:t>
      </w:r>
      <w:r w:rsidR="00CB2357">
        <w:rPr>
          <w:sz w:val="28"/>
          <w:szCs w:val="28"/>
        </w:rPr>
        <w:t xml:space="preserve"> </w:t>
      </w:r>
      <w:r w:rsidR="00CB2357" w:rsidRPr="00D83FBB">
        <w:rPr>
          <w:color w:val="0D0D0D" w:themeColor="text1" w:themeTint="F2"/>
          <w:sz w:val="28"/>
          <w:szCs w:val="28"/>
        </w:rPr>
        <w:t>/</w:t>
      </w:r>
      <w:r w:rsidR="00CB2357">
        <w:rPr>
          <w:color w:val="0D0D0D" w:themeColor="text1" w:themeTint="F2"/>
          <w:sz w:val="28"/>
          <w:szCs w:val="28"/>
        </w:rPr>
        <w:t xml:space="preserve"> заявника</w:t>
      </w:r>
      <w:r w:rsidRPr="00D83FBB">
        <w:rPr>
          <w:sz w:val="28"/>
          <w:szCs w:val="28"/>
        </w:rPr>
        <w:t xml:space="preserve"> є циклічною;</w:t>
      </w:r>
      <w:bookmarkStart w:id="130" w:name="n120"/>
      <w:bookmarkEnd w:id="130"/>
    </w:p>
    <w:p w14:paraId="11B05A24" w14:textId="77777777" w:rsidR="00272C9E" w:rsidRPr="00D83FBB" w:rsidRDefault="00272C9E" w:rsidP="00272C9E">
      <w:pPr>
        <w:pStyle w:val="af6"/>
      </w:pPr>
    </w:p>
    <w:p w14:paraId="357ED173" w14:textId="77777777" w:rsidR="00272C9E" w:rsidRPr="00D83FBB" w:rsidRDefault="00272C9E" w:rsidP="00DD2E6B">
      <w:pPr>
        <w:pStyle w:val="rvps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>документи про структуру власності містять недостовірну інформацію;</w:t>
      </w:r>
      <w:bookmarkStart w:id="131" w:name="n121"/>
      <w:bookmarkEnd w:id="131"/>
    </w:p>
    <w:p w14:paraId="5D35EF5C" w14:textId="77777777" w:rsidR="00272C9E" w:rsidRPr="00D83FBB" w:rsidRDefault="00272C9E" w:rsidP="00272C9E">
      <w:pPr>
        <w:pStyle w:val="af6"/>
      </w:pPr>
    </w:p>
    <w:p w14:paraId="792C7A4E" w14:textId="25F0CCB0" w:rsidR="00272C9E" w:rsidRPr="00D83FBB" w:rsidRDefault="00272C9E" w:rsidP="00DD2E6B">
      <w:pPr>
        <w:pStyle w:val="rvps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 xml:space="preserve">неможливо встановити особу, яка здійснює значний вплив на управління </w:t>
      </w:r>
      <w:r w:rsidR="00C578B8" w:rsidRPr="00D83FBB">
        <w:rPr>
          <w:sz w:val="28"/>
          <w:szCs w:val="28"/>
        </w:rPr>
        <w:t>та/</w:t>
      </w:r>
      <w:r w:rsidRPr="00D83FBB">
        <w:rPr>
          <w:sz w:val="28"/>
          <w:szCs w:val="28"/>
        </w:rPr>
        <w:t xml:space="preserve">або діяльність </w:t>
      </w:r>
      <w:r w:rsidR="007144AE" w:rsidRPr="00D83FBB">
        <w:rPr>
          <w:sz w:val="28"/>
          <w:szCs w:val="28"/>
        </w:rPr>
        <w:t>надавача послуг</w:t>
      </w:r>
      <w:r w:rsidR="00960D86">
        <w:rPr>
          <w:sz w:val="28"/>
          <w:szCs w:val="28"/>
        </w:rPr>
        <w:t xml:space="preserve"> </w:t>
      </w:r>
      <w:r w:rsidR="00960D86" w:rsidRPr="00D83FBB">
        <w:rPr>
          <w:color w:val="0D0D0D" w:themeColor="text1" w:themeTint="F2"/>
          <w:sz w:val="28"/>
          <w:szCs w:val="28"/>
        </w:rPr>
        <w:t>/</w:t>
      </w:r>
      <w:r w:rsidR="00960D86">
        <w:rPr>
          <w:color w:val="0D0D0D" w:themeColor="text1" w:themeTint="F2"/>
          <w:sz w:val="28"/>
          <w:szCs w:val="28"/>
        </w:rPr>
        <w:t xml:space="preserve"> заявника</w:t>
      </w:r>
      <w:r w:rsidRPr="00D83FBB">
        <w:rPr>
          <w:sz w:val="28"/>
          <w:szCs w:val="28"/>
        </w:rPr>
        <w:t>;</w:t>
      </w:r>
      <w:bookmarkStart w:id="132" w:name="n122"/>
      <w:bookmarkEnd w:id="132"/>
    </w:p>
    <w:p w14:paraId="3A5CF307" w14:textId="77777777" w:rsidR="00272C9E" w:rsidRPr="00D83FBB" w:rsidRDefault="00272C9E" w:rsidP="00272C9E">
      <w:pPr>
        <w:pStyle w:val="af6"/>
      </w:pPr>
    </w:p>
    <w:p w14:paraId="07C1BDBD" w14:textId="3332E139" w:rsidR="009B5940" w:rsidRDefault="007144AE" w:rsidP="00DD2E6B">
      <w:pPr>
        <w:pStyle w:val="rvps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>не пода</w:t>
      </w:r>
      <w:r w:rsidR="00364A75" w:rsidRPr="00D83FBB">
        <w:rPr>
          <w:sz w:val="28"/>
          <w:szCs w:val="28"/>
        </w:rPr>
        <w:t>но</w:t>
      </w:r>
      <w:r w:rsidR="00272C9E" w:rsidRPr="00D83FBB">
        <w:rPr>
          <w:sz w:val="28"/>
          <w:szCs w:val="28"/>
        </w:rPr>
        <w:t xml:space="preserve"> достатніх доказів того, що заявлена структура власності </w:t>
      </w:r>
      <w:r w:rsidRPr="00D83FBB">
        <w:rPr>
          <w:sz w:val="28"/>
          <w:szCs w:val="28"/>
        </w:rPr>
        <w:t>надавача послуг</w:t>
      </w:r>
      <w:r w:rsidR="00960D86">
        <w:rPr>
          <w:sz w:val="28"/>
          <w:szCs w:val="28"/>
        </w:rPr>
        <w:t xml:space="preserve"> </w:t>
      </w:r>
      <w:r w:rsidR="00960D86" w:rsidRPr="00D83FBB">
        <w:rPr>
          <w:color w:val="0D0D0D" w:themeColor="text1" w:themeTint="F2"/>
          <w:sz w:val="28"/>
          <w:szCs w:val="28"/>
        </w:rPr>
        <w:t>/</w:t>
      </w:r>
      <w:r w:rsidR="00960D86">
        <w:rPr>
          <w:color w:val="0D0D0D" w:themeColor="text1" w:themeTint="F2"/>
          <w:sz w:val="28"/>
          <w:szCs w:val="28"/>
        </w:rPr>
        <w:t xml:space="preserve"> заявника</w:t>
      </w:r>
      <w:r w:rsidRPr="00D83FBB">
        <w:rPr>
          <w:sz w:val="28"/>
          <w:szCs w:val="28"/>
        </w:rPr>
        <w:t xml:space="preserve"> </w:t>
      </w:r>
      <w:r w:rsidR="00272C9E" w:rsidRPr="00D83FBB">
        <w:rPr>
          <w:sz w:val="28"/>
          <w:szCs w:val="28"/>
        </w:rPr>
        <w:t xml:space="preserve">відповідає вимогам розділу III цього Положення, або того, що будь-яка особа, яка входить до складу 10 найбільших остаточних ключових учасників у структурі власності </w:t>
      </w:r>
      <w:r w:rsidR="00CD2719" w:rsidRPr="00D83FBB">
        <w:rPr>
          <w:sz w:val="28"/>
          <w:szCs w:val="28"/>
        </w:rPr>
        <w:t>надавача послуг</w:t>
      </w:r>
      <w:r w:rsidR="00960D86">
        <w:rPr>
          <w:sz w:val="28"/>
          <w:szCs w:val="28"/>
        </w:rPr>
        <w:t xml:space="preserve"> </w:t>
      </w:r>
      <w:r w:rsidR="00960D86" w:rsidRPr="00D83FBB">
        <w:rPr>
          <w:color w:val="0D0D0D" w:themeColor="text1" w:themeTint="F2"/>
          <w:sz w:val="28"/>
          <w:szCs w:val="28"/>
        </w:rPr>
        <w:t>/</w:t>
      </w:r>
      <w:r w:rsidR="00960D86">
        <w:rPr>
          <w:color w:val="0D0D0D" w:themeColor="text1" w:themeTint="F2"/>
          <w:sz w:val="28"/>
          <w:szCs w:val="28"/>
        </w:rPr>
        <w:t xml:space="preserve"> заявника</w:t>
      </w:r>
      <w:r w:rsidR="00272C9E" w:rsidRPr="00D83FBB">
        <w:rPr>
          <w:sz w:val="28"/>
          <w:szCs w:val="28"/>
        </w:rPr>
        <w:t>, не є номінальним (довірчим) власником</w:t>
      </w:r>
      <w:r w:rsidR="0040628E">
        <w:rPr>
          <w:sz w:val="28"/>
          <w:szCs w:val="28"/>
        </w:rPr>
        <w:t>.</w:t>
      </w:r>
    </w:p>
    <w:p w14:paraId="3FC1CDDC" w14:textId="77777777" w:rsidR="00272C9E" w:rsidRPr="00D83FBB" w:rsidRDefault="00272C9E" w:rsidP="00272C9E">
      <w:pPr>
        <w:pStyle w:val="aff2"/>
        <w:shd w:val="clear" w:color="auto" w:fill="FFFFFF"/>
        <w:ind w:right="-1"/>
        <w:jc w:val="both"/>
        <w:rPr>
          <w:sz w:val="28"/>
          <w:szCs w:val="28"/>
        </w:rPr>
      </w:pPr>
    </w:p>
    <w:p w14:paraId="09033E54" w14:textId="77777777" w:rsidR="00272C9E" w:rsidRPr="00D83FBB" w:rsidRDefault="008B397E" w:rsidP="00DD2E6B">
      <w:pPr>
        <w:pStyle w:val="aff2"/>
        <w:numPr>
          <w:ilvl w:val="0"/>
          <w:numId w:val="2"/>
        </w:numPr>
        <w:shd w:val="clear" w:color="auto" w:fill="FFFFFF"/>
        <w:ind w:left="0" w:right="-1" w:firstLine="567"/>
        <w:jc w:val="both"/>
        <w:rPr>
          <w:sz w:val="28"/>
          <w:szCs w:val="28"/>
        </w:rPr>
      </w:pPr>
      <w:bookmarkStart w:id="133" w:name="_Ref183782208"/>
      <w:r w:rsidRPr="00490FBB">
        <w:rPr>
          <w:sz w:val="28"/>
          <w:szCs w:val="28"/>
        </w:rPr>
        <w:t>Надавач послуг</w:t>
      </w:r>
      <w:r w:rsidR="0032030C">
        <w:rPr>
          <w:sz w:val="28"/>
          <w:szCs w:val="28"/>
        </w:rPr>
        <w:t xml:space="preserve"> </w:t>
      </w:r>
      <w:r w:rsidR="0032030C" w:rsidRPr="00D83FBB">
        <w:rPr>
          <w:color w:val="0D0D0D" w:themeColor="text1" w:themeTint="F2"/>
          <w:sz w:val="28"/>
          <w:szCs w:val="28"/>
        </w:rPr>
        <w:t>/</w:t>
      </w:r>
      <w:r w:rsidR="0032030C">
        <w:rPr>
          <w:color w:val="0D0D0D" w:themeColor="text1" w:themeTint="F2"/>
          <w:sz w:val="28"/>
          <w:szCs w:val="28"/>
        </w:rPr>
        <w:t xml:space="preserve"> заявник</w:t>
      </w:r>
      <w:r w:rsidR="008926B5" w:rsidRPr="00D83FBB">
        <w:rPr>
          <w:sz w:val="28"/>
          <w:szCs w:val="28"/>
        </w:rPr>
        <w:t xml:space="preserve"> </w:t>
      </w:r>
      <w:r w:rsidR="008F3EDE" w:rsidRPr="00D83FBB">
        <w:rPr>
          <w:sz w:val="28"/>
          <w:szCs w:val="28"/>
        </w:rPr>
        <w:t>має право використовувати в своїй структурі власності:</w:t>
      </w:r>
      <w:bookmarkStart w:id="134" w:name="n124"/>
      <w:bookmarkStart w:id="135" w:name="n128"/>
      <w:bookmarkEnd w:id="133"/>
      <w:bookmarkEnd w:id="134"/>
      <w:bookmarkEnd w:id="135"/>
    </w:p>
    <w:p w14:paraId="5C7AC1FA" w14:textId="77777777" w:rsidR="002F258C" w:rsidRPr="00D83FBB" w:rsidRDefault="002F258C" w:rsidP="002F258C">
      <w:pPr>
        <w:pStyle w:val="aff2"/>
        <w:shd w:val="clear" w:color="auto" w:fill="FFFFFF"/>
        <w:ind w:left="567" w:right="-1"/>
        <w:jc w:val="both"/>
        <w:rPr>
          <w:sz w:val="28"/>
          <w:szCs w:val="28"/>
        </w:rPr>
      </w:pPr>
    </w:p>
    <w:p w14:paraId="6C708D20" w14:textId="52DC5F32" w:rsidR="00272C9E" w:rsidRPr="00D83FBB" w:rsidRDefault="00272C9E" w:rsidP="00DD2E6B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 xml:space="preserve">трастову конструкцію або інші подібні правові утворення виключно за умови розкриття Національному банку повної та достовірної інформації про всіх осіб, які мають юридичне право власності та </w:t>
      </w:r>
      <w:proofErr w:type="spellStart"/>
      <w:r w:rsidRPr="00D83FBB">
        <w:rPr>
          <w:sz w:val="28"/>
          <w:szCs w:val="28"/>
        </w:rPr>
        <w:t>бенефіціарне</w:t>
      </w:r>
      <w:proofErr w:type="spellEnd"/>
      <w:r w:rsidRPr="00D83FBB">
        <w:rPr>
          <w:sz w:val="28"/>
          <w:szCs w:val="28"/>
        </w:rPr>
        <w:t xml:space="preserve"> право власності у такій конструкції, а також інших осіб, які здійснюють значний або вирішальний вплив на діяльність трастової конструкції або іншого правового утворення (</w:t>
      </w:r>
      <w:r w:rsidR="004E092A">
        <w:rPr>
          <w:sz w:val="28"/>
          <w:szCs w:val="28"/>
        </w:rPr>
        <w:t>наприклад,</w:t>
      </w:r>
      <w:r w:rsidRPr="00D83FBB">
        <w:rPr>
          <w:sz w:val="28"/>
          <w:szCs w:val="28"/>
        </w:rPr>
        <w:t xml:space="preserve"> через ланцюг контролю/володіння);</w:t>
      </w:r>
      <w:bookmarkStart w:id="136" w:name="n125"/>
      <w:bookmarkEnd w:id="136"/>
    </w:p>
    <w:p w14:paraId="34E307C0" w14:textId="77777777" w:rsidR="00272C9E" w:rsidRPr="00D83FBB" w:rsidRDefault="00272C9E" w:rsidP="00272C9E">
      <w:pPr>
        <w:pStyle w:val="rvps2"/>
        <w:shd w:val="clear" w:color="auto" w:fill="FFFFFF"/>
        <w:spacing w:before="0" w:beforeAutospacing="0" w:after="0" w:afterAutospacing="0"/>
        <w:ind w:left="567" w:right="-1"/>
        <w:jc w:val="both"/>
        <w:rPr>
          <w:sz w:val="28"/>
          <w:szCs w:val="28"/>
        </w:rPr>
      </w:pPr>
    </w:p>
    <w:p w14:paraId="04AD25CC" w14:textId="0E0AE202" w:rsidR="00272C9E" w:rsidRPr="00D83FBB" w:rsidRDefault="00272C9E" w:rsidP="00DD2E6B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lastRenderedPageBreak/>
        <w:t>пайовий інвестиційний фонд виключно за умови розкриття Національному банку повної та достовірної інформації, визначеної в </w:t>
      </w:r>
      <w:hyperlink r:id="rId13" w:anchor="n109" w:history="1">
        <w:r w:rsidRPr="00D83FBB">
          <w:rPr>
            <w:sz w:val="28"/>
            <w:szCs w:val="28"/>
          </w:rPr>
          <w:t>підпункті 1</w:t>
        </w:r>
      </w:hyperlink>
      <w:r w:rsidRPr="00D83FBB">
        <w:rPr>
          <w:sz w:val="28"/>
          <w:szCs w:val="28"/>
        </w:rPr>
        <w:t xml:space="preserve"> пункту </w:t>
      </w:r>
      <w:r w:rsidR="00E373AC">
        <w:rPr>
          <w:sz w:val="28"/>
          <w:szCs w:val="28"/>
        </w:rPr>
        <w:fldChar w:fldCharType="begin"/>
      </w:r>
      <w:r w:rsidR="00E373AC">
        <w:rPr>
          <w:sz w:val="28"/>
          <w:szCs w:val="28"/>
        </w:rPr>
        <w:instrText xml:space="preserve"> REF _Ref183782182 \r \h </w:instrText>
      </w:r>
      <w:r w:rsidR="00E373AC">
        <w:rPr>
          <w:sz w:val="28"/>
          <w:szCs w:val="28"/>
        </w:rPr>
      </w:r>
      <w:r w:rsidR="00E373AC">
        <w:rPr>
          <w:sz w:val="28"/>
          <w:szCs w:val="28"/>
        </w:rPr>
        <w:fldChar w:fldCharType="separate"/>
      </w:r>
      <w:r w:rsidR="00BD4B8D">
        <w:rPr>
          <w:sz w:val="28"/>
          <w:szCs w:val="28"/>
        </w:rPr>
        <w:t>33</w:t>
      </w:r>
      <w:r w:rsidR="00E373AC">
        <w:rPr>
          <w:sz w:val="28"/>
          <w:szCs w:val="28"/>
        </w:rPr>
        <w:fldChar w:fldCharType="end"/>
      </w:r>
      <w:r w:rsidRPr="00D83FBB">
        <w:rPr>
          <w:sz w:val="28"/>
          <w:szCs w:val="28"/>
        </w:rPr>
        <w:t xml:space="preserve"> розділу III цього Положення, щодо компанії з управління активами, яка діє в інтересах відповідного пайового інвестиційного фонду, а також інших осіб у разі здійснення ними значного або вирішального впливу на діяльність відповідного пайового інвестиційного фонду;</w:t>
      </w:r>
      <w:bookmarkStart w:id="137" w:name="n126"/>
      <w:bookmarkEnd w:id="137"/>
    </w:p>
    <w:p w14:paraId="018FBCCF" w14:textId="77777777" w:rsidR="00272C9E" w:rsidRPr="00D83FBB" w:rsidRDefault="00272C9E" w:rsidP="00272C9E">
      <w:pPr>
        <w:pStyle w:val="af6"/>
      </w:pPr>
    </w:p>
    <w:p w14:paraId="024AFF6F" w14:textId="4E2C81EA" w:rsidR="00272C9E" w:rsidRPr="00D83FBB" w:rsidRDefault="00272C9E" w:rsidP="00DD2E6B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>корпоративний інвестиційний фонд виключно за умови розкриття Національному банку повної та достовірної інформації, визначеної в </w:t>
      </w:r>
      <w:hyperlink r:id="rId14" w:anchor="n109" w:history="1">
        <w:r w:rsidRPr="00D83FBB">
          <w:rPr>
            <w:sz w:val="28"/>
            <w:szCs w:val="28"/>
          </w:rPr>
          <w:t>підпункті 1</w:t>
        </w:r>
      </w:hyperlink>
      <w:r w:rsidR="00456827" w:rsidRPr="00D83FBB">
        <w:rPr>
          <w:sz w:val="28"/>
          <w:szCs w:val="28"/>
        </w:rPr>
        <w:t xml:space="preserve"> пункту </w:t>
      </w:r>
      <w:r w:rsidR="00E373AC">
        <w:rPr>
          <w:sz w:val="28"/>
          <w:szCs w:val="28"/>
        </w:rPr>
        <w:fldChar w:fldCharType="begin"/>
      </w:r>
      <w:r w:rsidR="00E373AC">
        <w:rPr>
          <w:sz w:val="28"/>
          <w:szCs w:val="28"/>
        </w:rPr>
        <w:instrText xml:space="preserve"> REF _Ref183782182 \r \h </w:instrText>
      </w:r>
      <w:r w:rsidR="00E373AC">
        <w:rPr>
          <w:sz w:val="28"/>
          <w:szCs w:val="28"/>
        </w:rPr>
      </w:r>
      <w:r w:rsidR="00E373AC">
        <w:rPr>
          <w:sz w:val="28"/>
          <w:szCs w:val="28"/>
        </w:rPr>
        <w:fldChar w:fldCharType="separate"/>
      </w:r>
      <w:r w:rsidR="00BD4B8D">
        <w:rPr>
          <w:sz w:val="28"/>
          <w:szCs w:val="28"/>
        </w:rPr>
        <w:t>33</w:t>
      </w:r>
      <w:r w:rsidR="00E373AC">
        <w:rPr>
          <w:sz w:val="28"/>
          <w:szCs w:val="28"/>
        </w:rPr>
        <w:fldChar w:fldCharType="end"/>
      </w:r>
      <w:r w:rsidRPr="00D83FBB">
        <w:rPr>
          <w:sz w:val="28"/>
          <w:szCs w:val="28"/>
        </w:rPr>
        <w:t xml:space="preserve"> розділу III цього Положення, щодо такого фонду, а також компанії з управління активами, інших осіб, які здійснюють значний або вирішальний вплив на управління </w:t>
      </w:r>
      <w:r w:rsidR="00C035F4" w:rsidRPr="00D83FBB">
        <w:rPr>
          <w:sz w:val="28"/>
          <w:szCs w:val="28"/>
        </w:rPr>
        <w:t>та/або</w:t>
      </w:r>
      <w:r w:rsidRPr="00D83FBB">
        <w:rPr>
          <w:sz w:val="28"/>
          <w:szCs w:val="28"/>
        </w:rPr>
        <w:t xml:space="preserve"> діяльність </w:t>
      </w:r>
      <w:r w:rsidR="008B397E" w:rsidRPr="00D83FBB">
        <w:rPr>
          <w:sz w:val="28"/>
          <w:szCs w:val="28"/>
        </w:rPr>
        <w:t>надавача послуг</w:t>
      </w:r>
      <w:r w:rsidR="00E038D0">
        <w:rPr>
          <w:sz w:val="28"/>
          <w:szCs w:val="28"/>
        </w:rPr>
        <w:t xml:space="preserve"> </w:t>
      </w:r>
      <w:r w:rsidR="00E038D0" w:rsidRPr="00D83FBB">
        <w:rPr>
          <w:color w:val="0D0D0D" w:themeColor="text1" w:themeTint="F2"/>
          <w:sz w:val="28"/>
          <w:szCs w:val="28"/>
        </w:rPr>
        <w:t>/</w:t>
      </w:r>
      <w:r w:rsidR="00E038D0">
        <w:rPr>
          <w:color w:val="0D0D0D" w:themeColor="text1" w:themeTint="F2"/>
          <w:sz w:val="28"/>
          <w:szCs w:val="28"/>
        </w:rPr>
        <w:t xml:space="preserve"> заявника</w:t>
      </w:r>
      <w:r w:rsidRPr="00D83FBB">
        <w:rPr>
          <w:sz w:val="28"/>
          <w:szCs w:val="28"/>
        </w:rPr>
        <w:t>;</w:t>
      </w:r>
      <w:bookmarkStart w:id="138" w:name="n127"/>
      <w:bookmarkEnd w:id="138"/>
    </w:p>
    <w:p w14:paraId="1235FB94" w14:textId="77777777" w:rsidR="00272C9E" w:rsidRPr="00D83FBB" w:rsidRDefault="00272C9E" w:rsidP="00272C9E">
      <w:pPr>
        <w:pStyle w:val="af6"/>
      </w:pPr>
    </w:p>
    <w:p w14:paraId="3C0108DC" w14:textId="0C21F0A5" w:rsidR="00272C9E" w:rsidRPr="00D83FBB" w:rsidRDefault="00272C9E" w:rsidP="00DD2E6B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>іноземні фонди або інші подібні правові утворення виключно за умови розкриття Національному банку повної та достовірної інформації, визначеної в підпункті 1</w:t>
      </w:r>
      <w:r w:rsidR="00456827" w:rsidRPr="00D83FBB">
        <w:rPr>
          <w:sz w:val="28"/>
          <w:szCs w:val="28"/>
        </w:rPr>
        <w:t xml:space="preserve"> пункту </w:t>
      </w:r>
      <w:r w:rsidR="00E373AC">
        <w:rPr>
          <w:sz w:val="28"/>
          <w:szCs w:val="28"/>
        </w:rPr>
        <w:fldChar w:fldCharType="begin"/>
      </w:r>
      <w:r w:rsidR="00E373AC">
        <w:rPr>
          <w:sz w:val="28"/>
          <w:szCs w:val="28"/>
        </w:rPr>
        <w:instrText xml:space="preserve"> REF _Ref183782182 \r \h </w:instrText>
      </w:r>
      <w:r w:rsidR="00E373AC">
        <w:rPr>
          <w:sz w:val="28"/>
          <w:szCs w:val="28"/>
        </w:rPr>
      </w:r>
      <w:r w:rsidR="00E373AC">
        <w:rPr>
          <w:sz w:val="28"/>
          <w:szCs w:val="28"/>
        </w:rPr>
        <w:fldChar w:fldCharType="separate"/>
      </w:r>
      <w:r w:rsidR="00D5473D">
        <w:rPr>
          <w:sz w:val="28"/>
          <w:szCs w:val="28"/>
        </w:rPr>
        <w:t>33</w:t>
      </w:r>
      <w:r w:rsidR="00E373AC">
        <w:rPr>
          <w:sz w:val="28"/>
          <w:szCs w:val="28"/>
        </w:rPr>
        <w:fldChar w:fldCharType="end"/>
      </w:r>
      <w:r w:rsidRPr="00D83FBB">
        <w:rPr>
          <w:sz w:val="28"/>
          <w:szCs w:val="28"/>
        </w:rPr>
        <w:t xml:space="preserve"> розділу III цього Положення, про такий фонд або інше подібне правове утворення, а також про управителя іноземного фонду або іншого подібного правового утворення та інших осіб, які здійснюють значний або вирішальний вплив на діяльність іноземного фонду або іншого подібного правового утворення.</w:t>
      </w:r>
    </w:p>
    <w:p w14:paraId="0EBDB1EF" w14:textId="77777777" w:rsidR="00272C9E" w:rsidRPr="00D83FBB" w:rsidRDefault="00272C9E" w:rsidP="00272C9E">
      <w:pPr>
        <w:pStyle w:val="aff2"/>
        <w:shd w:val="clear" w:color="auto" w:fill="FFFFFF"/>
        <w:ind w:right="-1"/>
        <w:jc w:val="both"/>
        <w:rPr>
          <w:sz w:val="28"/>
          <w:szCs w:val="28"/>
        </w:rPr>
      </w:pPr>
    </w:p>
    <w:p w14:paraId="1E5FDD11" w14:textId="77777777" w:rsidR="00272C9E" w:rsidRPr="00D83FBB" w:rsidRDefault="008F3EDE" w:rsidP="00DD2E6B">
      <w:pPr>
        <w:pStyle w:val="aff2"/>
        <w:numPr>
          <w:ilvl w:val="0"/>
          <w:numId w:val="2"/>
        </w:numPr>
        <w:shd w:val="clear" w:color="auto" w:fill="FFFFFF"/>
        <w:ind w:left="0" w:right="-1" w:firstLine="567"/>
        <w:jc w:val="both"/>
        <w:rPr>
          <w:sz w:val="28"/>
          <w:szCs w:val="28"/>
        </w:rPr>
      </w:pPr>
      <w:bookmarkStart w:id="139" w:name="_Ref183782214"/>
      <w:r w:rsidRPr="00D83FBB">
        <w:rPr>
          <w:sz w:val="28"/>
          <w:szCs w:val="28"/>
        </w:rPr>
        <w:t xml:space="preserve">Структура власності </w:t>
      </w:r>
      <w:r w:rsidR="008B397E" w:rsidRPr="00D83FBB">
        <w:rPr>
          <w:sz w:val="28"/>
          <w:szCs w:val="28"/>
        </w:rPr>
        <w:t>надавача послуг</w:t>
      </w:r>
      <w:r w:rsidR="007A7690">
        <w:rPr>
          <w:sz w:val="28"/>
          <w:szCs w:val="28"/>
        </w:rPr>
        <w:t xml:space="preserve"> </w:t>
      </w:r>
      <w:r w:rsidR="007A7690" w:rsidRPr="00D83FBB">
        <w:rPr>
          <w:color w:val="0D0D0D" w:themeColor="text1" w:themeTint="F2"/>
          <w:sz w:val="28"/>
          <w:szCs w:val="28"/>
        </w:rPr>
        <w:t>/</w:t>
      </w:r>
      <w:r w:rsidR="007A7690">
        <w:rPr>
          <w:color w:val="0D0D0D" w:themeColor="text1" w:themeTint="F2"/>
          <w:sz w:val="28"/>
          <w:szCs w:val="28"/>
        </w:rPr>
        <w:t xml:space="preserve"> заявника</w:t>
      </w:r>
      <w:r w:rsidR="0025584B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>є непрозорою у разі неповного розкриття або відмови в розкритті, або наданн</w:t>
      </w:r>
      <w:r w:rsidRPr="00C70591">
        <w:rPr>
          <w:sz w:val="28"/>
          <w:szCs w:val="28"/>
        </w:rPr>
        <w:t>я</w:t>
      </w:r>
      <w:r w:rsidRPr="00D83FBB">
        <w:rPr>
          <w:sz w:val="28"/>
          <w:szCs w:val="28"/>
        </w:rPr>
        <w:t xml:space="preserve"> недостовірної/неповної інформації про пайовий інвестиційний фонд, корпоративний інвестиційний фонд (далі </w:t>
      </w:r>
      <w:r w:rsidR="0025584B" w:rsidRPr="00D83FBB">
        <w:rPr>
          <w:sz w:val="28"/>
          <w:szCs w:val="28"/>
        </w:rPr>
        <w:t>–</w:t>
      </w:r>
      <w:r w:rsidRPr="00D83FBB">
        <w:rPr>
          <w:sz w:val="28"/>
          <w:szCs w:val="28"/>
        </w:rPr>
        <w:t xml:space="preserve"> інститут спільного інвестування), трастову конструкцію, іноземний фонд або інші подібні правові утворення.</w:t>
      </w:r>
      <w:bookmarkStart w:id="140" w:name="n129"/>
      <w:bookmarkStart w:id="141" w:name="n130"/>
      <w:bookmarkEnd w:id="139"/>
      <w:bookmarkEnd w:id="140"/>
      <w:bookmarkEnd w:id="141"/>
    </w:p>
    <w:p w14:paraId="5EB09457" w14:textId="77777777" w:rsidR="00272C9E" w:rsidRPr="00D83FBB" w:rsidRDefault="00272C9E" w:rsidP="00272C9E">
      <w:pPr>
        <w:pStyle w:val="aff2"/>
        <w:shd w:val="clear" w:color="auto" w:fill="FFFFFF"/>
        <w:ind w:right="-1"/>
        <w:jc w:val="both"/>
        <w:rPr>
          <w:sz w:val="28"/>
          <w:szCs w:val="28"/>
        </w:rPr>
      </w:pPr>
    </w:p>
    <w:p w14:paraId="3737AC2A" w14:textId="77777777" w:rsidR="00272C9E" w:rsidRPr="00D83FBB" w:rsidRDefault="00272C9E" w:rsidP="001561ED">
      <w:pPr>
        <w:pStyle w:val="2"/>
        <w:jc w:val="center"/>
        <w:rPr>
          <w:rStyle w:val="rvts15"/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D348AC">
        <w:rPr>
          <w:rStyle w:val="rvts15"/>
          <w:rFonts w:ascii="Times New Roman" w:hAnsi="Times New Roman" w:cs="Times New Roman"/>
          <w:bCs/>
          <w:color w:val="auto"/>
          <w:sz w:val="28"/>
          <w:szCs w:val="28"/>
        </w:rPr>
        <w:t xml:space="preserve">IV. Порядок подання відомостей про структуру власності </w:t>
      </w:r>
      <w:r w:rsidR="00046B3C" w:rsidRPr="00D348AC">
        <w:rPr>
          <w:rStyle w:val="rvts15"/>
          <w:rFonts w:ascii="Times New Roman" w:hAnsi="Times New Roman" w:cs="Times New Roman"/>
          <w:bCs/>
          <w:color w:val="auto"/>
          <w:sz w:val="28"/>
          <w:szCs w:val="28"/>
        </w:rPr>
        <w:t xml:space="preserve">надавача </w:t>
      </w:r>
      <w:r w:rsidR="00046B3C" w:rsidRPr="0091663C">
        <w:rPr>
          <w:rStyle w:val="rvts15"/>
          <w:rFonts w:ascii="Times New Roman" w:hAnsi="Times New Roman" w:cs="Times New Roman"/>
          <w:bCs/>
          <w:color w:val="auto"/>
          <w:sz w:val="28"/>
          <w:szCs w:val="28"/>
        </w:rPr>
        <w:t>послуг</w:t>
      </w:r>
      <w:r w:rsidR="00DE69CD" w:rsidRPr="0091663C">
        <w:rPr>
          <w:rStyle w:val="rvts15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E69CD" w:rsidRPr="00D348AC">
        <w:rPr>
          <w:rStyle w:val="rvts15"/>
          <w:rFonts w:ascii="Times New Roman" w:hAnsi="Times New Roman" w:cs="Times New Roman"/>
          <w:bCs/>
          <w:color w:val="auto"/>
          <w:sz w:val="28"/>
          <w:szCs w:val="28"/>
        </w:rPr>
        <w:t>/ заявника</w:t>
      </w:r>
      <w:r w:rsidRPr="0091663C">
        <w:rPr>
          <w:rStyle w:val="rvts15"/>
          <w:rFonts w:ascii="Times New Roman" w:hAnsi="Times New Roman" w:cs="Times New Roman"/>
          <w:bCs/>
          <w:color w:val="auto"/>
          <w:sz w:val="28"/>
          <w:szCs w:val="28"/>
        </w:rPr>
        <w:t xml:space="preserve"> та розміщення інформації у мережі Інтернет та на сторінках офіці</w:t>
      </w:r>
      <w:r w:rsidRPr="00D348AC">
        <w:rPr>
          <w:rStyle w:val="rvts15"/>
          <w:rFonts w:ascii="Times New Roman" w:hAnsi="Times New Roman" w:cs="Times New Roman"/>
          <w:bCs/>
          <w:color w:val="auto"/>
          <w:sz w:val="28"/>
          <w:szCs w:val="28"/>
        </w:rPr>
        <w:t xml:space="preserve">йного Інтернет-представництва </w:t>
      </w:r>
      <w:r w:rsidRPr="00D83FBB">
        <w:rPr>
          <w:rStyle w:val="rvts15"/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Національного банку</w:t>
      </w:r>
    </w:p>
    <w:p w14:paraId="6DD4A9F0" w14:textId="77777777" w:rsidR="00272C9E" w:rsidRPr="00D83FBB" w:rsidRDefault="00272C9E" w:rsidP="00272C9E">
      <w:pPr>
        <w:pStyle w:val="aff2"/>
        <w:shd w:val="clear" w:color="auto" w:fill="FFFFFF"/>
        <w:ind w:right="-1"/>
        <w:jc w:val="both"/>
        <w:rPr>
          <w:sz w:val="28"/>
          <w:szCs w:val="28"/>
        </w:rPr>
      </w:pPr>
    </w:p>
    <w:p w14:paraId="12883E7F" w14:textId="77777777" w:rsidR="00272C9E" w:rsidRPr="00D83FBB" w:rsidRDefault="00B667CE" w:rsidP="00DD2E6B">
      <w:pPr>
        <w:pStyle w:val="aff2"/>
        <w:numPr>
          <w:ilvl w:val="0"/>
          <w:numId w:val="2"/>
        </w:numPr>
        <w:shd w:val="clear" w:color="auto" w:fill="FFFFFF"/>
        <w:ind w:left="0" w:right="-1" w:firstLine="567"/>
        <w:jc w:val="both"/>
        <w:rPr>
          <w:sz w:val="28"/>
          <w:szCs w:val="28"/>
        </w:rPr>
      </w:pPr>
      <w:bookmarkStart w:id="142" w:name="_Ref206583736"/>
      <w:r w:rsidRPr="00D83FBB">
        <w:rPr>
          <w:sz w:val="28"/>
          <w:szCs w:val="28"/>
        </w:rPr>
        <w:t>Надавач послуг</w:t>
      </w:r>
      <w:r w:rsidR="005E6CA8" w:rsidRPr="00D83FBB">
        <w:rPr>
          <w:sz w:val="28"/>
          <w:szCs w:val="28"/>
        </w:rPr>
        <w:t xml:space="preserve"> </w:t>
      </w:r>
      <w:r w:rsidR="008F3EDE" w:rsidRPr="00D83FBB">
        <w:rPr>
          <w:sz w:val="28"/>
          <w:szCs w:val="28"/>
        </w:rPr>
        <w:t>подає до Національного банку документи про структуру власності щороку до 01 лютого станом на 01 січня поточного року.</w:t>
      </w:r>
      <w:bookmarkStart w:id="143" w:name="n131"/>
      <w:bookmarkEnd w:id="142"/>
      <w:bookmarkEnd w:id="143"/>
    </w:p>
    <w:p w14:paraId="0FD24D9B" w14:textId="77777777" w:rsidR="00272C9E" w:rsidRPr="00D83FBB" w:rsidRDefault="00272C9E" w:rsidP="00272C9E">
      <w:pPr>
        <w:pStyle w:val="aff2"/>
        <w:shd w:val="clear" w:color="auto" w:fill="FFFFFF"/>
        <w:ind w:left="567" w:right="-1"/>
        <w:jc w:val="both"/>
        <w:rPr>
          <w:sz w:val="28"/>
          <w:szCs w:val="28"/>
        </w:rPr>
      </w:pPr>
    </w:p>
    <w:p w14:paraId="11F7E105" w14:textId="77777777" w:rsidR="00272C9E" w:rsidRPr="00D83FBB" w:rsidRDefault="00B667CE" w:rsidP="00DD2E6B">
      <w:pPr>
        <w:pStyle w:val="aff2"/>
        <w:numPr>
          <w:ilvl w:val="0"/>
          <w:numId w:val="2"/>
        </w:numPr>
        <w:shd w:val="clear" w:color="auto" w:fill="FFFFFF"/>
        <w:ind w:left="0" w:right="-1" w:firstLine="567"/>
        <w:jc w:val="both"/>
        <w:rPr>
          <w:sz w:val="28"/>
          <w:szCs w:val="28"/>
        </w:rPr>
      </w:pPr>
      <w:bookmarkStart w:id="144" w:name="_Ref183782288"/>
      <w:r w:rsidRPr="00D83FBB">
        <w:rPr>
          <w:sz w:val="28"/>
          <w:szCs w:val="28"/>
        </w:rPr>
        <w:t>Надавач послуг</w:t>
      </w:r>
      <w:r w:rsidR="005E1E8A">
        <w:rPr>
          <w:sz w:val="28"/>
          <w:szCs w:val="28"/>
        </w:rPr>
        <w:t xml:space="preserve"> </w:t>
      </w:r>
      <w:r w:rsidR="005E1E8A" w:rsidRPr="00D83FBB">
        <w:rPr>
          <w:color w:val="0D0D0D" w:themeColor="text1" w:themeTint="F2"/>
          <w:sz w:val="28"/>
          <w:szCs w:val="28"/>
        </w:rPr>
        <w:t>/</w:t>
      </w:r>
      <w:r w:rsidR="005E1E8A">
        <w:rPr>
          <w:color w:val="0D0D0D" w:themeColor="text1" w:themeTint="F2"/>
          <w:sz w:val="28"/>
          <w:szCs w:val="28"/>
        </w:rPr>
        <w:t xml:space="preserve"> заявник</w:t>
      </w:r>
      <w:r w:rsidR="005E6CA8" w:rsidRPr="00D83FBB">
        <w:rPr>
          <w:sz w:val="28"/>
          <w:szCs w:val="28"/>
        </w:rPr>
        <w:t xml:space="preserve"> </w:t>
      </w:r>
      <w:r w:rsidR="008F3EDE" w:rsidRPr="00D83FBB">
        <w:rPr>
          <w:sz w:val="28"/>
          <w:szCs w:val="28"/>
        </w:rPr>
        <w:t xml:space="preserve">подає до Національного банку такі документи про структуру власності (далі </w:t>
      </w:r>
      <w:r w:rsidR="005E6CA8" w:rsidRPr="00D83FBB">
        <w:rPr>
          <w:sz w:val="28"/>
          <w:szCs w:val="28"/>
        </w:rPr>
        <w:t>–</w:t>
      </w:r>
      <w:r w:rsidR="008F3EDE" w:rsidRPr="00D83FBB">
        <w:rPr>
          <w:sz w:val="28"/>
          <w:szCs w:val="28"/>
        </w:rPr>
        <w:t xml:space="preserve"> документи про структуру власності):</w:t>
      </w:r>
      <w:bookmarkStart w:id="145" w:name="n132"/>
      <w:bookmarkStart w:id="146" w:name="n136"/>
      <w:bookmarkEnd w:id="144"/>
      <w:bookmarkEnd w:id="145"/>
      <w:bookmarkEnd w:id="146"/>
    </w:p>
    <w:p w14:paraId="6D8028A6" w14:textId="77777777" w:rsidR="00272C9E" w:rsidRPr="00D83FBB" w:rsidRDefault="00272C9E" w:rsidP="00272C9E">
      <w:pPr>
        <w:pStyle w:val="af6"/>
      </w:pPr>
    </w:p>
    <w:p w14:paraId="68A44C1B" w14:textId="77777777" w:rsidR="00272C9E" w:rsidRPr="00D83FBB" w:rsidRDefault="00272C9E" w:rsidP="00DD2E6B">
      <w:pPr>
        <w:pStyle w:val="rvps2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>повідомлення</w:t>
      </w:r>
      <w:r w:rsidR="000D3915">
        <w:rPr>
          <w:sz w:val="28"/>
          <w:szCs w:val="28"/>
        </w:rPr>
        <w:t xml:space="preserve"> про структуру</w:t>
      </w:r>
      <w:r w:rsidRPr="00D83FBB">
        <w:rPr>
          <w:sz w:val="28"/>
          <w:szCs w:val="28"/>
        </w:rPr>
        <w:t>;</w:t>
      </w:r>
      <w:bookmarkStart w:id="147" w:name="n133"/>
      <w:bookmarkEnd w:id="147"/>
    </w:p>
    <w:p w14:paraId="0208A5EB" w14:textId="77777777" w:rsidR="00272C9E" w:rsidRPr="00D83FBB" w:rsidRDefault="00272C9E" w:rsidP="00272C9E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</w:p>
    <w:p w14:paraId="20D1D063" w14:textId="7B2D7B77" w:rsidR="00272C9E" w:rsidRPr="00D83FBB" w:rsidRDefault="00272C9E" w:rsidP="00DD2E6B">
      <w:pPr>
        <w:pStyle w:val="rvps2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>відомості про остаточних ключових учасників у структурі власності</w:t>
      </w:r>
      <w:r w:rsidR="00464F05" w:rsidRPr="00D83FBB">
        <w:rPr>
          <w:sz w:val="28"/>
          <w:szCs w:val="28"/>
        </w:rPr>
        <w:t xml:space="preserve"> </w:t>
      </w:r>
      <w:r w:rsidR="00674718">
        <w:rPr>
          <w:sz w:val="28"/>
          <w:szCs w:val="28"/>
        </w:rPr>
        <w:t>н</w:t>
      </w:r>
      <w:r w:rsidR="00674718" w:rsidRPr="00D83FBB">
        <w:rPr>
          <w:sz w:val="28"/>
          <w:szCs w:val="28"/>
        </w:rPr>
        <w:t>адавач</w:t>
      </w:r>
      <w:r w:rsidR="00674718">
        <w:rPr>
          <w:sz w:val="28"/>
          <w:szCs w:val="28"/>
        </w:rPr>
        <w:t>а</w:t>
      </w:r>
      <w:r w:rsidR="00674718" w:rsidRPr="00D83FBB">
        <w:rPr>
          <w:sz w:val="28"/>
          <w:szCs w:val="28"/>
        </w:rPr>
        <w:t xml:space="preserve"> послуг</w:t>
      </w:r>
      <w:r w:rsidR="00674718">
        <w:rPr>
          <w:sz w:val="28"/>
          <w:szCs w:val="28"/>
        </w:rPr>
        <w:t xml:space="preserve"> </w:t>
      </w:r>
      <w:r w:rsidR="00674718" w:rsidRPr="00D83FBB">
        <w:rPr>
          <w:color w:val="0D0D0D" w:themeColor="text1" w:themeTint="F2"/>
          <w:sz w:val="28"/>
          <w:szCs w:val="28"/>
        </w:rPr>
        <w:t>/</w:t>
      </w:r>
      <w:r w:rsidR="00674718">
        <w:rPr>
          <w:color w:val="0D0D0D" w:themeColor="text1" w:themeTint="F2"/>
          <w:sz w:val="28"/>
          <w:szCs w:val="28"/>
        </w:rPr>
        <w:t xml:space="preserve"> заявника</w:t>
      </w:r>
      <w:r w:rsidRPr="00D83FBB">
        <w:rPr>
          <w:sz w:val="28"/>
          <w:szCs w:val="28"/>
        </w:rPr>
        <w:t>, складені за формою та відповідно до параметрів заповнення, наведених у додатку 2 до цього Положення (далі – відомості про остаточних ключових учасників);</w:t>
      </w:r>
      <w:bookmarkStart w:id="148" w:name="n134"/>
      <w:bookmarkEnd w:id="148"/>
    </w:p>
    <w:p w14:paraId="2C34194B" w14:textId="77777777" w:rsidR="00272C9E" w:rsidRPr="00D83FBB" w:rsidRDefault="00272C9E" w:rsidP="00272C9E">
      <w:pPr>
        <w:pStyle w:val="af6"/>
        <w:ind w:left="0" w:firstLine="567"/>
      </w:pPr>
    </w:p>
    <w:p w14:paraId="65BB2CFB" w14:textId="1AE680FD" w:rsidR="00272C9E" w:rsidRPr="00713594" w:rsidRDefault="00272C9E" w:rsidP="00DD2E6B">
      <w:pPr>
        <w:pStyle w:val="rvps2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 xml:space="preserve">відомості про власників істотної участі </w:t>
      </w:r>
      <w:r w:rsidRPr="00713594">
        <w:rPr>
          <w:sz w:val="28"/>
          <w:szCs w:val="28"/>
        </w:rPr>
        <w:t xml:space="preserve">в </w:t>
      </w:r>
      <w:r w:rsidR="00BC31F1">
        <w:rPr>
          <w:sz w:val="28"/>
          <w:szCs w:val="28"/>
        </w:rPr>
        <w:t>н</w:t>
      </w:r>
      <w:r w:rsidR="00BC31F1" w:rsidRPr="00D83FBB">
        <w:rPr>
          <w:sz w:val="28"/>
          <w:szCs w:val="28"/>
        </w:rPr>
        <w:t>адавач</w:t>
      </w:r>
      <w:r w:rsidR="00BC31F1">
        <w:rPr>
          <w:sz w:val="28"/>
          <w:szCs w:val="28"/>
        </w:rPr>
        <w:t>і</w:t>
      </w:r>
      <w:r w:rsidR="00BC31F1" w:rsidRPr="00D83FBB">
        <w:rPr>
          <w:sz w:val="28"/>
          <w:szCs w:val="28"/>
        </w:rPr>
        <w:t xml:space="preserve"> послуг</w:t>
      </w:r>
      <w:r w:rsidR="00BC31F1">
        <w:rPr>
          <w:sz w:val="28"/>
          <w:szCs w:val="28"/>
        </w:rPr>
        <w:t xml:space="preserve"> </w:t>
      </w:r>
      <w:r w:rsidR="00BC31F1" w:rsidRPr="00D83FBB">
        <w:rPr>
          <w:color w:val="0D0D0D" w:themeColor="text1" w:themeTint="F2"/>
          <w:sz w:val="28"/>
          <w:szCs w:val="28"/>
        </w:rPr>
        <w:t>/</w:t>
      </w:r>
      <w:r w:rsidR="00BC31F1">
        <w:rPr>
          <w:color w:val="0D0D0D" w:themeColor="text1" w:themeTint="F2"/>
          <w:sz w:val="28"/>
          <w:szCs w:val="28"/>
        </w:rPr>
        <w:t xml:space="preserve"> заявнику</w:t>
      </w:r>
      <w:r w:rsidRPr="00713594">
        <w:rPr>
          <w:sz w:val="28"/>
          <w:szCs w:val="28"/>
        </w:rPr>
        <w:t>, складені за формою та відповідно до параметрів заповнення, наведених у додатку 3 до цього Положення (далі – відомості про власників істотної участі);</w:t>
      </w:r>
      <w:bookmarkStart w:id="149" w:name="n135"/>
      <w:bookmarkEnd w:id="149"/>
    </w:p>
    <w:p w14:paraId="58B9981C" w14:textId="77777777" w:rsidR="00272C9E" w:rsidRPr="00713594" w:rsidRDefault="00272C9E" w:rsidP="00272C9E">
      <w:pPr>
        <w:pStyle w:val="af6"/>
        <w:ind w:left="0" w:firstLine="567"/>
      </w:pPr>
    </w:p>
    <w:p w14:paraId="630D5ED5" w14:textId="17EF2E06" w:rsidR="00272C9E" w:rsidRPr="00D83FBB" w:rsidRDefault="00272C9E" w:rsidP="00DD2E6B">
      <w:pPr>
        <w:pStyle w:val="rvps2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right="-1" w:firstLine="567"/>
        <w:jc w:val="both"/>
        <w:rPr>
          <w:sz w:val="28"/>
          <w:szCs w:val="28"/>
        </w:rPr>
      </w:pPr>
      <w:r w:rsidRPr="00713594">
        <w:rPr>
          <w:sz w:val="28"/>
          <w:szCs w:val="28"/>
        </w:rPr>
        <w:t xml:space="preserve">схематичне зображення структури власності </w:t>
      </w:r>
      <w:r w:rsidR="003B1220">
        <w:rPr>
          <w:sz w:val="28"/>
          <w:szCs w:val="28"/>
        </w:rPr>
        <w:t>н</w:t>
      </w:r>
      <w:r w:rsidR="003B1220" w:rsidRPr="00D83FBB">
        <w:rPr>
          <w:sz w:val="28"/>
          <w:szCs w:val="28"/>
        </w:rPr>
        <w:t>адавач</w:t>
      </w:r>
      <w:r w:rsidR="003B1220">
        <w:rPr>
          <w:sz w:val="28"/>
          <w:szCs w:val="28"/>
        </w:rPr>
        <w:t>а</w:t>
      </w:r>
      <w:r w:rsidR="003B1220" w:rsidRPr="00D83FBB">
        <w:rPr>
          <w:sz w:val="28"/>
          <w:szCs w:val="28"/>
        </w:rPr>
        <w:t xml:space="preserve"> послуг</w:t>
      </w:r>
      <w:r w:rsidR="003B1220">
        <w:rPr>
          <w:sz w:val="28"/>
          <w:szCs w:val="28"/>
        </w:rPr>
        <w:t xml:space="preserve"> </w:t>
      </w:r>
      <w:r w:rsidR="003B1220" w:rsidRPr="00D83FBB">
        <w:rPr>
          <w:color w:val="0D0D0D" w:themeColor="text1" w:themeTint="F2"/>
          <w:sz w:val="28"/>
          <w:szCs w:val="28"/>
        </w:rPr>
        <w:t>/</w:t>
      </w:r>
      <w:r w:rsidR="003B1220">
        <w:rPr>
          <w:color w:val="0D0D0D" w:themeColor="text1" w:themeTint="F2"/>
          <w:sz w:val="28"/>
          <w:szCs w:val="28"/>
        </w:rPr>
        <w:t xml:space="preserve"> заявника</w:t>
      </w:r>
      <w:r w:rsidRPr="00D83FBB">
        <w:rPr>
          <w:sz w:val="28"/>
          <w:szCs w:val="28"/>
        </w:rPr>
        <w:t>, складене відповідно до параметрів підготовки/заповнення</w:t>
      </w:r>
      <w:r w:rsidR="003C370A">
        <w:rPr>
          <w:sz w:val="28"/>
          <w:szCs w:val="28"/>
        </w:rPr>
        <w:t xml:space="preserve"> </w:t>
      </w:r>
      <w:r w:rsidR="003C370A" w:rsidRPr="00D348AC">
        <w:rPr>
          <w:sz w:val="28"/>
          <w:szCs w:val="28"/>
        </w:rPr>
        <w:t>схематичного зображення структури власності надавача послуг / заявника</w:t>
      </w:r>
      <w:r w:rsidRPr="00D83FBB">
        <w:rPr>
          <w:sz w:val="28"/>
          <w:szCs w:val="28"/>
        </w:rPr>
        <w:t>, наведених у додатку 4 до цього Положення (далі – схема).</w:t>
      </w:r>
    </w:p>
    <w:p w14:paraId="12FC0A77" w14:textId="77777777" w:rsidR="00272C9E" w:rsidRPr="00D83FBB" w:rsidRDefault="00272C9E" w:rsidP="00272C9E">
      <w:pPr>
        <w:pStyle w:val="aff2"/>
        <w:shd w:val="clear" w:color="auto" w:fill="FFFFFF"/>
        <w:ind w:left="567" w:right="-1"/>
        <w:jc w:val="both"/>
        <w:rPr>
          <w:sz w:val="28"/>
          <w:szCs w:val="28"/>
        </w:rPr>
      </w:pPr>
    </w:p>
    <w:p w14:paraId="6A2A3F16" w14:textId="6775A293" w:rsidR="00272C9E" w:rsidRPr="00D83FBB" w:rsidRDefault="008F3EDE" w:rsidP="00DD2E6B">
      <w:pPr>
        <w:pStyle w:val="aff2"/>
        <w:numPr>
          <w:ilvl w:val="0"/>
          <w:numId w:val="2"/>
        </w:numPr>
        <w:shd w:val="clear" w:color="auto" w:fill="FFFFFF"/>
        <w:ind w:left="0" w:right="-1" w:firstLine="567"/>
        <w:jc w:val="both"/>
        <w:rPr>
          <w:sz w:val="28"/>
          <w:szCs w:val="28"/>
        </w:rPr>
      </w:pPr>
      <w:bookmarkStart w:id="150" w:name="_Ref183782987"/>
      <w:r w:rsidRPr="00D83FBB">
        <w:rPr>
          <w:sz w:val="28"/>
          <w:szCs w:val="28"/>
        </w:rPr>
        <w:t>Документи про структуру власності</w:t>
      </w:r>
      <w:r w:rsidR="003275B6" w:rsidRPr="00D83FBB">
        <w:rPr>
          <w:sz w:val="28"/>
          <w:szCs w:val="28"/>
        </w:rPr>
        <w:t xml:space="preserve">, визначені в пункті </w:t>
      </w:r>
      <w:r w:rsidR="00E373AC">
        <w:rPr>
          <w:sz w:val="28"/>
          <w:szCs w:val="28"/>
        </w:rPr>
        <w:fldChar w:fldCharType="begin"/>
      </w:r>
      <w:r w:rsidR="00E373AC">
        <w:rPr>
          <w:sz w:val="28"/>
          <w:szCs w:val="28"/>
        </w:rPr>
        <w:instrText xml:space="preserve"> REF _Ref183782288 \r \h </w:instrText>
      </w:r>
      <w:r w:rsidR="00E373AC">
        <w:rPr>
          <w:sz w:val="28"/>
          <w:szCs w:val="28"/>
        </w:rPr>
      </w:r>
      <w:r w:rsidR="00E373AC">
        <w:rPr>
          <w:sz w:val="28"/>
          <w:szCs w:val="28"/>
        </w:rPr>
        <w:fldChar w:fldCharType="separate"/>
      </w:r>
      <w:r w:rsidR="00A94DBA">
        <w:rPr>
          <w:sz w:val="28"/>
          <w:szCs w:val="28"/>
        </w:rPr>
        <w:t>39</w:t>
      </w:r>
      <w:r w:rsidR="00E373AC">
        <w:rPr>
          <w:sz w:val="28"/>
          <w:szCs w:val="28"/>
        </w:rPr>
        <w:fldChar w:fldCharType="end"/>
      </w:r>
      <w:r w:rsidR="00125531" w:rsidRPr="00D83FBB">
        <w:rPr>
          <w:sz w:val="28"/>
          <w:szCs w:val="28"/>
        </w:rPr>
        <w:t xml:space="preserve"> розділу IV цього Положення,</w:t>
      </w:r>
      <w:r w:rsidRPr="00D83FBB">
        <w:rPr>
          <w:sz w:val="28"/>
          <w:szCs w:val="28"/>
        </w:rPr>
        <w:t xml:space="preserve"> мають містити повну та достовірну інформацію щодо структури власності </w:t>
      </w:r>
      <w:r w:rsidR="00CA7E7A" w:rsidRPr="00D83FBB">
        <w:rPr>
          <w:sz w:val="28"/>
          <w:szCs w:val="28"/>
        </w:rPr>
        <w:t>надавача послуг</w:t>
      </w:r>
      <w:r w:rsidR="002F4616">
        <w:rPr>
          <w:sz w:val="28"/>
          <w:szCs w:val="28"/>
        </w:rPr>
        <w:t xml:space="preserve"> </w:t>
      </w:r>
      <w:r w:rsidR="002F4616" w:rsidRPr="00D83FBB">
        <w:rPr>
          <w:color w:val="0D0D0D" w:themeColor="text1" w:themeTint="F2"/>
          <w:sz w:val="28"/>
          <w:szCs w:val="28"/>
        </w:rPr>
        <w:t>/</w:t>
      </w:r>
      <w:r w:rsidR="002F4616">
        <w:rPr>
          <w:color w:val="0D0D0D" w:themeColor="text1" w:themeTint="F2"/>
          <w:sz w:val="28"/>
          <w:szCs w:val="28"/>
        </w:rPr>
        <w:t xml:space="preserve"> заявника</w:t>
      </w:r>
      <w:r w:rsidRPr="00D83FBB">
        <w:rPr>
          <w:sz w:val="28"/>
          <w:szCs w:val="28"/>
        </w:rPr>
        <w:t>. Інформація, зазначена у схемі, має повністю відповідати інформації, уключеній до відомостей про остаточних ключових учасників та відомостей про власників істотної участі.</w:t>
      </w:r>
      <w:bookmarkStart w:id="151" w:name="n137"/>
      <w:bookmarkStart w:id="152" w:name="n138"/>
      <w:bookmarkEnd w:id="150"/>
      <w:bookmarkEnd w:id="151"/>
      <w:bookmarkEnd w:id="152"/>
    </w:p>
    <w:p w14:paraId="71C3103F" w14:textId="77777777" w:rsidR="00272C9E" w:rsidRPr="00D83FBB" w:rsidRDefault="00272C9E" w:rsidP="007D12EB">
      <w:pPr>
        <w:pStyle w:val="aff2"/>
        <w:shd w:val="clear" w:color="auto" w:fill="FFFFFF"/>
        <w:ind w:left="567" w:right="-1"/>
        <w:jc w:val="both"/>
        <w:rPr>
          <w:sz w:val="28"/>
          <w:szCs w:val="28"/>
        </w:rPr>
      </w:pPr>
    </w:p>
    <w:p w14:paraId="6353383F" w14:textId="44B8E570" w:rsidR="006E49F7" w:rsidRDefault="00BE531F" w:rsidP="00DD2E6B">
      <w:pPr>
        <w:pStyle w:val="aff2"/>
        <w:numPr>
          <w:ilvl w:val="0"/>
          <w:numId w:val="2"/>
        </w:numPr>
        <w:shd w:val="clear" w:color="auto" w:fill="FFFFFF"/>
        <w:ind w:left="0" w:right="-1" w:firstLine="567"/>
        <w:jc w:val="both"/>
        <w:rPr>
          <w:sz w:val="28"/>
          <w:szCs w:val="28"/>
        </w:rPr>
      </w:pPr>
      <w:bookmarkStart w:id="153" w:name="_Ref183782382"/>
      <w:r w:rsidRPr="00D83FBB">
        <w:rPr>
          <w:sz w:val="28"/>
          <w:szCs w:val="28"/>
        </w:rPr>
        <w:t>Надавач послуг</w:t>
      </w:r>
      <w:r w:rsidR="003B5CA4">
        <w:rPr>
          <w:sz w:val="28"/>
          <w:szCs w:val="28"/>
        </w:rPr>
        <w:t xml:space="preserve"> </w:t>
      </w:r>
      <w:r w:rsidR="00AB62BC" w:rsidRPr="00D83FBB">
        <w:rPr>
          <w:sz w:val="28"/>
          <w:szCs w:val="28"/>
        </w:rPr>
        <w:t xml:space="preserve">подає відомості про остаточних ключових учасників і власників істотної участі </w:t>
      </w:r>
      <w:r w:rsidR="007E6B98" w:rsidRPr="00D83FBB">
        <w:rPr>
          <w:sz w:val="28"/>
          <w:szCs w:val="28"/>
        </w:rPr>
        <w:t>у формі електронного документа, підписаного уповноваженим представником надавача послуг або відповідальною особою шляхом накладення</w:t>
      </w:r>
      <w:r w:rsidR="00D40335">
        <w:rPr>
          <w:sz w:val="28"/>
          <w:szCs w:val="28"/>
        </w:rPr>
        <w:t xml:space="preserve"> кваліфікованого електронного підпису (далі </w:t>
      </w:r>
      <w:r w:rsidR="00D40335" w:rsidRPr="00D83FBB">
        <w:rPr>
          <w:sz w:val="28"/>
          <w:szCs w:val="28"/>
        </w:rPr>
        <w:t>–</w:t>
      </w:r>
      <w:r w:rsidR="007E6B98" w:rsidRPr="00D83FBB">
        <w:rPr>
          <w:sz w:val="28"/>
          <w:szCs w:val="28"/>
        </w:rPr>
        <w:t xml:space="preserve"> КЕП</w:t>
      </w:r>
      <w:r w:rsidR="00245AF1">
        <w:rPr>
          <w:sz w:val="28"/>
          <w:szCs w:val="28"/>
        </w:rPr>
        <w:t>)</w:t>
      </w:r>
      <w:r w:rsidR="007E6B98" w:rsidRPr="00D83FBB">
        <w:rPr>
          <w:sz w:val="28"/>
          <w:szCs w:val="28"/>
        </w:rPr>
        <w:t xml:space="preserve">, через </w:t>
      </w:r>
      <w:proofErr w:type="spellStart"/>
      <w:r w:rsidR="007E6B98" w:rsidRPr="00D83FBB">
        <w:rPr>
          <w:sz w:val="28"/>
          <w:szCs w:val="28"/>
        </w:rPr>
        <w:t>вебпортал</w:t>
      </w:r>
      <w:proofErr w:type="spellEnd"/>
      <w:r w:rsidR="007E6B98" w:rsidRPr="00D83FBB">
        <w:rPr>
          <w:sz w:val="28"/>
          <w:szCs w:val="28"/>
        </w:rPr>
        <w:t xml:space="preserve"> Національного банку. Вимоги щодо складання та подання файлів розміщуються на сторінці офіційного Інтернет-представництва Національного банку в розділі </w:t>
      </w:r>
      <w:r w:rsidR="008D6F36" w:rsidRPr="00DD2E6B">
        <w:rPr>
          <w:sz w:val="28"/>
          <w:szCs w:val="28"/>
        </w:rPr>
        <w:t>“</w:t>
      </w:r>
      <w:r w:rsidR="007E6B98" w:rsidRPr="00D83FBB">
        <w:rPr>
          <w:sz w:val="28"/>
          <w:szCs w:val="28"/>
        </w:rPr>
        <w:t>Статистика</w:t>
      </w:r>
      <w:r w:rsidR="00C13E0D" w:rsidRPr="00D83FBB">
        <w:rPr>
          <w:sz w:val="28"/>
          <w:szCs w:val="28"/>
        </w:rPr>
        <w:t xml:space="preserve"> </w:t>
      </w:r>
      <w:r w:rsidR="007E6B98" w:rsidRPr="00D83FBB">
        <w:rPr>
          <w:sz w:val="28"/>
          <w:szCs w:val="28"/>
        </w:rPr>
        <w:t>/</w:t>
      </w:r>
      <w:r w:rsidR="00C13E0D" w:rsidRPr="00D83FBB">
        <w:rPr>
          <w:sz w:val="28"/>
          <w:szCs w:val="28"/>
        </w:rPr>
        <w:t xml:space="preserve"> </w:t>
      </w:r>
      <w:r w:rsidR="007E6B98" w:rsidRPr="00D83FBB">
        <w:rPr>
          <w:sz w:val="28"/>
          <w:szCs w:val="28"/>
        </w:rPr>
        <w:t>Організація статистичної звітності</w:t>
      </w:r>
      <w:r w:rsidR="005C7AC6">
        <w:rPr>
          <w:sz w:val="28"/>
          <w:szCs w:val="28"/>
        </w:rPr>
        <w:t xml:space="preserve"> </w:t>
      </w:r>
      <w:r w:rsidR="005C7AC6" w:rsidRPr="005C7AC6">
        <w:rPr>
          <w:sz w:val="28"/>
          <w:szCs w:val="28"/>
        </w:rPr>
        <w:t>/</w:t>
      </w:r>
      <w:r w:rsidR="005C7AC6">
        <w:rPr>
          <w:sz w:val="28"/>
          <w:szCs w:val="28"/>
        </w:rPr>
        <w:t xml:space="preserve"> </w:t>
      </w:r>
      <w:r w:rsidR="005C7AC6" w:rsidRPr="005C7AC6">
        <w:rPr>
          <w:sz w:val="28"/>
          <w:szCs w:val="28"/>
        </w:rPr>
        <w:t>Реєстр показників звітності учасників ринку небанківських фінансових послуг</w:t>
      </w:r>
      <w:r w:rsidR="008D6F36" w:rsidRPr="00DD2E6B">
        <w:rPr>
          <w:sz w:val="28"/>
          <w:szCs w:val="28"/>
        </w:rPr>
        <w:t>”</w:t>
      </w:r>
      <w:r w:rsidR="007E6B98" w:rsidRPr="00D83FBB">
        <w:rPr>
          <w:sz w:val="28"/>
          <w:szCs w:val="28"/>
        </w:rPr>
        <w:t>.</w:t>
      </w:r>
      <w:bookmarkEnd w:id="153"/>
    </w:p>
    <w:p w14:paraId="0AA1B05E" w14:textId="77777777" w:rsidR="002954D8" w:rsidRDefault="002954D8" w:rsidP="002954D8">
      <w:pPr>
        <w:pStyle w:val="aff2"/>
        <w:shd w:val="clear" w:color="auto" w:fill="FFFFFF"/>
        <w:ind w:left="567" w:right="-1"/>
        <w:jc w:val="both"/>
        <w:rPr>
          <w:sz w:val="28"/>
          <w:szCs w:val="28"/>
        </w:rPr>
      </w:pPr>
    </w:p>
    <w:p w14:paraId="77F7B3B4" w14:textId="2B5C4018" w:rsidR="00A556C9" w:rsidRPr="00191ED3" w:rsidRDefault="00A556C9" w:rsidP="00DD2E6B">
      <w:pPr>
        <w:numPr>
          <w:ilvl w:val="0"/>
          <w:numId w:val="2"/>
        </w:numPr>
        <w:shd w:val="clear" w:color="auto" w:fill="FFFFFF"/>
        <w:ind w:left="0" w:right="-1" w:firstLine="567"/>
      </w:pPr>
      <w:bookmarkStart w:id="154" w:name="_Ref207372160"/>
      <w:r w:rsidRPr="0009375E">
        <w:t>Надавач послуг</w:t>
      </w:r>
      <w:r w:rsidR="00546BEE" w:rsidRPr="00B22D0B">
        <w:t xml:space="preserve"> протягом 10 робочих днів із дня авторизації </w:t>
      </w:r>
      <w:r w:rsidR="00C515CC">
        <w:t xml:space="preserve">його </w:t>
      </w:r>
      <w:r w:rsidR="00546BEE" w:rsidRPr="00B22D0B">
        <w:t>діяльності Національним банком</w:t>
      </w:r>
      <w:r w:rsidRPr="00BB2C52">
        <w:t xml:space="preserve"> </w:t>
      </w:r>
      <w:r w:rsidR="00C515CC">
        <w:t xml:space="preserve">зобов’язаний </w:t>
      </w:r>
      <w:r w:rsidRPr="00BB2C52">
        <w:t>пода</w:t>
      </w:r>
      <w:r w:rsidR="00C515CC">
        <w:t>ти</w:t>
      </w:r>
      <w:r w:rsidRPr="00BB2C52">
        <w:t xml:space="preserve"> відомості про остаточних ключових учасників і власників істотної участі</w:t>
      </w:r>
      <w:r w:rsidR="00C515CC">
        <w:t>. Зазначені відомості подаються</w:t>
      </w:r>
      <w:r w:rsidRPr="00BB2C52">
        <w:t xml:space="preserve"> у формі електронного д</w:t>
      </w:r>
      <w:r w:rsidRPr="00355DF1">
        <w:t xml:space="preserve">окумента, підписаного уповноваженим представником надавача послуг або відповідальною особою шляхом накладення КЕП, через </w:t>
      </w:r>
      <w:proofErr w:type="spellStart"/>
      <w:r w:rsidRPr="00355DF1">
        <w:t>вебпортал</w:t>
      </w:r>
      <w:proofErr w:type="spellEnd"/>
      <w:r w:rsidRPr="00355DF1">
        <w:t xml:space="preserve"> Національного банку.</w:t>
      </w:r>
      <w:bookmarkEnd w:id="154"/>
    </w:p>
    <w:p w14:paraId="74B5EB03" w14:textId="77777777" w:rsidR="009F1925" w:rsidRPr="00D83FBB" w:rsidRDefault="009F1925" w:rsidP="00BB2C52"/>
    <w:p w14:paraId="0205BE37" w14:textId="1E3C54A9" w:rsidR="009F1925" w:rsidRPr="00D83FBB" w:rsidRDefault="009F1925" w:rsidP="00DD2E6B">
      <w:pPr>
        <w:pStyle w:val="aff2"/>
        <w:numPr>
          <w:ilvl w:val="0"/>
          <w:numId w:val="2"/>
        </w:numPr>
        <w:shd w:val="clear" w:color="auto" w:fill="FFFFFF"/>
        <w:ind w:left="0"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>Заявник складає відомості про остаточних ключових учасників і власників істотної участі за формою, розміщеною на сторінці офіційного Інтернет-представництва Національного банку</w:t>
      </w:r>
      <w:r w:rsidR="005508E8">
        <w:rPr>
          <w:sz w:val="28"/>
          <w:szCs w:val="28"/>
        </w:rPr>
        <w:t xml:space="preserve"> </w:t>
      </w:r>
      <w:r w:rsidR="005508E8" w:rsidRPr="00D83FBB">
        <w:rPr>
          <w:sz w:val="28"/>
          <w:szCs w:val="28"/>
        </w:rPr>
        <w:t xml:space="preserve">в розділі </w:t>
      </w:r>
      <w:r w:rsidR="005508E8" w:rsidRPr="00224107">
        <w:rPr>
          <w:sz w:val="28"/>
          <w:szCs w:val="28"/>
        </w:rPr>
        <w:t>“</w:t>
      </w:r>
      <w:r w:rsidR="00C44B02">
        <w:rPr>
          <w:sz w:val="28"/>
          <w:szCs w:val="28"/>
        </w:rPr>
        <w:t>Нагляд</w:t>
      </w:r>
      <w:r w:rsidR="005508E8" w:rsidRPr="00D83FBB">
        <w:rPr>
          <w:sz w:val="28"/>
          <w:szCs w:val="28"/>
        </w:rPr>
        <w:t xml:space="preserve"> / </w:t>
      </w:r>
      <w:r w:rsidR="00C44B02">
        <w:rPr>
          <w:sz w:val="28"/>
          <w:szCs w:val="28"/>
        </w:rPr>
        <w:t>Ліцензування небанківських установ</w:t>
      </w:r>
      <w:r w:rsidR="005508E8">
        <w:rPr>
          <w:sz w:val="28"/>
          <w:szCs w:val="28"/>
        </w:rPr>
        <w:t xml:space="preserve"> </w:t>
      </w:r>
      <w:r w:rsidR="005508E8" w:rsidRPr="005C7AC6">
        <w:rPr>
          <w:sz w:val="28"/>
          <w:szCs w:val="28"/>
        </w:rPr>
        <w:t>/</w:t>
      </w:r>
      <w:r w:rsidR="005508E8">
        <w:rPr>
          <w:sz w:val="28"/>
          <w:szCs w:val="28"/>
        </w:rPr>
        <w:t xml:space="preserve"> </w:t>
      </w:r>
      <w:r w:rsidR="00CE43D3">
        <w:rPr>
          <w:sz w:val="28"/>
          <w:szCs w:val="28"/>
        </w:rPr>
        <w:t>Форми документів для авторизації надавачів фінансових послуг, надавачів обмежених платіжних послуг</w:t>
      </w:r>
      <w:r w:rsidR="005508E8" w:rsidRPr="00224107">
        <w:rPr>
          <w:sz w:val="28"/>
          <w:szCs w:val="28"/>
        </w:rPr>
        <w:t>”</w:t>
      </w:r>
      <w:r w:rsidR="005116F6" w:rsidRPr="00D83FBB">
        <w:rPr>
          <w:sz w:val="28"/>
          <w:szCs w:val="28"/>
        </w:rPr>
        <w:t>,</w:t>
      </w:r>
      <w:r w:rsidRPr="00D83FBB">
        <w:rPr>
          <w:sz w:val="28"/>
          <w:szCs w:val="28"/>
        </w:rPr>
        <w:t xml:space="preserve"> та подає в одній з двох форм:</w:t>
      </w:r>
    </w:p>
    <w:p w14:paraId="315EFBA7" w14:textId="77777777" w:rsidR="009F1925" w:rsidRPr="00D83FBB" w:rsidRDefault="005717FE" w:rsidP="00D4760B">
      <w:pPr>
        <w:pStyle w:val="aff2"/>
        <w:shd w:val="clear" w:color="auto" w:fill="FFFFFF"/>
        <w:tabs>
          <w:tab w:val="left" w:pos="6895"/>
        </w:tabs>
        <w:ind w:left="567"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3E90DF0" w14:textId="77777777" w:rsidR="009F1925" w:rsidRPr="00D83FBB" w:rsidRDefault="009F1925" w:rsidP="00DD2E6B">
      <w:pPr>
        <w:pStyle w:val="aff2"/>
        <w:numPr>
          <w:ilvl w:val="1"/>
          <w:numId w:val="12"/>
        </w:numPr>
        <w:shd w:val="clear" w:color="auto" w:fill="FFFFFF"/>
        <w:ind w:left="0"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>у формі електронного документа у форматі XLSX з накладенням КЕП</w:t>
      </w:r>
      <w:r w:rsidR="004762AE">
        <w:rPr>
          <w:sz w:val="28"/>
          <w:szCs w:val="28"/>
        </w:rPr>
        <w:t xml:space="preserve"> </w:t>
      </w:r>
      <w:r w:rsidR="004762AE" w:rsidRPr="004762AE">
        <w:rPr>
          <w:sz w:val="28"/>
          <w:szCs w:val="28"/>
        </w:rPr>
        <w:t>- електронним повідомленням на офіційну електронну поштову скриньку Національного банку nbu@bank.gov.ua</w:t>
      </w:r>
      <w:r w:rsidRPr="00D83FBB">
        <w:rPr>
          <w:sz w:val="28"/>
          <w:szCs w:val="28"/>
        </w:rPr>
        <w:t>;</w:t>
      </w:r>
    </w:p>
    <w:p w14:paraId="3EC8799E" w14:textId="77777777" w:rsidR="005116F6" w:rsidRPr="00D83FBB" w:rsidRDefault="005116F6" w:rsidP="006C704E">
      <w:pPr>
        <w:pStyle w:val="aff2"/>
        <w:shd w:val="clear" w:color="auto" w:fill="FFFFFF"/>
        <w:ind w:left="284" w:right="-1" w:firstLine="567"/>
        <w:jc w:val="both"/>
        <w:rPr>
          <w:sz w:val="28"/>
          <w:szCs w:val="28"/>
        </w:rPr>
      </w:pPr>
    </w:p>
    <w:p w14:paraId="2BEE7C8A" w14:textId="2ADF0478" w:rsidR="009F1925" w:rsidRPr="00D83FBB" w:rsidRDefault="009F1925" w:rsidP="00DD2E6B">
      <w:pPr>
        <w:pStyle w:val="aff2"/>
        <w:numPr>
          <w:ilvl w:val="1"/>
          <w:numId w:val="12"/>
        </w:numPr>
        <w:shd w:val="clear" w:color="auto" w:fill="FFFFFF"/>
        <w:ind w:left="0" w:right="-1" w:firstLine="567"/>
        <w:jc w:val="both"/>
        <w:rPr>
          <w:sz w:val="28"/>
          <w:szCs w:val="28"/>
        </w:rPr>
      </w:pPr>
      <w:bookmarkStart w:id="155" w:name="n1746"/>
      <w:bookmarkEnd w:id="155"/>
      <w:r w:rsidRPr="00D83FBB">
        <w:rPr>
          <w:sz w:val="28"/>
          <w:szCs w:val="28"/>
        </w:rPr>
        <w:lastRenderedPageBreak/>
        <w:t>у паперовій формі з одночасним поданням електронних копій цих документів у форматі XLSX (без накладення КЕП)</w:t>
      </w:r>
      <w:r w:rsidR="00DD4224">
        <w:rPr>
          <w:sz w:val="28"/>
          <w:szCs w:val="28"/>
        </w:rPr>
        <w:t xml:space="preserve"> - </w:t>
      </w:r>
      <w:r w:rsidR="00DD4224" w:rsidRPr="00E37BAF">
        <w:rPr>
          <w:sz w:val="28"/>
          <w:szCs w:val="28"/>
        </w:rPr>
        <w:t>на цифрових носіях інформації (USB-</w:t>
      </w:r>
      <w:proofErr w:type="spellStart"/>
      <w:r w:rsidR="00DD4224" w:rsidRPr="00E37BAF">
        <w:rPr>
          <w:sz w:val="28"/>
          <w:szCs w:val="28"/>
        </w:rPr>
        <w:t>флешнакопичувачах</w:t>
      </w:r>
      <w:proofErr w:type="spellEnd"/>
      <w:r w:rsidR="00DD4224" w:rsidRPr="00E37BAF">
        <w:rPr>
          <w:sz w:val="28"/>
          <w:szCs w:val="28"/>
        </w:rPr>
        <w:t>) або засобами електронного зв’язку, які використовуються Національним банком для електронного документообігу</w:t>
      </w:r>
      <w:r w:rsidRPr="00D83FBB">
        <w:rPr>
          <w:sz w:val="28"/>
          <w:szCs w:val="28"/>
        </w:rPr>
        <w:t>.</w:t>
      </w:r>
    </w:p>
    <w:p w14:paraId="772C8150" w14:textId="77777777" w:rsidR="007D12EB" w:rsidRPr="00D83FBB" w:rsidRDefault="007E6B98" w:rsidP="00F816F8">
      <w:pPr>
        <w:pStyle w:val="aff2"/>
        <w:shd w:val="clear" w:color="auto" w:fill="FFFFFF"/>
        <w:ind w:right="-1"/>
        <w:jc w:val="both"/>
        <w:rPr>
          <w:sz w:val="28"/>
          <w:szCs w:val="28"/>
        </w:rPr>
      </w:pPr>
      <w:r w:rsidRPr="00D83FBB">
        <w:rPr>
          <w:sz w:val="28"/>
          <w:szCs w:val="28"/>
        </w:rPr>
        <w:t xml:space="preserve"> </w:t>
      </w:r>
    </w:p>
    <w:p w14:paraId="0169C956" w14:textId="7856B3BA" w:rsidR="00272C9E" w:rsidRPr="00D83FBB" w:rsidRDefault="0066305B" w:rsidP="00DD2E6B">
      <w:pPr>
        <w:pStyle w:val="aff2"/>
        <w:numPr>
          <w:ilvl w:val="0"/>
          <w:numId w:val="2"/>
        </w:numPr>
        <w:shd w:val="clear" w:color="auto" w:fill="FFFFFF"/>
        <w:ind w:left="0" w:right="-1" w:firstLine="567"/>
        <w:jc w:val="both"/>
        <w:rPr>
          <w:sz w:val="28"/>
          <w:szCs w:val="28"/>
        </w:rPr>
      </w:pPr>
      <w:bookmarkStart w:id="156" w:name="_Ref183782391"/>
      <w:r w:rsidRPr="00D83FBB">
        <w:rPr>
          <w:sz w:val="28"/>
          <w:szCs w:val="28"/>
        </w:rPr>
        <w:t>Надавач послуг</w:t>
      </w:r>
      <w:r w:rsidR="00E92008">
        <w:rPr>
          <w:sz w:val="28"/>
          <w:szCs w:val="28"/>
        </w:rPr>
        <w:t xml:space="preserve"> </w:t>
      </w:r>
      <w:r w:rsidR="00E92008" w:rsidRPr="00D83FBB">
        <w:rPr>
          <w:color w:val="0D0D0D" w:themeColor="text1" w:themeTint="F2"/>
          <w:sz w:val="28"/>
          <w:szCs w:val="28"/>
        </w:rPr>
        <w:t>/</w:t>
      </w:r>
      <w:r w:rsidR="00E92008">
        <w:rPr>
          <w:color w:val="0D0D0D" w:themeColor="text1" w:themeTint="F2"/>
          <w:sz w:val="28"/>
          <w:szCs w:val="28"/>
        </w:rPr>
        <w:t xml:space="preserve"> заявник</w:t>
      </w:r>
      <w:r w:rsidR="00BF0B6C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>пода</w:t>
      </w:r>
      <w:r w:rsidR="005F30AE">
        <w:rPr>
          <w:sz w:val="28"/>
          <w:szCs w:val="28"/>
        </w:rPr>
        <w:t>є</w:t>
      </w:r>
      <w:r w:rsidRPr="00D83FBB">
        <w:rPr>
          <w:sz w:val="28"/>
          <w:szCs w:val="28"/>
        </w:rPr>
        <w:t xml:space="preserve"> схему </w:t>
      </w:r>
      <w:r w:rsidR="00AB62BC" w:rsidRPr="00D83FBB">
        <w:rPr>
          <w:sz w:val="28"/>
          <w:szCs w:val="28"/>
        </w:rPr>
        <w:t>в електронній формі у форматі PDF (з</w:t>
      </w:r>
      <w:r w:rsidR="00A341C8">
        <w:rPr>
          <w:sz w:val="28"/>
          <w:szCs w:val="28"/>
        </w:rPr>
        <w:t xml:space="preserve"> розпізнаним</w:t>
      </w:r>
      <w:r w:rsidR="00AB62BC" w:rsidRPr="00D83FBB">
        <w:rPr>
          <w:sz w:val="28"/>
          <w:szCs w:val="28"/>
        </w:rPr>
        <w:t xml:space="preserve"> тексто</w:t>
      </w:r>
      <w:r w:rsidR="00A341C8">
        <w:rPr>
          <w:sz w:val="28"/>
          <w:szCs w:val="28"/>
        </w:rPr>
        <w:t>м</w:t>
      </w:r>
      <w:r w:rsidR="00BF0B6C" w:rsidRPr="00D83FBB">
        <w:rPr>
          <w:sz w:val="28"/>
          <w:szCs w:val="28"/>
        </w:rPr>
        <w:t>), яка</w:t>
      </w:r>
      <w:r w:rsidRPr="00D83FBB">
        <w:rPr>
          <w:sz w:val="28"/>
          <w:szCs w:val="28"/>
        </w:rPr>
        <w:t xml:space="preserve"> має забезпечувати можливість контекстного пошуку будь-якої розміщеної на ній інформації</w:t>
      </w:r>
      <w:r w:rsidR="00AB62BC" w:rsidRPr="00D83FBB">
        <w:rPr>
          <w:sz w:val="28"/>
          <w:szCs w:val="28"/>
        </w:rPr>
        <w:t>.</w:t>
      </w:r>
      <w:bookmarkStart w:id="157" w:name="n139"/>
      <w:bookmarkEnd w:id="156"/>
      <w:bookmarkEnd w:id="157"/>
    </w:p>
    <w:p w14:paraId="525D91AD" w14:textId="77777777" w:rsidR="00272C9E" w:rsidRPr="00D83FBB" w:rsidRDefault="00272C9E" w:rsidP="00272C9E">
      <w:pPr>
        <w:pStyle w:val="af6"/>
      </w:pPr>
    </w:p>
    <w:p w14:paraId="6AAA84D8" w14:textId="023879A6" w:rsidR="00272C9E" w:rsidRPr="00F641DB" w:rsidRDefault="008F3EDE" w:rsidP="00DD2E6B">
      <w:pPr>
        <w:pStyle w:val="aff2"/>
        <w:numPr>
          <w:ilvl w:val="0"/>
          <w:numId w:val="2"/>
        </w:numPr>
        <w:shd w:val="clear" w:color="auto" w:fill="FFFFFF"/>
        <w:ind w:left="0"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 xml:space="preserve">Документи про структуру власності вважаються поданими до Національного банку з </w:t>
      </w:r>
      <w:r w:rsidR="00F641DB">
        <w:rPr>
          <w:sz w:val="28"/>
          <w:szCs w:val="28"/>
        </w:rPr>
        <w:t>дати</w:t>
      </w:r>
      <w:r w:rsidR="00F641DB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>подання</w:t>
      </w:r>
      <w:r w:rsidR="00F641DB">
        <w:rPr>
          <w:sz w:val="28"/>
          <w:szCs w:val="28"/>
        </w:rPr>
        <w:t xml:space="preserve"> повного пакета документів про структуру власності, </w:t>
      </w:r>
      <w:r w:rsidR="00F641DB" w:rsidRPr="00F641DB">
        <w:rPr>
          <w:sz w:val="28"/>
          <w:szCs w:val="28"/>
        </w:rPr>
        <w:t>заповнених із дотриманням вимог</w:t>
      </w:r>
      <w:r w:rsidR="00F641DB" w:rsidRPr="00F641DB" w:rsidDel="00F641DB">
        <w:rPr>
          <w:sz w:val="28"/>
          <w:szCs w:val="28"/>
        </w:rPr>
        <w:t xml:space="preserve"> </w:t>
      </w:r>
      <w:r w:rsidR="00F641DB">
        <w:rPr>
          <w:sz w:val="28"/>
          <w:szCs w:val="28"/>
        </w:rPr>
        <w:t xml:space="preserve">пункту </w:t>
      </w:r>
      <w:r w:rsidR="00D2051D">
        <w:rPr>
          <w:sz w:val="28"/>
          <w:szCs w:val="28"/>
        </w:rPr>
        <w:fldChar w:fldCharType="begin"/>
      </w:r>
      <w:r w:rsidR="00D2051D">
        <w:rPr>
          <w:sz w:val="28"/>
          <w:szCs w:val="28"/>
        </w:rPr>
        <w:instrText xml:space="preserve"> REF _Ref183782288 \r \h </w:instrText>
      </w:r>
      <w:r w:rsidR="00D2051D">
        <w:rPr>
          <w:sz w:val="28"/>
          <w:szCs w:val="28"/>
        </w:rPr>
      </w:r>
      <w:r w:rsidR="00D2051D">
        <w:rPr>
          <w:sz w:val="28"/>
          <w:szCs w:val="28"/>
        </w:rPr>
        <w:fldChar w:fldCharType="separate"/>
      </w:r>
      <w:r w:rsidR="00910B3A">
        <w:rPr>
          <w:sz w:val="28"/>
          <w:szCs w:val="28"/>
        </w:rPr>
        <w:t>39</w:t>
      </w:r>
      <w:r w:rsidR="00D2051D">
        <w:rPr>
          <w:sz w:val="28"/>
          <w:szCs w:val="28"/>
        </w:rPr>
        <w:fldChar w:fldCharType="end"/>
      </w:r>
      <w:r w:rsidR="00F641DB">
        <w:rPr>
          <w:sz w:val="28"/>
          <w:szCs w:val="28"/>
        </w:rPr>
        <w:t xml:space="preserve"> </w:t>
      </w:r>
      <w:r w:rsidR="00F641DB" w:rsidRPr="00D83FBB">
        <w:rPr>
          <w:sz w:val="28"/>
          <w:szCs w:val="28"/>
        </w:rPr>
        <w:t>розділу IV цього Положення</w:t>
      </w:r>
      <w:r w:rsidRPr="00F641DB">
        <w:rPr>
          <w:sz w:val="28"/>
          <w:szCs w:val="28"/>
        </w:rPr>
        <w:t>.</w:t>
      </w:r>
      <w:bookmarkStart w:id="158" w:name="n140"/>
      <w:bookmarkEnd w:id="158"/>
    </w:p>
    <w:p w14:paraId="2AB74676" w14:textId="77777777" w:rsidR="00272C9E" w:rsidRPr="00D83FBB" w:rsidRDefault="00272C9E" w:rsidP="00D4760B">
      <w:pPr>
        <w:pStyle w:val="af6"/>
        <w:jc w:val="center"/>
      </w:pPr>
    </w:p>
    <w:p w14:paraId="5416D73C" w14:textId="7F5823F1" w:rsidR="00272C9E" w:rsidRPr="00D83FBB" w:rsidRDefault="008F3EDE" w:rsidP="00DD2E6B">
      <w:pPr>
        <w:pStyle w:val="aff2"/>
        <w:numPr>
          <w:ilvl w:val="0"/>
          <w:numId w:val="2"/>
        </w:numPr>
        <w:shd w:val="clear" w:color="auto" w:fill="FFFFFF"/>
        <w:ind w:left="0"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 xml:space="preserve">Датою подання до Національного банку </w:t>
      </w:r>
      <w:r w:rsidR="009F413B">
        <w:rPr>
          <w:sz w:val="28"/>
          <w:szCs w:val="28"/>
        </w:rPr>
        <w:t xml:space="preserve">повного пакета </w:t>
      </w:r>
      <w:r w:rsidR="00234206" w:rsidRPr="00D83FBB">
        <w:rPr>
          <w:sz w:val="28"/>
          <w:szCs w:val="28"/>
        </w:rPr>
        <w:t>документів про структуру власності</w:t>
      </w:r>
      <w:r w:rsidRPr="00D83FBB">
        <w:rPr>
          <w:sz w:val="28"/>
          <w:szCs w:val="28"/>
        </w:rPr>
        <w:t xml:space="preserve"> є </w:t>
      </w:r>
      <w:r w:rsidR="009F413B">
        <w:rPr>
          <w:sz w:val="28"/>
          <w:szCs w:val="28"/>
        </w:rPr>
        <w:t>дата реєстрації</w:t>
      </w:r>
      <w:r w:rsidR="00AF061E">
        <w:rPr>
          <w:sz w:val="28"/>
          <w:szCs w:val="28"/>
        </w:rPr>
        <w:t xml:space="preserve"> </w:t>
      </w:r>
      <w:r w:rsidR="009F413B">
        <w:rPr>
          <w:sz w:val="28"/>
          <w:szCs w:val="28"/>
        </w:rPr>
        <w:t xml:space="preserve">в </w:t>
      </w:r>
      <w:r w:rsidR="00AF061E">
        <w:rPr>
          <w:sz w:val="28"/>
          <w:szCs w:val="28"/>
        </w:rPr>
        <w:t>Національно</w:t>
      </w:r>
      <w:r w:rsidR="009F413B">
        <w:rPr>
          <w:sz w:val="28"/>
          <w:szCs w:val="28"/>
        </w:rPr>
        <w:t>му</w:t>
      </w:r>
      <w:r w:rsidR="00AF061E">
        <w:rPr>
          <w:sz w:val="28"/>
          <w:szCs w:val="28"/>
        </w:rPr>
        <w:t xml:space="preserve"> банку</w:t>
      </w:r>
      <w:r w:rsidR="009F413B">
        <w:rPr>
          <w:sz w:val="28"/>
          <w:szCs w:val="28"/>
        </w:rPr>
        <w:t xml:space="preserve"> повного пакета </w:t>
      </w:r>
      <w:r w:rsidR="009F413B" w:rsidRPr="00D83FBB">
        <w:rPr>
          <w:sz w:val="28"/>
          <w:szCs w:val="28"/>
        </w:rPr>
        <w:t>документів про структуру власності</w:t>
      </w:r>
      <w:r w:rsidR="009F413B">
        <w:rPr>
          <w:sz w:val="28"/>
          <w:szCs w:val="28"/>
        </w:rPr>
        <w:t xml:space="preserve">, визначених у пункті </w:t>
      </w:r>
      <w:r w:rsidR="00D2051D">
        <w:rPr>
          <w:sz w:val="28"/>
          <w:szCs w:val="28"/>
        </w:rPr>
        <w:fldChar w:fldCharType="begin"/>
      </w:r>
      <w:r w:rsidR="00D2051D">
        <w:rPr>
          <w:sz w:val="28"/>
          <w:szCs w:val="28"/>
        </w:rPr>
        <w:instrText xml:space="preserve"> REF _Ref183782288 \r \h </w:instrText>
      </w:r>
      <w:r w:rsidR="00D2051D">
        <w:rPr>
          <w:sz w:val="28"/>
          <w:szCs w:val="28"/>
        </w:rPr>
      </w:r>
      <w:r w:rsidR="00D2051D">
        <w:rPr>
          <w:sz w:val="28"/>
          <w:szCs w:val="28"/>
        </w:rPr>
        <w:fldChar w:fldCharType="separate"/>
      </w:r>
      <w:r w:rsidR="00BD4B8D">
        <w:rPr>
          <w:sz w:val="28"/>
          <w:szCs w:val="28"/>
        </w:rPr>
        <w:t>39</w:t>
      </w:r>
      <w:r w:rsidR="00D2051D">
        <w:rPr>
          <w:sz w:val="28"/>
          <w:szCs w:val="28"/>
        </w:rPr>
        <w:fldChar w:fldCharType="end"/>
      </w:r>
      <w:r w:rsidR="009F413B">
        <w:rPr>
          <w:sz w:val="28"/>
          <w:szCs w:val="28"/>
        </w:rPr>
        <w:t xml:space="preserve"> </w:t>
      </w:r>
      <w:r w:rsidR="009F413B" w:rsidRPr="00D83FBB">
        <w:rPr>
          <w:sz w:val="28"/>
          <w:szCs w:val="28"/>
        </w:rPr>
        <w:t>розділу IV цього Положення</w:t>
      </w:r>
      <w:r w:rsidRPr="00D83FBB">
        <w:rPr>
          <w:sz w:val="28"/>
          <w:szCs w:val="28"/>
        </w:rPr>
        <w:t>.</w:t>
      </w:r>
      <w:bookmarkStart w:id="159" w:name="n141"/>
      <w:bookmarkEnd w:id="159"/>
    </w:p>
    <w:p w14:paraId="0B4C05BF" w14:textId="77777777" w:rsidR="00272C9E" w:rsidRPr="00D83FBB" w:rsidRDefault="00272C9E" w:rsidP="00272C9E">
      <w:pPr>
        <w:pStyle w:val="af6"/>
      </w:pPr>
    </w:p>
    <w:p w14:paraId="7E8527E8" w14:textId="77777777" w:rsidR="00272C9E" w:rsidRPr="00D83FBB" w:rsidRDefault="00D77EB5" w:rsidP="00DD2E6B">
      <w:pPr>
        <w:pStyle w:val="aff2"/>
        <w:numPr>
          <w:ilvl w:val="0"/>
          <w:numId w:val="2"/>
        </w:numPr>
        <w:shd w:val="clear" w:color="auto" w:fill="FFFFFF"/>
        <w:ind w:left="0" w:right="-1" w:firstLine="567"/>
        <w:jc w:val="both"/>
        <w:rPr>
          <w:sz w:val="28"/>
          <w:szCs w:val="28"/>
        </w:rPr>
      </w:pPr>
      <w:bookmarkStart w:id="160" w:name="_Ref183782322"/>
      <w:r w:rsidRPr="00D83FBB">
        <w:rPr>
          <w:sz w:val="28"/>
          <w:szCs w:val="28"/>
        </w:rPr>
        <w:t xml:space="preserve">Надавач </w:t>
      </w:r>
      <w:r w:rsidRPr="00BE1146">
        <w:rPr>
          <w:sz w:val="28"/>
          <w:szCs w:val="28"/>
        </w:rPr>
        <w:t>послуг</w:t>
      </w:r>
      <w:r w:rsidR="00AB62BC" w:rsidRPr="00BE1146">
        <w:rPr>
          <w:sz w:val="28"/>
          <w:szCs w:val="28"/>
        </w:rPr>
        <w:t xml:space="preserve"> </w:t>
      </w:r>
      <w:r w:rsidR="008F3EDE" w:rsidRPr="00BE1146">
        <w:rPr>
          <w:sz w:val="28"/>
          <w:szCs w:val="28"/>
        </w:rPr>
        <w:t>протягом 15 робочих днів із дати змін у складі відомостей про структуру власності зобов’язан</w:t>
      </w:r>
      <w:r w:rsidR="00887A3D" w:rsidRPr="00BE1146">
        <w:rPr>
          <w:sz w:val="28"/>
          <w:szCs w:val="28"/>
        </w:rPr>
        <w:t>ий</w:t>
      </w:r>
      <w:r w:rsidR="008F3EDE" w:rsidRPr="00BE1146">
        <w:rPr>
          <w:sz w:val="28"/>
          <w:szCs w:val="28"/>
        </w:rPr>
        <w:t xml:space="preserve"> подати до Національного банку документи про структуру </w:t>
      </w:r>
      <w:r w:rsidR="008F3EDE" w:rsidRPr="00D83FBB">
        <w:rPr>
          <w:sz w:val="28"/>
          <w:szCs w:val="28"/>
        </w:rPr>
        <w:t>власності станом на дату таких змін, якщо такі зміни стосуються:</w:t>
      </w:r>
      <w:bookmarkStart w:id="161" w:name="n325"/>
      <w:bookmarkStart w:id="162" w:name="n142"/>
      <w:bookmarkStart w:id="163" w:name="n147"/>
      <w:bookmarkEnd w:id="160"/>
      <w:bookmarkEnd w:id="161"/>
      <w:bookmarkEnd w:id="162"/>
      <w:bookmarkEnd w:id="163"/>
    </w:p>
    <w:p w14:paraId="5558DFF9" w14:textId="77777777" w:rsidR="00272C9E" w:rsidRPr="00D83FBB" w:rsidRDefault="00272C9E" w:rsidP="00272C9E">
      <w:pPr>
        <w:pStyle w:val="af6"/>
      </w:pPr>
    </w:p>
    <w:p w14:paraId="4D95347D" w14:textId="77777777" w:rsidR="00272C9E" w:rsidRPr="00D83FBB" w:rsidRDefault="00272C9E" w:rsidP="00DD2E6B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 xml:space="preserve">складу власників істотної участі в </w:t>
      </w:r>
      <w:r w:rsidR="00DC184B" w:rsidRPr="00D83FBB">
        <w:rPr>
          <w:sz w:val="28"/>
          <w:szCs w:val="28"/>
        </w:rPr>
        <w:t>надавачі послуг</w:t>
      </w:r>
      <w:r w:rsidRPr="00D83FBB">
        <w:rPr>
          <w:sz w:val="28"/>
          <w:szCs w:val="28"/>
        </w:rPr>
        <w:t xml:space="preserve"> або розміру їх участі в </w:t>
      </w:r>
      <w:r w:rsidR="00DC184B" w:rsidRPr="00D83FBB">
        <w:rPr>
          <w:sz w:val="28"/>
          <w:szCs w:val="28"/>
        </w:rPr>
        <w:t>надавачі послуг</w:t>
      </w:r>
      <w:r w:rsidRPr="00D83FBB">
        <w:rPr>
          <w:sz w:val="28"/>
          <w:szCs w:val="28"/>
        </w:rPr>
        <w:t xml:space="preserve"> за умови, що зміна розміру участі власника істотної участі в структурі власності </w:t>
      </w:r>
      <w:r w:rsidR="00DC184B" w:rsidRPr="00D83FBB">
        <w:rPr>
          <w:sz w:val="28"/>
          <w:szCs w:val="28"/>
        </w:rPr>
        <w:t>надавача послуг</w:t>
      </w:r>
      <w:r w:rsidRPr="00D83FBB">
        <w:rPr>
          <w:sz w:val="28"/>
          <w:szCs w:val="28"/>
        </w:rPr>
        <w:t xml:space="preserve"> перевищує п'ять відсотків статутного капіталу </w:t>
      </w:r>
      <w:r w:rsidR="00DC184B" w:rsidRPr="00D83FBB">
        <w:rPr>
          <w:sz w:val="28"/>
          <w:szCs w:val="28"/>
        </w:rPr>
        <w:t>надавача послуг</w:t>
      </w:r>
      <w:r w:rsidRPr="00D83FBB">
        <w:rPr>
          <w:sz w:val="28"/>
          <w:szCs w:val="28"/>
        </w:rPr>
        <w:t xml:space="preserve"> (для страховиків - два відсотки статутного капіталу);</w:t>
      </w:r>
      <w:bookmarkStart w:id="164" w:name="n143"/>
      <w:bookmarkEnd w:id="164"/>
    </w:p>
    <w:p w14:paraId="700B81DD" w14:textId="77777777" w:rsidR="00272C9E" w:rsidRPr="00D83FBB" w:rsidRDefault="00272C9E" w:rsidP="00272C9E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</w:p>
    <w:p w14:paraId="0481EF0E" w14:textId="77777777" w:rsidR="00272C9E" w:rsidRPr="00D83FBB" w:rsidRDefault="00272C9E" w:rsidP="00DD2E6B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 xml:space="preserve">складу 10 найбільших остаточних ключових учасників у структурі власності </w:t>
      </w:r>
      <w:r w:rsidR="00FA41C0" w:rsidRPr="00D83FBB">
        <w:rPr>
          <w:sz w:val="28"/>
          <w:szCs w:val="28"/>
        </w:rPr>
        <w:t>надавача послуг</w:t>
      </w:r>
      <w:r w:rsidRPr="00D83FBB">
        <w:rPr>
          <w:sz w:val="28"/>
          <w:szCs w:val="28"/>
        </w:rPr>
        <w:t xml:space="preserve"> або розміру їх участі в </w:t>
      </w:r>
      <w:r w:rsidR="00FA41C0" w:rsidRPr="00D83FBB">
        <w:rPr>
          <w:sz w:val="28"/>
          <w:szCs w:val="28"/>
        </w:rPr>
        <w:t>надавачі послуг</w:t>
      </w:r>
      <w:r w:rsidRPr="00D83FBB">
        <w:rPr>
          <w:sz w:val="28"/>
          <w:szCs w:val="28"/>
        </w:rPr>
        <w:t xml:space="preserve"> за умови, що зміна розміру участі остаточного ключового учасника в структурі власності </w:t>
      </w:r>
      <w:r w:rsidR="00FA41C0" w:rsidRPr="00D83FBB">
        <w:rPr>
          <w:sz w:val="28"/>
          <w:szCs w:val="28"/>
        </w:rPr>
        <w:t>надавача послуг</w:t>
      </w:r>
      <w:r w:rsidRPr="00D83FBB">
        <w:rPr>
          <w:sz w:val="28"/>
          <w:szCs w:val="28"/>
        </w:rPr>
        <w:t xml:space="preserve"> перевищує п'ять відсотків статутного капіталу </w:t>
      </w:r>
      <w:r w:rsidR="00FA41C0" w:rsidRPr="00D83FBB">
        <w:rPr>
          <w:sz w:val="28"/>
          <w:szCs w:val="28"/>
        </w:rPr>
        <w:t>надавача послуг</w:t>
      </w:r>
      <w:r w:rsidRPr="00D83FBB">
        <w:rPr>
          <w:sz w:val="28"/>
          <w:szCs w:val="28"/>
        </w:rPr>
        <w:t xml:space="preserve"> (для страховиків - два відсотки статутного капіталу);</w:t>
      </w:r>
      <w:bookmarkStart w:id="165" w:name="n144"/>
      <w:bookmarkEnd w:id="165"/>
    </w:p>
    <w:p w14:paraId="07BC91A1" w14:textId="77777777" w:rsidR="00272C9E" w:rsidRPr="00D83FBB" w:rsidRDefault="00272C9E" w:rsidP="00272C9E">
      <w:pPr>
        <w:pStyle w:val="af6"/>
        <w:ind w:left="0" w:firstLine="567"/>
      </w:pPr>
    </w:p>
    <w:p w14:paraId="682B8109" w14:textId="74D3FD7C" w:rsidR="00272C9E" w:rsidRPr="00D83FBB" w:rsidRDefault="00272C9E" w:rsidP="00DD2E6B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right="-1" w:firstLine="567"/>
        <w:jc w:val="both"/>
        <w:rPr>
          <w:color w:val="000000" w:themeColor="text1"/>
          <w:sz w:val="28"/>
          <w:szCs w:val="28"/>
        </w:rPr>
      </w:pPr>
      <w:r w:rsidRPr="00D83FBB">
        <w:rPr>
          <w:color w:val="000000" w:themeColor="text1"/>
          <w:sz w:val="28"/>
          <w:szCs w:val="28"/>
        </w:rPr>
        <w:t xml:space="preserve">збільшення або зменшення особою участі в </w:t>
      </w:r>
      <w:r w:rsidR="007916AB" w:rsidRPr="00D83FBB">
        <w:rPr>
          <w:color w:val="000000" w:themeColor="text1"/>
          <w:sz w:val="28"/>
        </w:rPr>
        <w:t>страховику, платіжній установі,</w:t>
      </w:r>
      <w:r w:rsidR="00AB1C35" w:rsidRPr="00D83FBB">
        <w:rPr>
          <w:color w:val="000000" w:themeColor="text1"/>
          <w:sz w:val="28"/>
        </w:rPr>
        <w:t xml:space="preserve"> малій платіжній установі,</w:t>
      </w:r>
      <w:r w:rsidR="007916AB" w:rsidRPr="00D83FBB">
        <w:rPr>
          <w:color w:val="000000" w:themeColor="text1"/>
          <w:sz w:val="28"/>
        </w:rPr>
        <w:t xml:space="preserve"> установі електронних грошей, операторі поштового зв’язку, що має право на надання фінансових платіжних послуг</w:t>
      </w:r>
      <w:r w:rsidR="00147B25" w:rsidRPr="00D83FBB">
        <w:rPr>
          <w:color w:val="000000" w:themeColor="text1"/>
          <w:sz w:val="28"/>
        </w:rPr>
        <w:t xml:space="preserve"> або </w:t>
      </w:r>
      <w:r w:rsidR="00147B25" w:rsidRPr="00D83FBB">
        <w:rPr>
          <w:sz w:val="28"/>
        </w:rPr>
        <w:t xml:space="preserve">виключно ліцензію на здійснення валютних операцій в частині торгівлі валютними цінностями в готівковій </w:t>
      </w:r>
      <w:r w:rsidR="00147B25" w:rsidRPr="00D83FBB">
        <w:rPr>
          <w:sz w:val="28"/>
          <w:szCs w:val="28"/>
        </w:rPr>
        <w:t>формі</w:t>
      </w:r>
      <w:r w:rsidRPr="00D83FBB">
        <w:rPr>
          <w:color w:val="000000" w:themeColor="text1"/>
          <w:sz w:val="28"/>
        </w:rPr>
        <w:t xml:space="preserve">, </w:t>
      </w:r>
      <w:r w:rsidR="00147B25" w:rsidRPr="00D83FBB">
        <w:rPr>
          <w:sz w:val="28"/>
        </w:rPr>
        <w:t>фінансовій компанії, ломбарді</w:t>
      </w:r>
      <w:r w:rsidR="00A507C4" w:rsidRPr="00D83FBB">
        <w:rPr>
          <w:sz w:val="28"/>
          <w:szCs w:val="28"/>
        </w:rPr>
        <w:t xml:space="preserve">, </w:t>
      </w:r>
      <w:r w:rsidR="00A507C4" w:rsidRPr="00D83FBB">
        <w:rPr>
          <w:color w:val="000000" w:themeColor="text1"/>
          <w:sz w:val="28"/>
          <w:szCs w:val="28"/>
        </w:rPr>
        <w:t>в</w:t>
      </w:r>
      <w:r w:rsidRPr="00D83FBB">
        <w:rPr>
          <w:color w:val="000000" w:themeColor="text1"/>
          <w:sz w:val="28"/>
          <w:szCs w:val="28"/>
        </w:rPr>
        <w:t>наслідок чого зазначений розмір участі особи становитиме відповідно більше або менше 10, 25</w:t>
      </w:r>
      <w:r w:rsidR="00113265">
        <w:rPr>
          <w:color w:val="000000" w:themeColor="text1"/>
          <w:sz w:val="28"/>
          <w:szCs w:val="28"/>
        </w:rPr>
        <w:t xml:space="preserve"> або</w:t>
      </w:r>
      <w:r w:rsidRPr="00D83FBB">
        <w:rPr>
          <w:color w:val="000000" w:themeColor="text1"/>
          <w:sz w:val="28"/>
          <w:szCs w:val="28"/>
        </w:rPr>
        <w:t xml:space="preserve"> 50 і відсотків статутного капіталу такого надавача</w:t>
      </w:r>
      <w:r w:rsidR="00A03657" w:rsidRPr="00D83FBB">
        <w:rPr>
          <w:color w:val="000000" w:themeColor="text1"/>
          <w:sz w:val="28"/>
          <w:szCs w:val="28"/>
        </w:rPr>
        <w:t xml:space="preserve"> </w:t>
      </w:r>
      <w:r w:rsidRPr="00D83FBB">
        <w:rPr>
          <w:color w:val="000000" w:themeColor="text1"/>
          <w:sz w:val="28"/>
          <w:szCs w:val="28"/>
        </w:rPr>
        <w:t>послуг;</w:t>
      </w:r>
      <w:bookmarkStart w:id="166" w:name="n145"/>
      <w:bookmarkEnd w:id="166"/>
    </w:p>
    <w:p w14:paraId="68023545" w14:textId="77777777" w:rsidR="00272C9E" w:rsidRPr="00D83FBB" w:rsidRDefault="00272C9E" w:rsidP="00272C9E">
      <w:pPr>
        <w:pStyle w:val="af6"/>
        <w:ind w:left="0" w:firstLine="567"/>
      </w:pPr>
    </w:p>
    <w:p w14:paraId="37C293B3" w14:textId="77777777" w:rsidR="00AB1C35" w:rsidRPr="00D83FBB" w:rsidRDefault="00272C9E" w:rsidP="00DD2E6B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lastRenderedPageBreak/>
        <w:t>трастової конструкції</w:t>
      </w:r>
      <w:r w:rsidR="00AB1C35" w:rsidRPr="00D83FBB">
        <w:rPr>
          <w:sz w:val="28"/>
          <w:szCs w:val="28"/>
        </w:rPr>
        <w:t>, іноземного фонду або інших подібних правових утворень у структурі власності надавача послуг;</w:t>
      </w:r>
    </w:p>
    <w:p w14:paraId="3EA908A1" w14:textId="77777777" w:rsidR="00AB1C35" w:rsidRPr="00D83FBB" w:rsidRDefault="00AB1C35" w:rsidP="0007248D">
      <w:pPr>
        <w:pStyle w:val="af6"/>
      </w:pPr>
    </w:p>
    <w:p w14:paraId="75BCD0B7" w14:textId="77777777" w:rsidR="00272C9E" w:rsidRPr="00D83FBB" w:rsidRDefault="00272C9E" w:rsidP="00DD2E6B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>інституту спільного інвестування</w:t>
      </w:r>
      <w:r w:rsidR="00B01332" w:rsidRPr="00D83FBB">
        <w:rPr>
          <w:sz w:val="28"/>
          <w:szCs w:val="28"/>
        </w:rPr>
        <w:t xml:space="preserve"> </w:t>
      </w:r>
      <w:r w:rsidR="00BC4A08" w:rsidRPr="00D83FBB">
        <w:rPr>
          <w:sz w:val="28"/>
          <w:szCs w:val="28"/>
        </w:rPr>
        <w:t>[</w:t>
      </w:r>
      <w:r w:rsidR="00AB1C35" w:rsidRPr="00D83FBB">
        <w:rPr>
          <w:sz w:val="28"/>
          <w:szCs w:val="28"/>
        </w:rPr>
        <w:t>за умови, що зміна розміру участі остаточного ключового учасника в структурі власності надавача послуг перевищує п'ять відсотків статутного капіталу надавача послуг (для страховиків - два відсотки статутного капіталу)</w:t>
      </w:r>
      <w:r w:rsidR="00BC4A08" w:rsidRPr="00D83FBB">
        <w:rPr>
          <w:sz w:val="28"/>
          <w:szCs w:val="28"/>
        </w:rPr>
        <w:t>]</w:t>
      </w:r>
      <w:r w:rsidR="00AB1C35" w:rsidRPr="00D83FBB">
        <w:rPr>
          <w:sz w:val="28"/>
          <w:szCs w:val="28"/>
        </w:rPr>
        <w:t>, компанії з управління активами інституту спільного інвестування</w:t>
      </w:r>
      <w:r w:rsidRPr="00D83FBB">
        <w:rPr>
          <w:sz w:val="28"/>
          <w:szCs w:val="28"/>
        </w:rPr>
        <w:t>;</w:t>
      </w:r>
      <w:bookmarkStart w:id="167" w:name="n146"/>
      <w:bookmarkEnd w:id="167"/>
    </w:p>
    <w:p w14:paraId="67A00094" w14:textId="77777777" w:rsidR="00272C9E" w:rsidRPr="00D83FBB" w:rsidRDefault="00272C9E" w:rsidP="00272C9E">
      <w:pPr>
        <w:pStyle w:val="af6"/>
        <w:ind w:left="0" w:firstLine="567"/>
      </w:pPr>
    </w:p>
    <w:p w14:paraId="1704F143" w14:textId="65F13C18" w:rsidR="006E79CA" w:rsidRDefault="00272C9E" w:rsidP="00DD2E6B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 xml:space="preserve">появи </w:t>
      </w:r>
      <w:r w:rsidR="00D333D8" w:rsidRPr="00D333D8">
        <w:rPr>
          <w:sz w:val="28"/>
          <w:szCs w:val="28"/>
        </w:rPr>
        <w:t xml:space="preserve">національного / іноземного </w:t>
      </w:r>
      <w:r w:rsidRPr="00D83FBB">
        <w:rPr>
          <w:sz w:val="28"/>
          <w:szCs w:val="28"/>
        </w:rPr>
        <w:t xml:space="preserve">публічного діяча в структурі власності </w:t>
      </w:r>
      <w:r w:rsidR="0071365A" w:rsidRPr="00D83FBB">
        <w:rPr>
          <w:sz w:val="28"/>
          <w:szCs w:val="28"/>
        </w:rPr>
        <w:t>надавача послуг</w:t>
      </w:r>
      <w:r w:rsidR="006E79CA">
        <w:rPr>
          <w:sz w:val="28"/>
          <w:szCs w:val="28"/>
        </w:rPr>
        <w:t>;</w:t>
      </w:r>
    </w:p>
    <w:p w14:paraId="2DCF6DFA" w14:textId="77777777" w:rsidR="006E79CA" w:rsidRDefault="006E79CA" w:rsidP="001344E6">
      <w:pPr>
        <w:pStyle w:val="rvps2"/>
        <w:shd w:val="clear" w:color="auto" w:fill="FFFFFF"/>
        <w:spacing w:before="0" w:beforeAutospacing="0" w:after="0" w:afterAutospacing="0"/>
        <w:ind w:left="567" w:right="-1"/>
        <w:jc w:val="both"/>
        <w:rPr>
          <w:sz w:val="28"/>
          <w:szCs w:val="28"/>
        </w:rPr>
      </w:pPr>
    </w:p>
    <w:p w14:paraId="0043109A" w14:textId="03B07FFA" w:rsidR="00272C9E" w:rsidRPr="00D83FBB" w:rsidRDefault="006E79CA" w:rsidP="00DD2E6B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смерті</w:t>
      </w:r>
      <w:r w:rsidRPr="006E79CA">
        <w:rPr>
          <w:sz w:val="28"/>
          <w:szCs w:val="28"/>
        </w:rPr>
        <w:t xml:space="preserve"> </w:t>
      </w:r>
      <w:r w:rsidR="00D20007">
        <w:rPr>
          <w:sz w:val="28"/>
          <w:szCs w:val="28"/>
        </w:rPr>
        <w:t>власника істотної участі</w:t>
      </w:r>
      <w:r w:rsidR="0094725A">
        <w:rPr>
          <w:sz w:val="28"/>
          <w:szCs w:val="28"/>
        </w:rPr>
        <w:t xml:space="preserve"> та/або ключового учасника</w:t>
      </w:r>
      <w:r w:rsidR="00D20007">
        <w:rPr>
          <w:sz w:val="28"/>
          <w:szCs w:val="28"/>
        </w:rPr>
        <w:t xml:space="preserve"> та/або</w:t>
      </w:r>
      <w:r w:rsidRPr="006E79CA">
        <w:rPr>
          <w:sz w:val="28"/>
          <w:szCs w:val="28"/>
        </w:rPr>
        <w:t xml:space="preserve"> остаточного ключового учасника </w:t>
      </w:r>
      <w:r w:rsidR="00B112F4">
        <w:rPr>
          <w:sz w:val="28"/>
          <w:szCs w:val="28"/>
        </w:rPr>
        <w:t>в надавачі</w:t>
      </w:r>
      <w:r w:rsidRPr="006E79CA">
        <w:rPr>
          <w:sz w:val="28"/>
          <w:szCs w:val="28"/>
        </w:rPr>
        <w:t xml:space="preserve"> послуг</w:t>
      </w:r>
      <w:r w:rsidR="00D20007">
        <w:rPr>
          <w:sz w:val="28"/>
          <w:szCs w:val="28"/>
        </w:rPr>
        <w:t xml:space="preserve">, </w:t>
      </w:r>
      <w:r w:rsidR="00D20007" w:rsidRPr="001344E6">
        <w:rPr>
          <w:sz w:val="28"/>
          <w:szCs w:val="28"/>
        </w:rPr>
        <w:t xml:space="preserve">набрання законної сили рішенням суду про </w:t>
      </w:r>
      <w:r w:rsidR="0062682A">
        <w:rPr>
          <w:sz w:val="28"/>
          <w:szCs w:val="28"/>
        </w:rPr>
        <w:t>оголошення</w:t>
      </w:r>
      <w:r w:rsidR="00D20007" w:rsidRPr="001344E6">
        <w:rPr>
          <w:sz w:val="28"/>
          <w:szCs w:val="28"/>
        </w:rPr>
        <w:t xml:space="preserve"> </w:t>
      </w:r>
      <w:r w:rsidR="00D20007">
        <w:rPr>
          <w:sz w:val="28"/>
          <w:szCs w:val="28"/>
        </w:rPr>
        <w:t>власника істотної участі та/або</w:t>
      </w:r>
      <w:r w:rsidR="00D20007" w:rsidRPr="006E79CA">
        <w:rPr>
          <w:sz w:val="28"/>
          <w:szCs w:val="28"/>
        </w:rPr>
        <w:t xml:space="preserve"> остаточного ключового учасника</w:t>
      </w:r>
      <w:r w:rsidR="00DF4F2D">
        <w:rPr>
          <w:sz w:val="28"/>
          <w:szCs w:val="28"/>
        </w:rPr>
        <w:t xml:space="preserve"> в надавачі</w:t>
      </w:r>
      <w:r w:rsidR="00D20007" w:rsidRPr="006E79CA">
        <w:rPr>
          <w:sz w:val="28"/>
          <w:szCs w:val="28"/>
        </w:rPr>
        <w:t xml:space="preserve"> послуг</w:t>
      </w:r>
      <w:r w:rsidR="00D20007" w:rsidRPr="0063723C">
        <w:rPr>
          <w:sz w:val="28"/>
          <w:szCs w:val="28"/>
        </w:rPr>
        <w:t xml:space="preserve"> </w:t>
      </w:r>
      <w:r w:rsidR="00D20007" w:rsidRPr="001344E6">
        <w:rPr>
          <w:sz w:val="28"/>
          <w:szCs w:val="28"/>
        </w:rPr>
        <w:t>померлим чи</w:t>
      </w:r>
      <w:r w:rsidR="0062682A">
        <w:rPr>
          <w:sz w:val="28"/>
          <w:szCs w:val="28"/>
        </w:rPr>
        <w:t xml:space="preserve"> визнання</w:t>
      </w:r>
      <w:r w:rsidR="00D20007" w:rsidRPr="001344E6">
        <w:rPr>
          <w:sz w:val="28"/>
          <w:szCs w:val="28"/>
        </w:rPr>
        <w:t xml:space="preserve"> безвісно відсутнім</w:t>
      </w:r>
      <w:r>
        <w:rPr>
          <w:sz w:val="28"/>
          <w:szCs w:val="28"/>
        </w:rPr>
        <w:t>.</w:t>
      </w:r>
    </w:p>
    <w:p w14:paraId="27E08777" w14:textId="77777777" w:rsidR="00272C9E" w:rsidRPr="00D83FBB" w:rsidRDefault="00272C9E" w:rsidP="00272C9E">
      <w:pPr>
        <w:pStyle w:val="aff2"/>
        <w:shd w:val="clear" w:color="auto" w:fill="FFFFFF"/>
        <w:ind w:left="567" w:right="-1"/>
        <w:jc w:val="both"/>
        <w:rPr>
          <w:sz w:val="28"/>
          <w:szCs w:val="28"/>
        </w:rPr>
      </w:pPr>
    </w:p>
    <w:p w14:paraId="6BB99774" w14:textId="77B11CA5" w:rsidR="00272C9E" w:rsidRPr="00D83FBB" w:rsidRDefault="008F3EDE" w:rsidP="00DD2E6B">
      <w:pPr>
        <w:pStyle w:val="aff2"/>
        <w:numPr>
          <w:ilvl w:val="0"/>
          <w:numId w:val="2"/>
        </w:numPr>
        <w:shd w:val="clear" w:color="auto" w:fill="FFFFFF"/>
        <w:ind w:left="0"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>У повідомленні, яке подається у зв'язку зі змінами в складі відомостей про структуру власності, обов'язково наводиться короткий опис змін, передбачених у </w:t>
      </w:r>
      <w:r w:rsidR="00873D1E" w:rsidRPr="00D83FBB">
        <w:rPr>
          <w:sz w:val="28"/>
          <w:szCs w:val="28"/>
        </w:rPr>
        <w:t xml:space="preserve">пункті </w:t>
      </w:r>
      <w:r w:rsidR="00E373AC">
        <w:rPr>
          <w:sz w:val="28"/>
          <w:szCs w:val="28"/>
        </w:rPr>
        <w:fldChar w:fldCharType="begin"/>
      </w:r>
      <w:r w:rsidR="00E373AC">
        <w:rPr>
          <w:sz w:val="28"/>
          <w:szCs w:val="28"/>
        </w:rPr>
        <w:instrText xml:space="preserve"> REF _Ref183782322 \r \h </w:instrText>
      </w:r>
      <w:r w:rsidR="00E373AC">
        <w:rPr>
          <w:sz w:val="28"/>
          <w:szCs w:val="28"/>
        </w:rPr>
      </w:r>
      <w:r w:rsidR="00E373AC">
        <w:rPr>
          <w:sz w:val="28"/>
          <w:szCs w:val="28"/>
        </w:rPr>
        <w:fldChar w:fldCharType="separate"/>
      </w:r>
      <w:r w:rsidR="00BD4B8D">
        <w:rPr>
          <w:sz w:val="28"/>
          <w:szCs w:val="28"/>
        </w:rPr>
        <w:t>47</w:t>
      </w:r>
      <w:r w:rsidR="00E373AC">
        <w:rPr>
          <w:sz w:val="28"/>
          <w:szCs w:val="28"/>
        </w:rPr>
        <w:fldChar w:fldCharType="end"/>
      </w:r>
      <w:r w:rsidRPr="00D83FBB">
        <w:rPr>
          <w:sz w:val="28"/>
          <w:szCs w:val="28"/>
        </w:rPr>
        <w:t> розділу IV цього Положення, із посиланням на реквізити правочинів, на підставі яких відбулися зміни.</w:t>
      </w:r>
      <w:bookmarkStart w:id="168" w:name="n327"/>
      <w:bookmarkEnd w:id="168"/>
    </w:p>
    <w:p w14:paraId="49F42058" w14:textId="77777777" w:rsidR="00272C9E" w:rsidRPr="00D83FBB" w:rsidRDefault="00272C9E" w:rsidP="00272C9E">
      <w:pPr>
        <w:pStyle w:val="aff2"/>
        <w:shd w:val="clear" w:color="auto" w:fill="FFFFFF"/>
        <w:ind w:left="567" w:right="-1"/>
        <w:jc w:val="both"/>
        <w:rPr>
          <w:sz w:val="28"/>
          <w:szCs w:val="28"/>
        </w:rPr>
      </w:pPr>
    </w:p>
    <w:p w14:paraId="3589BCB1" w14:textId="77777777" w:rsidR="00272C9E" w:rsidRPr="00D83FBB" w:rsidRDefault="008F3EDE" w:rsidP="00DD2E6B">
      <w:pPr>
        <w:pStyle w:val="aff2"/>
        <w:numPr>
          <w:ilvl w:val="0"/>
          <w:numId w:val="2"/>
        </w:numPr>
        <w:shd w:val="clear" w:color="auto" w:fill="FFFFFF"/>
        <w:ind w:left="0"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>Датою змін у складі відомостей про структуру власності в разі збільшення статутного капіталу акціонерного товариства за рахунок додаткових внесків та/або зміни його акціонерів є дата зарахування прав на акції на рахунок у цінних паперах.</w:t>
      </w:r>
      <w:bookmarkStart w:id="169" w:name="n328"/>
      <w:bookmarkStart w:id="170" w:name="n405"/>
      <w:bookmarkEnd w:id="169"/>
      <w:bookmarkEnd w:id="170"/>
    </w:p>
    <w:p w14:paraId="00189B49" w14:textId="77777777" w:rsidR="00272C9E" w:rsidRPr="00D83FBB" w:rsidRDefault="00272C9E" w:rsidP="00272C9E">
      <w:pPr>
        <w:pStyle w:val="af6"/>
      </w:pPr>
    </w:p>
    <w:p w14:paraId="4B09EFD9" w14:textId="60346D49" w:rsidR="00FB6157" w:rsidRDefault="008F3EDE" w:rsidP="00DD2E6B">
      <w:pPr>
        <w:pStyle w:val="aff2"/>
        <w:numPr>
          <w:ilvl w:val="0"/>
          <w:numId w:val="2"/>
        </w:numPr>
        <w:shd w:val="clear" w:color="auto" w:fill="FFFFFF"/>
        <w:ind w:left="0"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>Датою змін у складі відомостей про структуру власності в разі збільшення статутного капіталу товариства з обмеженою відповідальністю</w:t>
      </w:r>
      <w:r w:rsidR="007F7A88" w:rsidRPr="00D83FBB">
        <w:rPr>
          <w:sz w:val="28"/>
          <w:szCs w:val="28"/>
        </w:rPr>
        <w:t xml:space="preserve"> та/або товариства з додатковою відповідальністю</w:t>
      </w:r>
      <w:r w:rsidRPr="00D83FBB">
        <w:rPr>
          <w:sz w:val="28"/>
          <w:szCs w:val="28"/>
        </w:rPr>
        <w:t xml:space="preserve"> за рахунок додаткових вкладів та</w:t>
      </w:r>
      <w:r w:rsidR="008B5CDC" w:rsidRPr="008B5CDC">
        <w:rPr>
          <w:sz w:val="28"/>
          <w:szCs w:val="28"/>
        </w:rPr>
        <w:t xml:space="preserve"> </w:t>
      </w:r>
      <w:r w:rsidR="008B5CDC" w:rsidRPr="003C7C6B">
        <w:rPr>
          <w:sz w:val="28"/>
          <w:szCs w:val="28"/>
        </w:rPr>
        <w:t>або зміни його учасників є дата внесення відповідної інформації до</w:t>
      </w:r>
      <w:r w:rsidR="003F57C5">
        <w:rPr>
          <w:sz w:val="28"/>
          <w:szCs w:val="28"/>
        </w:rPr>
        <w:t xml:space="preserve"> одного з нижчезазначених реєстрів</w:t>
      </w:r>
      <w:r w:rsidR="00502E91">
        <w:rPr>
          <w:sz w:val="28"/>
          <w:szCs w:val="28"/>
        </w:rPr>
        <w:t xml:space="preserve">: </w:t>
      </w:r>
    </w:p>
    <w:p w14:paraId="1F315031" w14:textId="693A91D1" w:rsidR="003F57C5" w:rsidRDefault="003F57C5" w:rsidP="00D348AC">
      <w:pPr>
        <w:pStyle w:val="aff2"/>
        <w:shd w:val="clear" w:color="auto" w:fill="FFFFFF"/>
        <w:ind w:right="-1"/>
        <w:jc w:val="both"/>
        <w:rPr>
          <w:sz w:val="28"/>
          <w:szCs w:val="28"/>
        </w:rPr>
      </w:pPr>
    </w:p>
    <w:p w14:paraId="574337BE" w14:textId="026987D9" w:rsidR="00FB6157" w:rsidRDefault="008B5CDC" w:rsidP="00D348AC">
      <w:pPr>
        <w:pStyle w:val="aff2"/>
        <w:numPr>
          <w:ilvl w:val="1"/>
          <w:numId w:val="2"/>
        </w:numPr>
        <w:shd w:val="clear" w:color="auto" w:fill="FFFFFF"/>
        <w:ind w:left="0" w:right="-1" w:firstLine="567"/>
        <w:jc w:val="both"/>
        <w:rPr>
          <w:sz w:val="28"/>
          <w:szCs w:val="28"/>
        </w:rPr>
      </w:pPr>
      <w:r w:rsidRPr="003C7C6B">
        <w:rPr>
          <w:sz w:val="28"/>
          <w:szCs w:val="28"/>
        </w:rPr>
        <w:t>Єдиного державного реєстру юридичних осіб, фізичних осіб-підприємців та громадських формувань</w:t>
      </w:r>
      <w:r w:rsidR="003F57C5">
        <w:rPr>
          <w:sz w:val="28"/>
          <w:szCs w:val="28"/>
        </w:rPr>
        <w:t>;</w:t>
      </w:r>
    </w:p>
    <w:p w14:paraId="4ED515A3" w14:textId="77777777" w:rsidR="003F57C5" w:rsidRDefault="003F57C5" w:rsidP="00D348AC">
      <w:pPr>
        <w:pStyle w:val="aff2"/>
        <w:shd w:val="clear" w:color="auto" w:fill="FFFFFF"/>
        <w:ind w:left="299" w:right="-1"/>
        <w:jc w:val="both"/>
        <w:rPr>
          <w:sz w:val="28"/>
          <w:szCs w:val="28"/>
        </w:rPr>
      </w:pPr>
    </w:p>
    <w:p w14:paraId="48BE4851" w14:textId="77777777" w:rsidR="008B5CDC" w:rsidRPr="003C7C6B" w:rsidRDefault="00502E91" w:rsidP="002C519E">
      <w:pPr>
        <w:pStyle w:val="aff2"/>
        <w:shd w:val="clear" w:color="auto" w:fill="FFFFFF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7913CD">
        <w:rPr>
          <w:sz w:val="28"/>
          <w:szCs w:val="28"/>
        </w:rPr>
        <w:t xml:space="preserve"> </w:t>
      </w:r>
      <w:r w:rsidR="007913CD" w:rsidRPr="00D4760B">
        <w:rPr>
          <w:sz w:val="28"/>
          <w:szCs w:val="28"/>
        </w:rPr>
        <w:t>облікової системи часток</w:t>
      </w:r>
      <w:r w:rsidR="00501A1D">
        <w:rPr>
          <w:sz w:val="28"/>
          <w:szCs w:val="28"/>
        </w:rPr>
        <w:t xml:space="preserve"> </w:t>
      </w:r>
      <w:r w:rsidR="00501A1D" w:rsidRPr="00501A1D">
        <w:rPr>
          <w:sz w:val="28"/>
          <w:szCs w:val="28"/>
        </w:rPr>
        <w:t>товариств з обмеженою відповідальністю та товариств з додатковою відповідальністю</w:t>
      </w:r>
      <w:r w:rsidR="00501A1D">
        <w:rPr>
          <w:sz w:val="28"/>
          <w:szCs w:val="28"/>
        </w:rPr>
        <w:t xml:space="preserve">, </w:t>
      </w:r>
      <w:r w:rsidR="00501A1D" w:rsidRPr="00501A1D">
        <w:rPr>
          <w:sz w:val="28"/>
          <w:szCs w:val="28"/>
        </w:rPr>
        <w:t>що ведеться Центральним</w:t>
      </w:r>
      <w:r w:rsidR="007913CD" w:rsidRPr="00D4760B">
        <w:rPr>
          <w:sz w:val="28"/>
          <w:szCs w:val="28"/>
        </w:rPr>
        <w:t xml:space="preserve"> депозитарі</w:t>
      </w:r>
      <w:r w:rsidR="00501A1D">
        <w:rPr>
          <w:sz w:val="28"/>
          <w:szCs w:val="28"/>
        </w:rPr>
        <w:t>єм</w:t>
      </w:r>
      <w:r w:rsidR="007913CD">
        <w:rPr>
          <w:sz w:val="28"/>
          <w:szCs w:val="28"/>
        </w:rPr>
        <w:t xml:space="preserve"> України</w:t>
      </w:r>
      <w:r w:rsidR="008B5CDC" w:rsidRPr="003C7C6B">
        <w:rPr>
          <w:sz w:val="28"/>
          <w:szCs w:val="28"/>
        </w:rPr>
        <w:t>.</w:t>
      </w:r>
    </w:p>
    <w:p w14:paraId="46E93287" w14:textId="77777777" w:rsidR="00272C9E" w:rsidRPr="00D83FBB" w:rsidRDefault="00272C9E" w:rsidP="00272C9E">
      <w:pPr>
        <w:pStyle w:val="af6"/>
      </w:pPr>
      <w:bookmarkStart w:id="171" w:name="n406"/>
      <w:bookmarkStart w:id="172" w:name="n148"/>
      <w:bookmarkEnd w:id="171"/>
      <w:bookmarkEnd w:id="172"/>
    </w:p>
    <w:p w14:paraId="7B443C7B" w14:textId="06445C19" w:rsidR="00272C9E" w:rsidRPr="00D83FBB" w:rsidRDefault="008F3EDE" w:rsidP="00DD2E6B">
      <w:pPr>
        <w:pStyle w:val="aff2"/>
        <w:numPr>
          <w:ilvl w:val="0"/>
          <w:numId w:val="2"/>
        </w:numPr>
        <w:shd w:val="clear" w:color="auto" w:fill="FFFFFF"/>
        <w:ind w:left="0"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 xml:space="preserve">Власники істотної участі та ключові учасники в структурі власності </w:t>
      </w:r>
      <w:r w:rsidR="00D92288" w:rsidRPr="00D83FBB">
        <w:rPr>
          <w:sz w:val="28"/>
          <w:szCs w:val="28"/>
        </w:rPr>
        <w:t>надавача послуг</w:t>
      </w:r>
      <w:r w:rsidR="00E8356E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 xml:space="preserve">зобов’язані надавати </w:t>
      </w:r>
      <w:r w:rsidR="00D92288" w:rsidRPr="00D83FBB">
        <w:rPr>
          <w:sz w:val="28"/>
          <w:szCs w:val="28"/>
        </w:rPr>
        <w:t>надавачу послуг</w:t>
      </w:r>
      <w:r w:rsidR="00E8356E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 xml:space="preserve">оригінали або нотаріально засвідчені копії правочинів, унаслідок виконання яких відбудуться зміни, </w:t>
      </w:r>
      <w:r w:rsidRPr="00D83FBB">
        <w:rPr>
          <w:sz w:val="28"/>
          <w:szCs w:val="28"/>
        </w:rPr>
        <w:lastRenderedPageBreak/>
        <w:t xml:space="preserve">передбачені в пункті </w:t>
      </w:r>
      <w:r w:rsidR="00E373AC">
        <w:rPr>
          <w:sz w:val="28"/>
          <w:szCs w:val="28"/>
        </w:rPr>
        <w:fldChar w:fldCharType="begin"/>
      </w:r>
      <w:r w:rsidR="00E373AC">
        <w:rPr>
          <w:sz w:val="28"/>
          <w:szCs w:val="28"/>
        </w:rPr>
        <w:instrText xml:space="preserve"> REF _Ref183782322 \r \h </w:instrText>
      </w:r>
      <w:r w:rsidR="00E373AC">
        <w:rPr>
          <w:sz w:val="28"/>
          <w:szCs w:val="28"/>
        </w:rPr>
      </w:r>
      <w:r w:rsidR="00E373AC">
        <w:rPr>
          <w:sz w:val="28"/>
          <w:szCs w:val="28"/>
        </w:rPr>
        <w:fldChar w:fldCharType="separate"/>
      </w:r>
      <w:r w:rsidR="00BD4B8D">
        <w:rPr>
          <w:sz w:val="28"/>
          <w:szCs w:val="28"/>
        </w:rPr>
        <w:t>47</w:t>
      </w:r>
      <w:r w:rsidR="00E373AC">
        <w:rPr>
          <w:sz w:val="28"/>
          <w:szCs w:val="28"/>
        </w:rPr>
        <w:fldChar w:fldCharType="end"/>
      </w:r>
      <w:r w:rsidRPr="00D83FBB">
        <w:rPr>
          <w:sz w:val="28"/>
          <w:szCs w:val="28"/>
        </w:rPr>
        <w:t xml:space="preserve"> розділу IV цього Положення, а також іншу інформацію, потрібну для виконання </w:t>
      </w:r>
      <w:r w:rsidR="00D92288" w:rsidRPr="00D83FBB">
        <w:rPr>
          <w:sz w:val="28"/>
          <w:szCs w:val="28"/>
        </w:rPr>
        <w:t>надавачем послуг</w:t>
      </w:r>
      <w:r w:rsidR="002F278B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 xml:space="preserve">вимог, передбачених цим Положенням, протягом семи робочих днів із дня укладання таких правочинів/настання інших обставин, інформація про які потрібна </w:t>
      </w:r>
      <w:r w:rsidR="00D92288" w:rsidRPr="00D83FBB">
        <w:rPr>
          <w:sz w:val="28"/>
          <w:szCs w:val="28"/>
        </w:rPr>
        <w:t>надавачу послуг</w:t>
      </w:r>
      <w:r w:rsidRPr="00D83FBB">
        <w:rPr>
          <w:sz w:val="28"/>
          <w:szCs w:val="28"/>
        </w:rPr>
        <w:t xml:space="preserve"> для виконання н</w:t>
      </w:r>
      <w:r w:rsidR="005E1DE7" w:rsidRPr="00D83FBB">
        <w:rPr>
          <w:sz w:val="28"/>
          <w:szCs w:val="28"/>
        </w:rPr>
        <w:t>им</w:t>
      </w:r>
      <w:r w:rsidRPr="00D83FBB">
        <w:rPr>
          <w:sz w:val="28"/>
          <w:szCs w:val="28"/>
        </w:rPr>
        <w:t xml:space="preserve"> вимог, передбачених цим Положенням.</w:t>
      </w:r>
      <w:bookmarkStart w:id="173" w:name="n329"/>
      <w:bookmarkStart w:id="174" w:name="n149"/>
      <w:bookmarkEnd w:id="173"/>
      <w:bookmarkEnd w:id="174"/>
    </w:p>
    <w:p w14:paraId="03D139EA" w14:textId="77777777" w:rsidR="00272C9E" w:rsidRPr="00D83FBB" w:rsidRDefault="00272C9E" w:rsidP="00272C9E">
      <w:pPr>
        <w:pStyle w:val="af6"/>
      </w:pPr>
    </w:p>
    <w:p w14:paraId="0CA789F9" w14:textId="1C85ADE5" w:rsidR="00272C9E" w:rsidRPr="00D83FBB" w:rsidRDefault="002B17E3" w:rsidP="00DD2E6B">
      <w:pPr>
        <w:pStyle w:val="aff2"/>
        <w:numPr>
          <w:ilvl w:val="0"/>
          <w:numId w:val="2"/>
        </w:numPr>
        <w:shd w:val="clear" w:color="auto" w:fill="FFFFFF"/>
        <w:ind w:left="0"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>Надавач послуг</w:t>
      </w:r>
      <w:r w:rsidR="00FB0139">
        <w:rPr>
          <w:sz w:val="28"/>
          <w:szCs w:val="28"/>
        </w:rPr>
        <w:t xml:space="preserve"> протягом </w:t>
      </w:r>
      <w:r w:rsidR="00530C67">
        <w:rPr>
          <w:sz w:val="28"/>
          <w:szCs w:val="28"/>
        </w:rPr>
        <w:t>10</w:t>
      </w:r>
      <w:r w:rsidR="00FB0139">
        <w:rPr>
          <w:sz w:val="28"/>
          <w:szCs w:val="28"/>
        </w:rPr>
        <w:t xml:space="preserve"> робочих днів із дня </w:t>
      </w:r>
      <w:r w:rsidR="00631722">
        <w:rPr>
          <w:sz w:val="28"/>
          <w:szCs w:val="28"/>
        </w:rPr>
        <w:t>авторизації</w:t>
      </w:r>
      <w:r w:rsidR="00FB0139">
        <w:rPr>
          <w:sz w:val="28"/>
          <w:szCs w:val="28"/>
        </w:rPr>
        <w:t xml:space="preserve"> діяльності</w:t>
      </w:r>
      <w:r w:rsidR="00C65964">
        <w:rPr>
          <w:sz w:val="28"/>
          <w:szCs w:val="28"/>
        </w:rPr>
        <w:t xml:space="preserve"> Національним банком</w:t>
      </w:r>
      <w:r w:rsidR="0009561C" w:rsidRPr="00D83FBB">
        <w:rPr>
          <w:sz w:val="28"/>
          <w:szCs w:val="28"/>
        </w:rPr>
        <w:t xml:space="preserve"> </w:t>
      </w:r>
      <w:r w:rsidR="00FD4E77">
        <w:rPr>
          <w:sz w:val="28"/>
          <w:szCs w:val="28"/>
        </w:rPr>
        <w:t>зобов</w:t>
      </w:r>
      <w:r w:rsidR="00FD4E77" w:rsidRPr="00D83FBB">
        <w:rPr>
          <w:sz w:val="28"/>
          <w:szCs w:val="28"/>
        </w:rPr>
        <w:t>’</w:t>
      </w:r>
      <w:r w:rsidR="00FD4E77">
        <w:rPr>
          <w:sz w:val="28"/>
          <w:szCs w:val="28"/>
        </w:rPr>
        <w:t>язаний</w:t>
      </w:r>
      <w:r w:rsidR="00FD4E77" w:rsidRPr="00D83FBB">
        <w:rPr>
          <w:sz w:val="28"/>
          <w:szCs w:val="28"/>
        </w:rPr>
        <w:t xml:space="preserve"> </w:t>
      </w:r>
      <w:r w:rsidR="008F3EDE" w:rsidRPr="00D83FBB">
        <w:rPr>
          <w:sz w:val="28"/>
          <w:szCs w:val="28"/>
        </w:rPr>
        <w:t xml:space="preserve">забезпечити розміщення відомостей про остаточних ключових учасників, відомостей про власників істотної участі та схеми на </w:t>
      </w:r>
      <w:proofErr w:type="spellStart"/>
      <w:r w:rsidR="008F3EDE" w:rsidRPr="00D83FBB">
        <w:rPr>
          <w:sz w:val="28"/>
          <w:szCs w:val="28"/>
        </w:rPr>
        <w:t>вебсайті</w:t>
      </w:r>
      <w:proofErr w:type="spellEnd"/>
      <w:r w:rsidR="00EF15AE" w:rsidRPr="00D83FBB">
        <w:rPr>
          <w:sz w:val="28"/>
        </w:rPr>
        <w:t>, у програмному застосунку (мобільному застосунку)</w:t>
      </w:r>
      <w:r w:rsidR="00DD3FAC" w:rsidRPr="00D83FBB">
        <w:rPr>
          <w:sz w:val="28"/>
        </w:rPr>
        <w:t xml:space="preserve"> (за наявності)</w:t>
      </w:r>
      <w:r w:rsidR="008F3EDE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>надавача послуг</w:t>
      </w:r>
      <w:r w:rsidR="00CC7EDA" w:rsidRPr="00D83FBB">
        <w:rPr>
          <w:sz w:val="28"/>
          <w:szCs w:val="28"/>
        </w:rPr>
        <w:t xml:space="preserve"> </w:t>
      </w:r>
      <w:r w:rsidR="008F3EDE" w:rsidRPr="00D83FBB">
        <w:rPr>
          <w:sz w:val="28"/>
          <w:szCs w:val="28"/>
        </w:rPr>
        <w:t xml:space="preserve">(крім паспортних даних фізичних осіб, повних адрес їх проживання та ідентифікаційних номерів) у файлі формату </w:t>
      </w:r>
      <w:proofErr w:type="spellStart"/>
      <w:r w:rsidR="008F3EDE" w:rsidRPr="00D83FBB">
        <w:rPr>
          <w:sz w:val="28"/>
          <w:szCs w:val="28"/>
        </w:rPr>
        <w:t>pdf</w:t>
      </w:r>
      <w:proofErr w:type="spellEnd"/>
      <w:r w:rsidR="008F3EDE" w:rsidRPr="00D83FBB">
        <w:rPr>
          <w:sz w:val="28"/>
          <w:szCs w:val="28"/>
        </w:rPr>
        <w:t>.</w:t>
      </w:r>
      <w:bookmarkStart w:id="175" w:name="n150"/>
      <w:bookmarkStart w:id="176" w:name="n331"/>
      <w:bookmarkStart w:id="177" w:name="n151"/>
      <w:bookmarkEnd w:id="175"/>
      <w:bookmarkEnd w:id="176"/>
      <w:bookmarkEnd w:id="177"/>
    </w:p>
    <w:p w14:paraId="1264BF45" w14:textId="234383F6" w:rsidR="00272C9E" w:rsidRPr="00D83FBB" w:rsidRDefault="00272C9E" w:rsidP="00272C9E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 xml:space="preserve">Інформація, яку </w:t>
      </w:r>
      <w:r w:rsidR="002B17E3" w:rsidRPr="00D83FBB">
        <w:rPr>
          <w:sz w:val="28"/>
          <w:szCs w:val="28"/>
        </w:rPr>
        <w:t>надавач послуг</w:t>
      </w:r>
      <w:r w:rsidRPr="00D83FBB">
        <w:rPr>
          <w:sz w:val="28"/>
          <w:szCs w:val="28"/>
        </w:rPr>
        <w:t xml:space="preserve"> розміщує на власному </w:t>
      </w:r>
      <w:proofErr w:type="spellStart"/>
      <w:r w:rsidRPr="00D83FBB">
        <w:rPr>
          <w:sz w:val="28"/>
          <w:szCs w:val="28"/>
        </w:rPr>
        <w:t>вебсайті</w:t>
      </w:r>
      <w:proofErr w:type="spellEnd"/>
      <w:r w:rsidR="00B8418A" w:rsidRPr="00D83FBB">
        <w:rPr>
          <w:sz w:val="28"/>
        </w:rPr>
        <w:t>, у програмному застосунку (мобільному застосунку)</w:t>
      </w:r>
      <w:r w:rsidR="00577445" w:rsidRPr="00D83FBB">
        <w:rPr>
          <w:sz w:val="28"/>
          <w:szCs w:val="28"/>
        </w:rPr>
        <w:t xml:space="preserve"> </w:t>
      </w:r>
      <w:r w:rsidR="00577445" w:rsidRPr="00D83FBB">
        <w:rPr>
          <w:sz w:val="28"/>
        </w:rPr>
        <w:t>(за наявності</w:t>
      </w:r>
      <w:r w:rsidR="00577445" w:rsidRPr="00D83FBB">
        <w:rPr>
          <w:sz w:val="28"/>
          <w:szCs w:val="28"/>
        </w:rPr>
        <w:t>)</w:t>
      </w:r>
      <w:r w:rsidRPr="00D83FBB">
        <w:rPr>
          <w:sz w:val="28"/>
          <w:szCs w:val="28"/>
        </w:rPr>
        <w:t xml:space="preserve"> повинна </w:t>
      </w:r>
      <w:r w:rsidR="00E421BA" w:rsidRPr="00E421BA">
        <w:rPr>
          <w:sz w:val="28"/>
          <w:szCs w:val="28"/>
        </w:rPr>
        <w:t xml:space="preserve">підтримуватися </w:t>
      </w:r>
      <w:r w:rsidR="00E421BA" w:rsidRPr="00D83FBB">
        <w:rPr>
          <w:sz w:val="28"/>
          <w:szCs w:val="28"/>
        </w:rPr>
        <w:t>надавач</w:t>
      </w:r>
      <w:r w:rsidR="00E421BA">
        <w:rPr>
          <w:sz w:val="28"/>
          <w:szCs w:val="28"/>
        </w:rPr>
        <w:t>ем</w:t>
      </w:r>
      <w:r w:rsidR="00E421BA" w:rsidRPr="00D83FBB">
        <w:rPr>
          <w:sz w:val="28"/>
          <w:szCs w:val="28"/>
        </w:rPr>
        <w:t xml:space="preserve"> послуг </w:t>
      </w:r>
      <w:r w:rsidR="00E421BA" w:rsidRPr="00E421BA">
        <w:rPr>
          <w:sz w:val="28"/>
          <w:szCs w:val="28"/>
        </w:rPr>
        <w:t>в актуальному стані,</w:t>
      </w:r>
      <w:r w:rsidR="00E421BA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>відображати інформацію, що була зазначена в документах про структуру власності, поданих до Національного банку, та бути доступною на безоплатній основі всім заінтересованим особам.</w:t>
      </w:r>
    </w:p>
    <w:p w14:paraId="3E0A7B2E" w14:textId="77777777" w:rsidR="00272C9E" w:rsidRPr="00D83FBB" w:rsidRDefault="00272C9E" w:rsidP="00272C9E">
      <w:pPr>
        <w:pStyle w:val="aff2"/>
        <w:shd w:val="clear" w:color="auto" w:fill="FFFFFF"/>
        <w:ind w:right="-1"/>
        <w:jc w:val="both"/>
        <w:rPr>
          <w:sz w:val="28"/>
          <w:szCs w:val="28"/>
        </w:rPr>
      </w:pPr>
    </w:p>
    <w:p w14:paraId="20B3248E" w14:textId="575BD5AA" w:rsidR="00B16350" w:rsidRPr="00CA4288" w:rsidRDefault="008F3EDE" w:rsidP="006D2C1B">
      <w:pPr>
        <w:pStyle w:val="aff2"/>
        <w:numPr>
          <w:ilvl w:val="0"/>
          <w:numId w:val="2"/>
        </w:numPr>
        <w:shd w:val="clear" w:color="auto" w:fill="FFFFFF"/>
        <w:ind w:left="0" w:right="-1" w:firstLine="567"/>
        <w:jc w:val="both"/>
        <w:rPr>
          <w:sz w:val="28"/>
          <w:szCs w:val="28"/>
        </w:rPr>
      </w:pPr>
      <w:bookmarkStart w:id="178" w:name="_Ref183782407"/>
      <w:r w:rsidRPr="00D83FBB">
        <w:rPr>
          <w:sz w:val="28"/>
          <w:szCs w:val="28"/>
        </w:rPr>
        <w:t xml:space="preserve">Національний банк протягом </w:t>
      </w:r>
      <w:r w:rsidR="00702640">
        <w:rPr>
          <w:sz w:val="28"/>
          <w:szCs w:val="28"/>
        </w:rPr>
        <w:t>30</w:t>
      </w:r>
      <w:r w:rsidRPr="00D83FBB">
        <w:rPr>
          <w:sz w:val="28"/>
          <w:szCs w:val="28"/>
        </w:rPr>
        <w:t xml:space="preserve"> </w:t>
      </w:r>
      <w:r w:rsidR="00702640">
        <w:rPr>
          <w:sz w:val="28"/>
          <w:szCs w:val="28"/>
        </w:rPr>
        <w:t>робочих</w:t>
      </w:r>
      <w:r w:rsidR="00702640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 xml:space="preserve">днів із дня </w:t>
      </w:r>
      <w:r w:rsidR="0088297E">
        <w:rPr>
          <w:sz w:val="28"/>
          <w:szCs w:val="28"/>
        </w:rPr>
        <w:t>подання надавачем послуг</w:t>
      </w:r>
      <w:r w:rsidR="008E5037">
        <w:rPr>
          <w:sz w:val="28"/>
          <w:szCs w:val="28"/>
        </w:rPr>
        <w:t xml:space="preserve"> </w:t>
      </w:r>
      <w:r w:rsidR="009B4D1B">
        <w:rPr>
          <w:sz w:val="28"/>
          <w:szCs w:val="28"/>
        </w:rPr>
        <w:t xml:space="preserve">повного пакета </w:t>
      </w:r>
      <w:r w:rsidR="009B4D1B" w:rsidRPr="00D83FBB">
        <w:rPr>
          <w:sz w:val="28"/>
          <w:szCs w:val="28"/>
        </w:rPr>
        <w:t>документів про структуру власності</w:t>
      </w:r>
      <w:r w:rsidR="009B4D1B" w:rsidRPr="00D83FBB" w:rsidDel="009B4D1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>розміщує на сторінках офіційного Інтернет-представництва Національного банку</w:t>
      </w:r>
      <w:r w:rsidR="00D268EB" w:rsidRPr="00D83FBB">
        <w:rPr>
          <w:sz w:val="28"/>
          <w:szCs w:val="28"/>
        </w:rPr>
        <w:t xml:space="preserve">, на підставі наданої </w:t>
      </w:r>
      <w:r w:rsidR="00AA6365" w:rsidRPr="00D83FBB">
        <w:rPr>
          <w:sz w:val="28"/>
          <w:szCs w:val="28"/>
        </w:rPr>
        <w:t>надавачем послуг</w:t>
      </w:r>
      <w:r w:rsidR="00D268EB" w:rsidRPr="00D83FBB">
        <w:rPr>
          <w:sz w:val="28"/>
          <w:szCs w:val="28"/>
        </w:rPr>
        <w:t xml:space="preserve"> інформації,</w:t>
      </w:r>
      <w:r w:rsidRPr="00D83FBB">
        <w:rPr>
          <w:sz w:val="28"/>
          <w:szCs w:val="28"/>
        </w:rPr>
        <w:t xml:space="preserve"> відомості про остаточних ключових учасників, відомості про власників істотної участі та схему з урахуванням пункт</w:t>
      </w:r>
      <w:r w:rsidR="00896F8A" w:rsidRPr="00D83FBB">
        <w:rPr>
          <w:sz w:val="28"/>
          <w:szCs w:val="28"/>
        </w:rPr>
        <w:t>ів</w:t>
      </w:r>
      <w:r w:rsidRPr="00D83FBB">
        <w:rPr>
          <w:sz w:val="28"/>
          <w:szCs w:val="28"/>
        </w:rPr>
        <w:t xml:space="preserve"> </w:t>
      </w:r>
      <w:r w:rsidR="00CF32FE">
        <w:rPr>
          <w:sz w:val="28"/>
          <w:szCs w:val="28"/>
        </w:rPr>
        <w:fldChar w:fldCharType="begin"/>
      </w:r>
      <w:r w:rsidR="00CF32FE">
        <w:rPr>
          <w:sz w:val="28"/>
          <w:szCs w:val="28"/>
        </w:rPr>
        <w:instrText xml:space="preserve"> REF _Ref183782288 \r \h </w:instrText>
      </w:r>
      <w:r w:rsidR="00CF32FE">
        <w:rPr>
          <w:sz w:val="28"/>
          <w:szCs w:val="28"/>
        </w:rPr>
      </w:r>
      <w:r w:rsidR="00CF32FE">
        <w:rPr>
          <w:sz w:val="28"/>
          <w:szCs w:val="28"/>
        </w:rPr>
        <w:fldChar w:fldCharType="separate"/>
      </w:r>
      <w:r w:rsidR="00BD4B8D">
        <w:rPr>
          <w:sz w:val="28"/>
          <w:szCs w:val="28"/>
        </w:rPr>
        <w:t>39</w:t>
      </w:r>
      <w:r w:rsidR="00CF32FE">
        <w:rPr>
          <w:sz w:val="28"/>
          <w:szCs w:val="28"/>
        </w:rPr>
        <w:fldChar w:fldCharType="end"/>
      </w:r>
      <w:r w:rsidR="000206B7">
        <w:rPr>
          <w:sz w:val="28"/>
          <w:szCs w:val="28"/>
        </w:rPr>
        <w:t>-</w:t>
      </w:r>
      <w:r w:rsidR="00CF32FE">
        <w:rPr>
          <w:sz w:val="28"/>
          <w:szCs w:val="28"/>
        </w:rPr>
        <w:fldChar w:fldCharType="begin"/>
      </w:r>
      <w:r w:rsidR="00CF32FE">
        <w:rPr>
          <w:sz w:val="28"/>
          <w:szCs w:val="28"/>
        </w:rPr>
        <w:instrText xml:space="preserve"> REF _Ref183782382 \r \h </w:instrText>
      </w:r>
      <w:r w:rsidR="00CF32FE">
        <w:rPr>
          <w:sz w:val="28"/>
          <w:szCs w:val="28"/>
        </w:rPr>
      </w:r>
      <w:r w:rsidR="00CF32FE">
        <w:rPr>
          <w:sz w:val="28"/>
          <w:szCs w:val="28"/>
        </w:rPr>
        <w:fldChar w:fldCharType="separate"/>
      </w:r>
      <w:r w:rsidR="00BD4B8D">
        <w:rPr>
          <w:sz w:val="28"/>
          <w:szCs w:val="28"/>
        </w:rPr>
        <w:t>41</w:t>
      </w:r>
      <w:r w:rsidR="00CF32FE">
        <w:rPr>
          <w:sz w:val="28"/>
          <w:szCs w:val="28"/>
        </w:rPr>
        <w:fldChar w:fldCharType="end"/>
      </w:r>
      <w:r w:rsidR="001C65EF">
        <w:rPr>
          <w:sz w:val="28"/>
          <w:szCs w:val="28"/>
        </w:rPr>
        <w:t>,</w:t>
      </w:r>
      <w:r w:rsidR="00896F8A" w:rsidRPr="00D83FBB">
        <w:rPr>
          <w:sz w:val="28"/>
          <w:szCs w:val="28"/>
        </w:rPr>
        <w:t xml:space="preserve"> </w:t>
      </w:r>
      <w:r w:rsidR="00CF32FE">
        <w:rPr>
          <w:sz w:val="28"/>
          <w:szCs w:val="28"/>
        </w:rPr>
        <w:fldChar w:fldCharType="begin"/>
      </w:r>
      <w:r w:rsidR="00CF32FE">
        <w:rPr>
          <w:sz w:val="28"/>
          <w:szCs w:val="28"/>
        </w:rPr>
        <w:instrText xml:space="preserve"> REF _Ref183782391 \r \h </w:instrText>
      </w:r>
      <w:r w:rsidR="00CF32FE">
        <w:rPr>
          <w:sz w:val="28"/>
          <w:szCs w:val="28"/>
        </w:rPr>
      </w:r>
      <w:r w:rsidR="00CF32FE">
        <w:rPr>
          <w:sz w:val="28"/>
          <w:szCs w:val="28"/>
        </w:rPr>
        <w:fldChar w:fldCharType="separate"/>
      </w:r>
      <w:r w:rsidR="00BD4B8D">
        <w:rPr>
          <w:sz w:val="28"/>
          <w:szCs w:val="28"/>
        </w:rPr>
        <w:t>44</w:t>
      </w:r>
      <w:r w:rsidR="00CF32FE">
        <w:rPr>
          <w:sz w:val="28"/>
          <w:szCs w:val="28"/>
        </w:rPr>
        <w:fldChar w:fldCharType="end"/>
      </w:r>
      <w:r w:rsidRPr="00D83FBB">
        <w:rPr>
          <w:sz w:val="28"/>
          <w:szCs w:val="28"/>
        </w:rPr>
        <w:t> розділу IV цього Положення (крім паспортних даних фізичних осіб, повних адрес їх проживання, ідентифікаційних номерів</w:t>
      </w:r>
      <w:r w:rsidR="00AA433A" w:rsidRPr="00D83FBB">
        <w:rPr>
          <w:sz w:val="28"/>
        </w:rPr>
        <w:t>)</w:t>
      </w:r>
      <w:r w:rsidRPr="00D83FBB">
        <w:rPr>
          <w:sz w:val="28"/>
        </w:rPr>
        <w:t xml:space="preserve"> </w:t>
      </w:r>
      <w:r w:rsidR="00AA433A" w:rsidRPr="00D83FBB">
        <w:rPr>
          <w:sz w:val="28"/>
        </w:rPr>
        <w:t xml:space="preserve">із </w:t>
      </w:r>
      <w:r w:rsidR="00AA433A" w:rsidRPr="00D83FBB">
        <w:rPr>
          <w:sz w:val="28"/>
          <w:szCs w:val="28"/>
        </w:rPr>
        <w:t>обов’язковим</w:t>
      </w:r>
      <w:r w:rsidR="00A03657" w:rsidRPr="00D83FBB">
        <w:rPr>
          <w:sz w:val="28"/>
          <w:szCs w:val="28"/>
        </w:rPr>
        <w:t xml:space="preserve"> </w:t>
      </w:r>
      <w:r w:rsidR="00AA433A" w:rsidRPr="00D83FBB">
        <w:rPr>
          <w:sz w:val="28"/>
        </w:rPr>
        <w:t>зазначенням</w:t>
      </w:r>
      <w:r w:rsidR="00AA433A" w:rsidRPr="00D83FBB">
        <w:rPr>
          <w:sz w:val="28"/>
          <w:szCs w:val="28"/>
        </w:rPr>
        <w:t xml:space="preserve"> </w:t>
      </w:r>
      <w:r w:rsidR="00D71B74" w:rsidRPr="00D83FBB">
        <w:rPr>
          <w:sz w:val="28"/>
          <w:szCs w:val="28"/>
        </w:rPr>
        <w:t>такої примітки: “</w:t>
      </w:r>
      <w:r w:rsidRPr="00D83FBB">
        <w:rPr>
          <w:sz w:val="28"/>
          <w:szCs w:val="28"/>
        </w:rPr>
        <w:t xml:space="preserve">Ця інформація опублікована на підставі наданої </w:t>
      </w:r>
      <w:r w:rsidR="00BC7F83" w:rsidRPr="00D83FBB">
        <w:rPr>
          <w:sz w:val="28"/>
          <w:szCs w:val="28"/>
        </w:rPr>
        <w:t>надавачем послуг</w:t>
      </w:r>
      <w:r w:rsidR="00D71B74" w:rsidRPr="00D83FBB">
        <w:rPr>
          <w:sz w:val="28"/>
          <w:szCs w:val="28"/>
        </w:rPr>
        <w:t xml:space="preserve"> інформації.”</w:t>
      </w:r>
      <w:r w:rsidRPr="00D83FBB">
        <w:rPr>
          <w:sz w:val="28"/>
          <w:szCs w:val="28"/>
        </w:rPr>
        <w:t>).</w:t>
      </w:r>
      <w:bookmarkStart w:id="179" w:name="n152"/>
      <w:bookmarkEnd w:id="178"/>
      <w:bookmarkEnd w:id="179"/>
      <w:r w:rsidR="00D71B74" w:rsidRPr="00D83FBB">
        <w:rPr>
          <w:sz w:val="28"/>
          <w:szCs w:val="28"/>
        </w:rPr>
        <w:t xml:space="preserve"> </w:t>
      </w:r>
    </w:p>
    <w:p w14:paraId="16A8761D" w14:textId="77777777" w:rsidR="005F760A" w:rsidRPr="00D83FBB" w:rsidRDefault="005F760A" w:rsidP="00130B89"/>
    <w:p w14:paraId="57C7FC38" w14:textId="77777777" w:rsidR="00CD0D90" w:rsidRDefault="008F3EDE" w:rsidP="00DD2E6B">
      <w:pPr>
        <w:pStyle w:val="aff2"/>
        <w:numPr>
          <w:ilvl w:val="0"/>
          <w:numId w:val="2"/>
        </w:numPr>
        <w:shd w:val="clear" w:color="auto" w:fill="FFFFFF"/>
        <w:ind w:left="0" w:right="-1" w:firstLine="567"/>
        <w:jc w:val="both"/>
        <w:rPr>
          <w:sz w:val="28"/>
          <w:szCs w:val="28"/>
        </w:rPr>
      </w:pPr>
      <w:bookmarkStart w:id="180" w:name="_Ref184139272"/>
      <w:r w:rsidRPr="00D83FBB">
        <w:rPr>
          <w:sz w:val="28"/>
          <w:szCs w:val="28"/>
        </w:rPr>
        <w:t xml:space="preserve">Національний банк </w:t>
      </w:r>
      <w:r w:rsidR="00E53AE2">
        <w:rPr>
          <w:sz w:val="28"/>
          <w:szCs w:val="28"/>
        </w:rPr>
        <w:t>повідомляє</w:t>
      </w:r>
      <w:r w:rsidRPr="00D83FBB">
        <w:rPr>
          <w:sz w:val="28"/>
          <w:szCs w:val="28"/>
        </w:rPr>
        <w:t xml:space="preserve"> </w:t>
      </w:r>
      <w:r w:rsidR="002811FE" w:rsidRPr="00D83FBB">
        <w:rPr>
          <w:sz w:val="28"/>
          <w:szCs w:val="28"/>
        </w:rPr>
        <w:t>надавач</w:t>
      </w:r>
      <w:r w:rsidR="00E53AE2">
        <w:rPr>
          <w:sz w:val="28"/>
          <w:szCs w:val="28"/>
        </w:rPr>
        <w:t>а</w:t>
      </w:r>
      <w:r w:rsidR="002811FE" w:rsidRPr="00D83FBB">
        <w:rPr>
          <w:sz w:val="28"/>
          <w:szCs w:val="28"/>
        </w:rPr>
        <w:t xml:space="preserve"> послуг</w:t>
      </w:r>
      <w:r w:rsidRPr="00D83FBB">
        <w:rPr>
          <w:sz w:val="28"/>
          <w:szCs w:val="28"/>
        </w:rPr>
        <w:t xml:space="preserve"> </w:t>
      </w:r>
      <w:r w:rsidR="00E53AE2">
        <w:rPr>
          <w:sz w:val="28"/>
          <w:szCs w:val="28"/>
        </w:rPr>
        <w:t>про</w:t>
      </w:r>
      <w:r w:rsidRPr="00D83FBB">
        <w:rPr>
          <w:sz w:val="28"/>
          <w:szCs w:val="28"/>
        </w:rPr>
        <w:t xml:space="preserve"> </w:t>
      </w:r>
      <w:r w:rsidR="00E53AE2">
        <w:rPr>
          <w:sz w:val="28"/>
          <w:szCs w:val="28"/>
        </w:rPr>
        <w:t>не</w:t>
      </w:r>
      <w:r w:rsidRPr="00D83FBB">
        <w:rPr>
          <w:sz w:val="28"/>
          <w:szCs w:val="28"/>
        </w:rPr>
        <w:t>розміщенн</w:t>
      </w:r>
      <w:r w:rsidR="00E53AE2">
        <w:rPr>
          <w:sz w:val="28"/>
          <w:szCs w:val="28"/>
        </w:rPr>
        <w:t>я</w:t>
      </w:r>
      <w:r w:rsidRPr="00D83FBB">
        <w:rPr>
          <w:sz w:val="28"/>
          <w:szCs w:val="28"/>
        </w:rPr>
        <w:t xml:space="preserve"> інформації про структуру власності </w:t>
      </w:r>
      <w:r w:rsidR="002811FE" w:rsidRPr="00D83FBB">
        <w:rPr>
          <w:sz w:val="28"/>
          <w:szCs w:val="28"/>
        </w:rPr>
        <w:t>надавача послуг</w:t>
      </w:r>
      <w:r w:rsidRPr="00D83FBB">
        <w:rPr>
          <w:sz w:val="28"/>
          <w:szCs w:val="28"/>
        </w:rPr>
        <w:t xml:space="preserve"> на сторінках офіційного Інтернет-представництва Національного банку в разі</w:t>
      </w:r>
      <w:r w:rsidR="00CD0D90">
        <w:rPr>
          <w:sz w:val="28"/>
          <w:szCs w:val="28"/>
        </w:rPr>
        <w:t>:</w:t>
      </w:r>
      <w:bookmarkEnd w:id="180"/>
    </w:p>
    <w:p w14:paraId="2E23C756" w14:textId="77777777" w:rsidR="00CD0D90" w:rsidRPr="00CD0D90" w:rsidRDefault="00713605" w:rsidP="00CD0D90">
      <w:pPr>
        <w:pStyle w:val="aff2"/>
        <w:shd w:val="clear" w:color="auto" w:fill="FFFFFF"/>
        <w:ind w:left="567" w:right="-1"/>
        <w:rPr>
          <w:sz w:val="28"/>
          <w:szCs w:val="28"/>
        </w:rPr>
      </w:pPr>
      <w:r w:rsidRPr="00D83FBB">
        <w:rPr>
          <w:sz w:val="28"/>
          <w:szCs w:val="28"/>
        </w:rPr>
        <w:t xml:space="preserve"> </w:t>
      </w:r>
    </w:p>
    <w:p w14:paraId="2DA303A9" w14:textId="77777777" w:rsidR="00CD0D90" w:rsidRPr="00CD0D90" w:rsidRDefault="00CD0D90" w:rsidP="00130B89">
      <w:pPr>
        <w:pStyle w:val="aff2"/>
        <w:shd w:val="clear" w:color="auto" w:fill="FFFFFF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CD0D90">
        <w:rPr>
          <w:sz w:val="28"/>
          <w:szCs w:val="28"/>
        </w:rPr>
        <w:t>подання неповного пакета документів та/або якщо подані документи містять неповну інформацію або інформацію, що суперечить інформації, яка є в Національного банку;</w:t>
      </w:r>
    </w:p>
    <w:p w14:paraId="61D046EE" w14:textId="77777777" w:rsidR="00CD0D90" w:rsidRPr="00CD0D90" w:rsidRDefault="00CD0D90" w:rsidP="00130B89">
      <w:pPr>
        <w:pStyle w:val="aff2"/>
        <w:shd w:val="clear" w:color="auto" w:fill="FFFFFF"/>
        <w:ind w:right="-1" w:firstLine="567"/>
        <w:jc w:val="both"/>
        <w:rPr>
          <w:sz w:val="28"/>
          <w:szCs w:val="28"/>
        </w:rPr>
      </w:pPr>
    </w:p>
    <w:p w14:paraId="0E3DFED1" w14:textId="62FC0A8B" w:rsidR="004D6FCD" w:rsidRPr="00D83FBB" w:rsidRDefault="00CD0D90" w:rsidP="00130B89">
      <w:pPr>
        <w:pStyle w:val="aff2"/>
        <w:shd w:val="clear" w:color="auto" w:fill="FFFFFF"/>
        <w:ind w:right="-1" w:firstLine="567"/>
        <w:jc w:val="both"/>
        <w:rPr>
          <w:sz w:val="28"/>
          <w:szCs w:val="28"/>
        </w:rPr>
      </w:pPr>
      <w:r w:rsidRPr="00CD0D90">
        <w:rPr>
          <w:sz w:val="28"/>
          <w:szCs w:val="28"/>
        </w:rPr>
        <w:t>2) невідповідності документів про структуру власності зразкам та параметрам їх заповнення та складання, визначеним цим Положенням</w:t>
      </w:r>
      <w:r w:rsidR="00CB22A4">
        <w:rPr>
          <w:sz w:val="28"/>
          <w:szCs w:val="28"/>
        </w:rPr>
        <w:t>, Положенням № 200</w:t>
      </w:r>
      <w:r>
        <w:rPr>
          <w:sz w:val="28"/>
          <w:szCs w:val="28"/>
        </w:rPr>
        <w:t>.</w:t>
      </w:r>
    </w:p>
    <w:p w14:paraId="7B65500B" w14:textId="77777777" w:rsidR="00272C9E" w:rsidRPr="00D83FBB" w:rsidRDefault="00272C9E" w:rsidP="0007248D">
      <w:pPr>
        <w:pStyle w:val="rvps2"/>
        <w:shd w:val="clear" w:color="auto" w:fill="FFFFFF"/>
        <w:spacing w:before="0" w:beforeAutospacing="0" w:after="0" w:afterAutospacing="0"/>
        <w:ind w:right="-1"/>
        <w:jc w:val="both"/>
        <w:rPr>
          <w:sz w:val="28"/>
          <w:szCs w:val="28"/>
        </w:rPr>
      </w:pPr>
      <w:bookmarkStart w:id="181" w:name="n153"/>
      <w:bookmarkStart w:id="182" w:name="n332"/>
      <w:bookmarkStart w:id="183" w:name="n154"/>
      <w:bookmarkEnd w:id="181"/>
      <w:bookmarkEnd w:id="182"/>
      <w:bookmarkEnd w:id="183"/>
    </w:p>
    <w:p w14:paraId="78BCB812" w14:textId="77777777" w:rsidR="00272C9E" w:rsidRPr="00D83FBB" w:rsidRDefault="00272C9E" w:rsidP="001561ED">
      <w:pPr>
        <w:pStyle w:val="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84" w:name="n155"/>
      <w:bookmarkEnd w:id="184"/>
      <w:r w:rsidRPr="00D83FBB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V. Контроль Національного банку за дотриманням вимог щодо структури власності </w:t>
      </w:r>
      <w:r w:rsidR="00340F78" w:rsidRPr="00D83FBB">
        <w:rPr>
          <w:rFonts w:ascii="Times New Roman" w:eastAsia="Times New Roman" w:hAnsi="Times New Roman" w:cs="Times New Roman"/>
          <w:color w:val="auto"/>
          <w:sz w:val="28"/>
          <w:szCs w:val="28"/>
        </w:rPr>
        <w:t>надавача послуг</w:t>
      </w:r>
    </w:p>
    <w:p w14:paraId="7AEE70F6" w14:textId="77777777" w:rsidR="00272C9E" w:rsidRPr="00D83FBB" w:rsidRDefault="00272C9E" w:rsidP="00272C9E">
      <w:pPr>
        <w:pStyle w:val="aff2"/>
        <w:shd w:val="clear" w:color="auto" w:fill="FFFFFF"/>
        <w:ind w:right="-1"/>
        <w:jc w:val="both"/>
        <w:rPr>
          <w:sz w:val="28"/>
          <w:szCs w:val="28"/>
        </w:rPr>
      </w:pPr>
    </w:p>
    <w:p w14:paraId="28709943" w14:textId="43B3B3F8" w:rsidR="00272C9E" w:rsidRPr="00D83FBB" w:rsidRDefault="008F3EDE" w:rsidP="00DD2E6B">
      <w:pPr>
        <w:pStyle w:val="aff2"/>
        <w:numPr>
          <w:ilvl w:val="0"/>
          <w:numId w:val="2"/>
        </w:numPr>
        <w:shd w:val="clear" w:color="auto" w:fill="FFFFFF"/>
        <w:ind w:left="0" w:right="-1" w:firstLine="567"/>
        <w:jc w:val="both"/>
        <w:rPr>
          <w:sz w:val="28"/>
          <w:szCs w:val="28"/>
        </w:rPr>
      </w:pPr>
      <w:bookmarkStart w:id="185" w:name="_Ref183782431"/>
      <w:r w:rsidRPr="00D83FBB">
        <w:rPr>
          <w:sz w:val="28"/>
          <w:szCs w:val="28"/>
        </w:rPr>
        <w:t xml:space="preserve">Національний банк направляє письмову вимогу </w:t>
      </w:r>
      <w:r w:rsidR="00053011" w:rsidRPr="00D83FBB">
        <w:rPr>
          <w:sz w:val="28"/>
          <w:szCs w:val="28"/>
        </w:rPr>
        <w:t>надавачу послуг</w:t>
      </w:r>
      <w:r w:rsidR="004B0FE1">
        <w:rPr>
          <w:sz w:val="28"/>
          <w:szCs w:val="28"/>
        </w:rPr>
        <w:t xml:space="preserve"> </w:t>
      </w:r>
      <w:r w:rsidRPr="00F17150">
        <w:rPr>
          <w:sz w:val="28"/>
        </w:rPr>
        <w:t>у разі</w:t>
      </w:r>
      <w:r w:rsidRPr="00D83FBB">
        <w:rPr>
          <w:sz w:val="28"/>
          <w:szCs w:val="28"/>
        </w:rPr>
        <w:t xml:space="preserve"> наявності обставин, що можуть свідчити про недотримання</w:t>
      </w:r>
      <w:r w:rsidR="00F016F5">
        <w:rPr>
          <w:sz w:val="28"/>
          <w:szCs w:val="28"/>
        </w:rPr>
        <w:t xml:space="preserve"> надавачем послуг </w:t>
      </w:r>
      <w:r w:rsidRPr="00D83FBB">
        <w:rPr>
          <w:sz w:val="28"/>
          <w:szCs w:val="28"/>
        </w:rPr>
        <w:t>вимог цього Положення</w:t>
      </w:r>
      <w:r w:rsidR="002F15D3">
        <w:rPr>
          <w:sz w:val="28"/>
          <w:szCs w:val="28"/>
        </w:rPr>
        <w:t xml:space="preserve"> в одній з форм</w:t>
      </w:r>
      <w:r w:rsidRPr="00D83FBB">
        <w:rPr>
          <w:sz w:val="28"/>
          <w:szCs w:val="28"/>
        </w:rPr>
        <w:t>:</w:t>
      </w:r>
      <w:bookmarkStart w:id="186" w:name="n333"/>
      <w:bookmarkStart w:id="187" w:name="n335"/>
      <w:bookmarkEnd w:id="185"/>
      <w:bookmarkEnd w:id="186"/>
      <w:bookmarkEnd w:id="187"/>
    </w:p>
    <w:p w14:paraId="02B4579D" w14:textId="77777777" w:rsidR="00272C9E" w:rsidRPr="00D83FBB" w:rsidRDefault="00272C9E" w:rsidP="00272C9E">
      <w:pPr>
        <w:pStyle w:val="aff2"/>
        <w:shd w:val="clear" w:color="auto" w:fill="FFFFFF"/>
        <w:ind w:right="-1"/>
        <w:jc w:val="both"/>
        <w:rPr>
          <w:sz w:val="28"/>
          <w:szCs w:val="28"/>
        </w:rPr>
      </w:pPr>
    </w:p>
    <w:p w14:paraId="5B91E552" w14:textId="7BA8D669" w:rsidR="00272C9E" w:rsidRPr="00D83FBB" w:rsidRDefault="00272C9E" w:rsidP="00272C9E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 xml:space="preserve">1) у формі електронного документа, підписаного КЕП уповноваженої посадової особи Національного банку, - на електронну пошту </w:t>
      </w:r>
      <w:r w:rsidR="009D16AB" w:rsidRPr="00B22D0B">
        <w:rPr>
          <w:sz w:val="28"/>
          <w:szCs w:val="28"/>
        </w:rPr>
        <w:t>надавача послуг</w:t>
      </w:r>
      <w:r w:rsidRPr="00D83FBB">
        <w:rPr>
          <w:sz w:val="28"/>
          <w:szCs w:val="28"/>
        </w:rPr>
        <w:t xml:space="preserve"> для офіційної комунікації з Національним банком; </w:t>
      </w:r>
    </w:p>
    <w:p w14:paraId="071758FB" w14:textId="77777777" w:rsidR="00272C9E" w:rsidRPr="00D83FBB" w:rsidRDefault="00272C9E" w:rsidP="00272C9E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bookmarkStart w:id="188" w:name="n334"/>
      <w:bookmarkEnd w:id="188"/>
    </w:p>
    <w:p w14:paraId="25BD45AA" w14:textId="0D92B875" w:rsidR="00272C9E" w:rsidRPr="00D83FBB" w:rsidRDefault="00272C9E" w:rsidP="00272C9E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 xml:space="preserve">2) у паперовій формі (або у формі паперової копії електронного документа </w:t>
      </w:r>
      <w:r w:rsidRPr="00D83FBB">
        <w:rPr>
          <w:b/>
          <w:sz w:val="28"/>
          <w:szCs w:val="28"/>
        </w:rPr>
        <w:t xml:space="preserve">/ </w:t>
      </w:r>
      <w:r w:rsidRPr="00D83FBB">
        <w:rPr>
          <w:sz w:val="28"/>
          <w:szCs w:val="28"/>
        </w:rPr>
        <w:t>документа в паперовій формі, засвідченої уповноваженою посадовою особою Національного банку</w:t>
      </w:r>
      <w:r w:rsidR="00E42E42" w:rsidRPr="00D83FBB">
        <w:rPr>
          <w:sz w:val="28"/>
          <w:szCs w:val="28"/>
        </w:rPr>
        <w:t>)</w:t>
      </w:r>
      <w:r w:rsidRPr="00D83FBB">
        <w:rPr>
          <w:sz w:val="28"/>
          <w:szCs w:val="28"/>
        </w:rPr>
        <w:t xml:space="preserve"> (у разі неотримання Національним банком підтвердження доставлення письмової вимоги на електронну пошту протягом двох робочих днів із дня її направлення), - на поштову адресу </w:t>
      </w:r>
      <w:r w:rsidR="009D16AB" w:rsidRPr="00D83FBB">
        <w:rPr>
          <w:sz w:val="28"/>
          <w:szCs w:val="28"/>
        </w:rPr>
        <w:t>надавача послуг</w:t>
      </w:r>
      <w:r w:rsidRPr="00D83FBB">
        <w:rPr>
          <w:sz w:val="28"/>
          <w:szCs w:val="28"/>
        </w:rPr>
        <w:t>.</w:t>
      </w:r>
    </w:p>
    <w:p w14:paraId="6926523D" w14:textId="77777777" w:rsidR="00272C9E" w:rsidRPr="00D83FBB" w:rsidRDefault="00272C9E" w:rsidP="00272C9E">
      <w:pPr>
        <w:pStyle w:val="aff2"/>
        <w:shd w:val="clear" w:color="auto" w:fill="FFFFFF"/>
        <w:ind w:right="-1"/>
        <w:jc w:val="both"/>
        <w:rPr>
          <w:sz w:val="28"/>
          <w:szCs w:val="28"/>
        </w:rPr>
      </w:pPr>
    </w:p>
    <w:p w14:paraId="7E2DD2EF" w14:textId="52F1008A" w:rsidR="00272C9E" w:rsidRPr="00D83FBB" w:rsidRDefault="008F3EDE" w:rsidP="00DD2E6B">
      <w:pPr>
        <w:pStyle w:val="aff2"/>
        <w:numPr>
          <w:ilvl w:val="0"/>
          <w:numId w:val="2"/>
        </w:numPr>
        <w:shd w:val="clear" w:color="auto" w:fill="FFFFFF"/>
        <w:ind w:left="0" w:right="-1" w:firstLine="567"/>
        <w:jc w:val="both"/>
        <w:rPr>
          <w:sz w:val="28"/>
          <w:szCs w:val="28"/>
        </w:rPr>
      </w:pPr>
      <w:bookmarkStart w:id="189" w:name="_Ref183783029"/>
      <w:r w:rsidRPr="00D83FBB">
        <w:rPr>
          <w:sz w:val="28"/>
          <w:szCs w:val="28"/>
        </w:rPr>
        <w:t>Письмова вимога, повідомлення про визнання структури власності непрозорою,</w:t>
      </w:r>
      <w:r w:rsidR="00056CA9">
        <w:rPr>
          <w:sz w:val="28"/>
          <w:szCs w:val="28"/>
        </w:rPr>
        <w:t xml:space="preserve"> повідомлення про визнання структури власності прозорою,</w:t>
      </w:r>
      <w:r w:rsidR="00641C4B">
        <w:rPr>
          <w:sz w:val="28"/>
          <w:szCs w:val="28"/>
        </w:rPr>
        <w:t xml:space="preserve"> повідомлення про </w:t>
      </w:r>
      <w:r w:rsidR="00641C4B" w:rsidRPr="00D83FBB">
        <w:rPr>
          <w:sz w:val="28"/>
        </w:rPr>
        <w:t>відмову у визнанні структури власності прозорою</w:t>
      </w:r>
      <w:r w:rsidR="00641C4B">
        <w:rPr>
          <w:sz w:val="28"/>
        </w:rPr>
        <w:t>,</w:t>
      </w:r>
      <w:r w:rsidRPr="00D83FBB">
        <w:rPr>
          <w:sz w:val="28"/>
          <w:szCs w:val="28"/>
        </w:rPr>
        <w:t xml:space="preserve"> листи, що надсилаються Національним банком відповідно до вимог цього Положення, вважаються належним чином відправленими </w:t>
      </w:r>
      <w:r w:rsidR="00BB5B84" w:rsidRPr="00D83FBB">
        <w:rPr>
          <w:sz w:val="28"/>
          <w:szCs w:val="28"/>
        </w:rPr>
        <w:t>надавачу послуг</w:t>
      </w:r>
      <w:r w:rsidR="00B412F7">
        <w:rPr>
          <w:sz w:val="28"/>
          <w:szCs w:val="28"/>
        </w:rPr>
        <w:t>,</w:t>
      </w:r>
      <w:r w:rsidR="004A1273">
        <w:rPr>
          <w:sz w:val="28"/>
          <w:szCs w:val="28"/>
        </w:rPr>
        <w:t xml:space="preserve"> </w:t>
      </w:r>
      <w:r w:rsidR="00190043">
        <w:rPr>
          <w:sz w:val="28"/>
          <w:szCs w:val="28"/>
        </w:rPr>
        <w:t>власнику істотної участі</w:t>
      </w:r>
      <w:r w:rsidR="00BA0B5F">
        <w:rPr>
          <w:sz w:val="28"/>
          <w:szCs w:val="28"/>
        </w:rPr>
        <w:t xml:space="preserve">, ключовому учаснику, </w:t>
      </w:r>
      <w:r w:rsidR="00B412F7">
        <w:rPr>
          <w:sz w:val="28"/>
          <w:szCs w:val="28"/>
        </w:rPr>
        <w:t>остаточному ключовому учаснику</w:t>
      </w:r>
      <w:r w:rsidR="000B3A4A">
        <w:rPr>
          <w:sz w:val="28"/>
          <w:szCs w:val="28"/>
        </w:rPr>
        <w:t xml:space="preserve"> в структурі власності надавача послуг</w:t>
      </w:r>
      <w:r w:rsidRPr="00D46A6B">
        <w:rPr>
          <w:sz w:val="28"/>
          <w:szCs w:val="28"/>
        </w:rPr>
        <w:t>:</w:t>
      </w:r>
      <w:bookmarkStart w:id="190" w:name="n336"/>
      <w:bookmarkStart w:id="191" w:name="n338"/>
      <w:bookmarkEnd w:id="189"/>
      <w:bookmarkEnd w:id="190"/>
      <w:bookmarkEnd w:id="191"/>
    </w:p>
    <w:p w14:paraId="3F0226CA" w14:textId="77777777" w:rsidR="00272C9E" w:rsidRPr="00D83FBB" w:rsidRDefault="00272C9E" w:rsidP="00272C9E">
      <w:pPr>
        <w:pStyle w:val="aff2"/>
        <w:shd w:val="clear" w:color="auto" w:fill="FFFFFF"/>
        <w:ind w:right="-1"/>
        <w:jc w:val="both"/>
        <w:rPr>
          <w:sz w:val="28"/>
          <w:szCs w:val="28"/>
        </w:rPr>
      </w:pPr>
    </w:p>
    <w:p w14:paraId="5096F8E9" w14:textId="75D0C076" w:rsidR="00272C9E" w:rsidRPr="00D83FBB" w:rsidRDefault="00272C9E" w:rsidP="00272C9E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 xml:space="preserve">1) у формі електронного документа - за умови отримання на </w:t>
      </w:r>
      <w:r w:rsidRPr="00D83FBB">
        <w:rPr>
          <w:sz w:val="28"/>
        </w:rPr>
        <w:t>електронну пошту</w:t>
      </w:r>
      <w:r w:rsidR="00346E0E" w:rsidRPr="00D83FBB">
        <w:rPr>
          <w:sz w:val="28"/>
        </w:rPr>
        <w:t xml:space="preserve"> </w:t>
      </w:r>
      <w:r w:rsidRPr="00D83FBB">
        <w:rPr>
          <w:sz w:val="28"/>
        </w:rPr>
        <w:t>/</w:t>
      </w:r>
      <w:r w:rsidR="00346E0E" w:rsidRPr="00D83FBB">
        <w:rPr>
          <w:sz w:val="28"/>
        </w:rPr>
        <w:t xml:space="preserve"> </w:t>
      </w:r>
      <w:r w:rsidRPr="00D83FBB">
        <w:rPr>
          <w:sz w:val="28"/>
        </w:rPr>
        <w:t>електронну поштову скриньку Національного банку</w:t>
      </w:r>
      <w:r w:rsidRPr="00D83FBB">
        <w:rPr>
          <w:sz w:val="28"/>
          <w:szCs w:val="28"/>
        </w:rPr>
        <w:t xml:space="preserve"> підтвердження доставлення відповідних документів на електронну пошту </w:t>
      </w:r>
      <w:r w:rsidR="005A39E4" w:rsidRPr="00D83FBB">
        <w:rPr>
          <w:sz w:val="28"/>
          <w:szCs w:val="28"/>
        </w:rPr>
        <w:t>надавача послуг</w:t>
      </w:r>
      <w:r w:rsidRPr="00D83FBB">
        <w:rPr>
          <w:sz w:val="28"/>
          <w:szCs w:val="28"/>
        </w:rPr>
        <w:t xml:space="preserve"> для офіційної комунікації з Національним банком</w:t>
      </w:r>
      <w:r w:rsidR="0035645D">
        <w:rPr>
          <w:sz w:val="28"/>
          <w:szCs w:val="28"/>
        </w:rPr>
        <w:t>,</w:t>
      </w:r>
      <w:r w:rsidR="000E436E">
        <w:rPr>
          <w:sz w:val="28"/>
          <w:szCs w:val="28"/>
        </w:rPr>
        <w:t xml:space="preserve"> власника істотної участі</w:t>
      </w:r>
      <w:r w:rsidR="0035645D">
        <w:rPr>
          <w:sz w:val="28"/>
          <w:szCs w:val="28"/>
        </w:rPr>
        <w:t>,</w:t>
      </w:r>
      <w:r w:rsidR="00D221C5">
        <w:rPr>
          <w:sz w:val="28"/>
          <w:szCs w:val="28"/>
        </w:rPr>
        <w:t xml:space="preserve"> ключового учасника,</w:t>
      </w:r>
      <w:r w:rsidR="0035645D">
        <w:rPr>
          <w:sz w:val="28"/>
          <w:szCs w:val="28"/>
        </w:rPr>
        <w:t xml:space="preserve"> остаточного ключового учасника</w:t>
      </w:r>
      <w:r w:rsidR="00D221C5">
        <w:rPr>
          <w:sz w:val="28"/>
          <w:szCs w:val="28"/>
        </w:rPr>
        <w:t xml:space="preserve"> в структурі власності надавача послуг</w:t>
      </w:r>
      <w:r w:rsidR="000E436E">
        <w:rPr>
          <w:sz w:val="28"/>
          <w:szCs w:val="28"/>
        </w:rPr>
        <w:t xml:space="preserve"> </w:t>
      </w:r>
      <w:r w:rsidR="000E436E" w:rsidRPr="00D46A6B">
        <w:rPr>
          <w:sz w:val="28"/>
          <w:szCs w:val="28"/>
        </w:rPr>
        <w:t xml:space="preserve">(у разі </w:t>
      </w:r>
      <w:r w:rsidR="000E436E">
        <w:rPr>
          <w:sz w:val="28"/>
          <w:szCs w:val="28"/>
        </w:rPr>
        <w:t xml:space="preserve">надсилання </w:t>
      </w:r>
      <w:r w:rsidR="0035645D">
        <w:rPr>
          <w:sz w:val="28"/>
          <w:szCs w:val="28"/>
        </w:rPr>
        <w:t>власнику істотної участі,</w:t>
      </w:r>
      <w:r w:rsidR="00D221C5">
        <w:rPr>
          <w:sz w:val="28"/>
          <w:szCs w:val="28"/>
        </w:rPr>
        <w:t xml:space="preserve"> ключовому учаснику,</w:t>
      </w:r>
      <w:r w:rsidR="0035645D">
        <w:rPr>
          <w:sz w:val="28"/>
          <w:szCs w:val="28"/>
        </w:rPr>
        <w:t xml:space="preserve"> остаточному ключовому учаснику</w:t>
      </w:r>
      <w:r w:rsidR="00D221C5">
        <w:rPr>
          <w:sz w:val="28"/>
          <w:szCs w:val="28"/>
        </w:rPr>
        <w:t xml:space="preserve"> в структурі власності надавача послуг</w:t>
      </w:r>
      <w:r w:rsidR="0035645D" w:rsidDel="0035645D">
        <w:rPr>
          <w:sz w:val="28"/>
          <w:szCs w:val="28"/>
        </w:rPr>
        <w:t xml:space="preserve"> </w:t>
      </w:r>
      <w:r w:rsidR="0035645D">
        <w:rPr>
          <w:sz w:val="28"/>
          <w:szCs w:val="28"/>
        </w:rPr>
        <w:t>повідомлення</w:t>
      </w:r>
      <w:r w:rsidR="00607E9A">
        <w:rPr>
          <w:sz w:val="28"/>
          <w:szCs w:val="28"/>
        </w:rPr>
        <w:t xml:space="preserve"> про визнання структури власності прозорою, повідомлення про </w:t>
      </w:r>
      <w:r w:rsidR="00607E9A" w:rsidRPr="00D83FBB">
        <w:rPr>
          <w:sz w:val="28"/>
        </w:rPr>
        <w:t>відмову у визнанні структури власності прозорою</w:t>
      </w:r>
      <w:r w:rsidR="000E436E">
        <w:rPr>
          <w:sz w:val="28"/>
          <w:szCs w:val="28"/>
        </w:rPr>
        <w:t>, листа)</w:t>
      </w:r>
      <w:r w:rsidRPr="00D83FBB">
        <w:rPr>
          <w:sz w:val="28"/>
          <w:szCs w:val="28"/>
        </w:rPr>
        <w:t xml:space="preserve"> протягом двох робочих днів із дня їх направлення;</w:t>
      </w:r>
    </w:p>
    <w:p w14:paraId="4AD7E134" w14:textId="77777777" w:rsidR="00272C9E" w:rsidRPr="00D83FBB" w:rsidRDefault="00272C9E" w:rsidP="00272C9E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bookmarkStart w:id="192" w:name="n337"/>
      <w:bookmarkEnd w:id="192"/>
    </w:p>
    <w:p w14:paraId="56E76A92" w14:textId="0E412F51" w:rsidR="00272C9E" w:rsidRPr="00D83FBB" w:rsidRDefault="00272C9E" w:rsidP="00272C9E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 xml:space="preserve">2) у паперовій формі (або у формі паперової копії електронного документа </w:t>
      </w:r>
      <w:r w:rsidRPr="00D83FBB">
        <w:rPr>
          <w:b/>
          <w:sz w:val="28"/>
          <w:szCs w:val="28"/>
        </w:rPr>
        <w:t xml:space="preserve">/ </w:t>
      </w:r>
      <w:r w:rsidRPr="00D83FBB">
        <w:rPr>
          <w:sz w:val="28"/>
          <w:szCs w:val="28"/>
        </w:rPr>
        <w:t xml:space="preserve">документа в паперовій формі) - за умови їх направлення </w:t>
      </w:r>
      <w:r w:rsidR="0058286A" w:rsidRPr="00D83FBB">
        <w:rPr>
          <w:sz w:val="28"/>
        </w:rPr>
        <w:t>цінним</w:t>
      </w:r>
      <w:r w:rsidR="0058286A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 xml:space="preserve">листом на поштову адресу </w:t>
      </w:r>
      <w:r w:rsidR="006A23A0" w:rsidRPr="00D83FBB">
        <w:rPr>
          <w:sz w:val="28"/>
          <w:szCs w:val="28"/>
        </w:rPr>
        <w:t>надавача послуг</w:t>
      </w:r>
      <w:r w:rsidR="003D1908">
        <w:rPr>
          <w:sz w:val="28"/>
          <w:szCs w:val="28"/>
        </w:rPr>
        <w:t>,</w:t>
      </w:r>
      <w:r w:rsidR="00547DE2">
        <w:rPr>
          <w:sz w:val="28"/>
          <w:szCs w:val="28"/>
        </w:rPr>
        <w:t xml:space="preserve"> власника істотної участі</w:t>
      </w:r>
      <w:r w:rsidR="003D1908">
        <w:rPr>
          <w:sz w:val="28"/>
          <w:szCs w:val="28"/>
        </w:rPr>
        <w:t>,</w:t>
      </w:r>
      <w:r w:rsidR="0031504B">
        <w:rPr>
          <w:sz w:val="28"/>
          <w:szCs w:val="28"/>
        </w:rPr>
        <w:t xml:space="preserve"> ключового учасника, </w:t>
      </w:r>
      <w:r w:rsidR="003D1908">
        <w:rPr>
          <w:sz w:val="28"/>
          <w:szCs w:val="28"/>
        </w:rPr>
        <w:t xml:space="preserve"> остаточного ключового учасника</w:t>
      </w:r>
      <w:r w:rsidR="008A0D25">
        <w:rPr>
          <w:sz w:val="28"/>
          <w:szCs w:val="28"/>
        </w:rPr>
        <w:t xml:space="preserve"> </w:t>
      </w:r>
      <w:r w:rsidR="0031504B">
        <w:rPr>
          <w:sz w:val="28"/>
          <w:szCs w:val="28"/>
        </w:rPr>
        <w:t xml:space="preserve">в структурі власності надавача послуг </w:t>
      </w:r>
      <w:r w:rsidR="008A0D25" w:rsidRPr="00D46A6B">
        <w:rPr>
          <w:sz w:val="28"/>
          <w:szCs w:val="28"/>
        </w:rPr>
        <w:t xml:space="preserve">(у разі </w:t>
      </w:r>
      <w:r w:rsidR="008A0D25">
        <w:rPr>
          <w:sz w:val="28"/>
          <w:szCs w:val="28"/>
        </w:rPr>
        <w:t>надсилання</w:t>
      </w:r>
      <w:r w:rsidR="003D1908">
        <w:rPr>
          <w:sz w:val="28"/>
          <w:szCs w:val="28"/>
        </w:rPr>
        <w:t xml:space="preserve"> власнику істотної участі,</w:t>
      </w:r>
      <w:r w:rsidR="0031504B">
        <w:rPr>
          <w:sz w:val="28"/>
          <w:szCs w:val="28"/>
        </w:rPr>
        <w:t xml:space="preserve"> ключовому учаснику,</w:t>
      </w:r>
      <w:r w:rsidR="003D1908">
        <w:rPr>
          <w:sz w:val="28"/>
          <w:szCs w:val="28"/>
        </w:rPr>
        <w:t xml:space="preserve"> остаточному ключовому учаснику</w:t>
      </w:r>
      <w:r w:rsidR="003D1908" w:rsidDel="0035645D">
        <w:rPr>
          <w:sz w:val="28"/>
          <w:szCs w:val="28"/>
        </w:rPr>
        <w:t xml:space="preserve"> </w:t>
      </w:r>
      <w:r w:rsidR="0031504B">
        <w:rPr>
          <w:sz w:val="28"/>
          <w:szCs w:val="28"/>
        </w:rPr>
        <w:t xml:space="preserve">в структурі власності надавача послуг </w:t>
      </w:r>
      <w:r w:rsidR="003D1908">
        <w:rPr>
          <w:sz w:val="28"/>
          <w:szCs w:val="28"/>
        </w:rPr>
        <w:t xml:space="preserve">повідомлення про визнання структури власності прозорою, повідомлення про </w:t>
      </w:r>
      <w:r w:rsidR="003D1908" w:rsidRPr="00D83FBB">
        <w:rPr>
          <w:sz w:val="28"/>
        </w:rPr>
        <w:t xml:space="preserve">відмову у визнанні </w:t>
      </w:r>
      <w:r w:rsidR="003D1908" w:rsidRPr="00D83FBB">
        <w:rPr>
          <w:sz w:val="28"/>
        </w:rPr>
        <w:lastRenderedPageBreak/>
        <w:t>структури власності прозорою</w:t>
      </w:r>
      <w:r w:rsidR="008A0D25">
        <w:rPr>
          <w:sz w:val="28"/>
          <w:szCs w:val="28"/>
        </w:rPr>
        <w:t>, листа)</w:t>
      </w:r>
      <w:r w:rsidRPr="00D83FBB">
        <w:rPr>
          <w:sz w:val="28"/>
          <w:szCs w:val="28"/>
        </w:rPr>
        <w:t xml:space="preserve"> у порядку, визначеному </w:t>
      </w:r>
      <w:r w:rsidR="008B5CDC" w:rsidRPr="003C7C6B">
        <w:rPr>
          <w:sz w:val="28"/>
          <w:szCs w:val="28"/>
        </w:rPr>
        <w:t xml:space="preserve">в підпункті 2 пункту </w:t>
      </w:r>
      <w:r w:rsidR="00A765DB">
        <w:rPr>
          <w:sz w:val="28"/>
          <w:szCs w:val="28"/>
        </w:rPr>
        <w:fldChar w:fldCharType="begin"/>
      </w:r>
      <w:r w:rsidR="00A765DB">
        <w:rPr>
          <w:sz w:val="28"/>
          <w:szCs w:val="28"/>
        </w:rPr>
        <w:instrText xml:space="preserve"> REF _Ref183782431 \r \h </w:instrText>
      </w:r>
      <w:r w:rsidR="00A765DB">
        <w:rPr>
          <w:sz w:val="28"/>
          <w:szCs w:val="28"/>
        </w:rPr>
      </w:r>
      <w:r w:rsidR="00A765DB">
        <w:rPr>
          <w:sz w:val="28"/>
          <w:szCs w:val="28"/>
        </w:rPr>
        <w:fldChar w:fldCharType="separate"/>
      </w:r>
      <w:r w:rsidR="00BD4B8D">
        <w:rPr>
          <w:sz w:val="28"/>
          <w:szCs w:val="28"/>
        </w:rPr>
        <w:t>55</w:t>
      </w:r>
      <w:r w:rsidR="00A765DB">
        <w:rPr>
          <w:sz w:val="28"/>
          <w:szCs w:val="28"/>
        </w:rPr>
        <w:fldChar w:fldCharType="end"/>
      </w:r>
      <w:r w:rsidR="008B5CDC" w:rsidRPr="003C7C6B">
        <w:rPr>
          <w:sz w:val="28"/>
          <w:szCs w:val="28"/>
        </w:rPr>
        <w:t xml:space="preserve"> розділу </w:t>
      </w:r>
      <w:r w:rsidRPr="00D83FBB">
        <w:rPr>
          <w:sz w:val="28"/>
          <w:szCs w:val="28"/>
        </w:rPr>
        <w:t xml:space="preserve"> V цього Положення.</w:t>
      </w:r>
    </w:p>
    <w:p w14:paraId="06F04559" w14:textId="77777777" w:rsidR="00272C9E" w:rsidRPr="00D83FBB" w:rsidRDefault="00272C9E" w:rsidP="00272C9E">
      <w:pPr>
        <w:pStyle w:val="aff2"/>
        <w:shd w:val="clear" w:color="auto" w:fill="FFFFFF"/>
        <w:ind w:right="-1"/>
        <w:jc w:val="both"/>
        <w:rPr>
          <w:sz w:val="28"/>
          <w:szCs w:val="28"/>
        </w:rPr>
      </w:pPr>
    </w:p>
    <w:p w14:paraId="4AA126CC" w14:textId="77777777" w:rsidR="00272C9E" w:rsidRPr="00D83FBB" w:rsidRDefault="008F3EDE" w:rsidP="00DD2E6B">
      <w:pPr>
        <w:pStyle w:val="aff2"/>
        <w:numPr>
          <w:ilvl w:val="0"/>
          <w:numId w:val="2"/>
        </w:numPr>
        <w:shd w:val="clear" w:color="auto" w:fill="FFFFFF"/>
        <w:ind w:left="0" w:right="-1" w:firstLine="567"/>
        <w:jc w:val="both"/>
        <w:rPr>
          <w:sz w:val="28"/>
          <w:szCs w:val="28"/>
        </w:rPr>
      </w:pPr>
      <w:bookmarkStart w:id="193" w:name="_Ref206583817"/>
      <w:r w:rsidRPr="00D83FBB">
        <w:rPr>
          <w:sz w:val="28"/>
          <w:szCs w:val="28"/>
        </w:rPr>
        <w:t xml:space="preserve">Національний банк зазначає в письмовій </w:t>
      </w:r>
      <w:proofErr w:type="spellStart"/>
      <w:r w:rsidRPr="00D83FBB">
        <w:rPr>
          <w:sz w:val="28"/>
          <w:szCs w:val="28"/>
        </w:rPr>
        <w:t>вимозі</w:t>
      </w:r>
      <w:proofErr w:type="spellEnd"/>
      <w:r w:rsidRPr="00D83FBB">
        <w:rPr>
          <w:sz w:val="28"/>
          <w:szCs w:val="28"/>
        </w:rPr>
        <w:t>:</w:t>
      </w:r>
      <w:bookmarkStart w:id="194" w:name="n339"/>
      <w:bookmarkStart w:id="195" w:name="n342"/>
      <w:bookmarkEnd w:id="193"/>
      <w:bookmarkEnd w:id="194"/>
      <w:bookmarkEnd w:id="195"/>
    </w:p>
    <w:p w14:paraId="235A342E" w14:textId="77777777" w:rsidR="00272C9E" w:rsidRPr="00D83FBB" w:rsidRDefault="00272C9E" w:rsidP="00272C9E">
      <w:pPr>
        <w:pStyle w:val="aff2"/>
        <w:shd w:val="clear" w:color="auto" w:fill="FFFFFF"/>
        <w:ind w:left="567" w:right="-1"/>
        <w:jc w:val="both"/>
        <w:rPr>
          <w:sz w:val="28"/>
          <w:szCs w:val="28"/>
        </w:rPr>
      </w:pPr>
    </w:p>
    <w:p w14:paraId="56909AE8" w14:textId="77777777" w:rsidR="00272C9E" w:rsidRPr="00D83FBB" w:rsidRDefault="00272C9E" w:rsidP="00272C9E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>1) підстави, що зумовили потребу її направлення;</w:t>
      </w:r>
    </w:p>
    <w:p w14:paraId="04939A17" w14:textId="77777777" w:rsidR="00272C9E" w:rsidRPr="00D83FBB" w:rsidRDefault="00272C9E" w:rsidP="00272C9E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bookmarkStart w:id="196" w:name="n340"/>
      <w:bookmarkEnd w:id="196"/>
    </w:p>
    <w:p w14:paraId="2D8B15BC" w14:textId="77777777" w:rsidR="00272C9E" w:rsidRPr="00D83FBB" w:rsidRDefault="00272C9E" w:rsidP="00272C9E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>2) перелік інформації/документів/копій документів, які потрібно надати Національному банку, та/або питання, на які Національний банк вимагає надати пояснення;</w:t>
      </w:r>
    </w:p>
    <w:p w14:paraId="4BCD9BAC" w14:textId="77777777" w:rsidR="00272C9E" w:rsidRPr="00D83FBB" w:rsidRDefault="00272C9E" w:rsidP="00272C9E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bookmarkStart w:id="197" w:name="n341"/>
      <w:bookmarkEnd w:id="197"/>
    </w:p>
    <w:p w14:paraId="29D9EF2D" w14:textId="77777777" w:rsidR="00272C9E" w:rsidRPr="00D83FBB" w:rsidRDefault="00272C9E" w:rsidP="00272C9E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 xml:space="preserve">3) строк надання відповіді </w:t>
      </w:r>
      <w:r w:rsidR="0008100A" w:rsidRPr="00D83FBB">
        <w:rPr>
          <w:sz w:val="28"/>
          <w:szCs w:val="28"/>
        </w:rPr>
        <w:t>надавачем послуг</w:t>
      </w:r>
      <w:r w:rsidRPr="00D83FBB">
        <w:rPr>
          <w:sz w:val="28"/>
          <w:szCs w:val="28"/>
        </w:rPr>
        <w:t xml:space="preserve"> на письмову вимогу, але не менше ніж 10 робочих днів із дня направлення письмової вимоги.</w:t>
      </w:r>
    </w:p>
    <w:p w14:paraId="28B95516" w14:textId="77777777" w:rsidR="00272C9E" w:rsidRPr="00D83FBB" w:rsidRDefault="00272C9E" w:rsidP="00272C9E">
      <w:pPr>
        <w:pStyle w:val="aff2"/>
        <w:shd w:val="clear" w:color="auto" w:fill="FFFFFF"/>
        <w:ind w:left="567" w:right="-1"/>
        <w:jc w:val="both"/>
        <w:rPr>
          <w:sz w:val="28"/>
          <w:szCs w:val="28"/>
        </w:rPr>
      </w:pPr>
    </w:p>
    <w:p w14:paraId="6901E842" w14:textId="5E44ACF0" w:rsidR="00272C9E" w:rsidRDefault="008F3EDE" w:rsidP="00DD2E6B">
      <w:pPr>
        <w:pStyle w:val="aff2"/>
        <w:numPr>
          <w:ilvl w:val="0"/>
          <w:numId w:val="2"/>
        </w:numPr>
        <w:shd w:val="clear" w:color="auto" w:fill="FFFFFF"/>
        <w:ind w:left="0" w:right="-1" w:firstLine="567"/>
        <w:jc w:val="both"/>
        <w:rPr>
          <w:sz w:val="28"/>
          <w:szCs w:val="28"/>
        </w:rPr>
      </w:pPr>
      <w:bookmarkStart w:id="198" w:name="_Ref206583824"/>
      <w:r w:rsidRPr="00D83FBB">
        <w:rPr>
          <w:sz w:val="28"/>
          <w:szCs w:val="28"/>
        </w:rPr>
        <w:t xml:space="preserve">Національний банк має право зазначити в письмовій </w:t>
      </w:r>
      <w:proofErr w:type="spellStart"/>
      <w:r w:rsidRPr="00D83FBB">
        <w:rPr>
          <w:sz w:val="28"/>
          <w:szCs w:val="28"/>
        </w:rPr>
        <w:t>вимозі</w:t>
      </w:r>
      <w:proofErr w:type="spellEnd"/>
      <w:r w:rsidRPr="00D83FBB">
        <w:rPr>
          <w:sz w:val="28"/>
          <w:szCs w:val="28"/>
        </w:rPr>
        <w:t xml:space="preserve"> </w:t>
      </w:r>
      <w:r w:rsidR="00787F04" w:rsidRPr="00D83FBB">
        <w:rPr>
          <w:sz w:val="28"/>
          <w:szCs w:val="28"/>
        </w:rPr>
        <w:t xml:space="preserve">іншу інформацію щодо структури власності надавача послуг, </w:t>
      </w:r>
      <w:r w:rsidRPr="00D83FBB">
        <w:rPr>
          <w:sz w:val="28"/>
          <w:szCs w:val="28"/>
        </w:rPr>
        <w:t xml:space="preserve">вимагати надання додаткових пояснень, а також зазначити перелік заходів, які </w:t>
      </w:r>
      <w:r w:rsidR="0042437E" w:rsidRPr="00D83FBB">
        <w:rPr>
          <w:sz w:val="28"/>
          <w:szCs w:val="28"/>
        </w:rPr>
        <w:t>надавачу послуг</w:t>
      </w:r>
      <w:r w:rsidRPr="00D83FBB">
        <w:rPr>
          <w:sz w:val="28"/>
          <w:szCs w:val="28"/>
        </w:rPr>
        <w:t xml:space="preserve">, власникам істотної участі </w:t>
      </w:r>
      <w:r w:rsidRPr="00D83FBB">
        <w:rPr>
          <w:sz w:val="28"/>
        </w:rPr>
        <w:t>та</w:t>
      </w:r>
      <w:r w:rsidR="000A1588" w:rsidRPr="00D83FBB">
        <w:rPr>
          <w:sz w:val="28"/>
        </w:rPr>
        <w:t>/або</w:t>
      </w:r>
      <w:r w:rsidRPr="00D83FBB">
        <w:rPr>
          <w:sz w:val="28"/>
        </w:rPr>
        <w:t xml:space="preserve"> ключовим учасникам у </w:t>
      </w:r>
      <w:r w:rsidR="000A1588" w:rsidRPr="00D83FBB">
        <w:rPr>
          <w:sz w:val="28"/>
          <w:szCs w:val="28"/>
        </w:rPr>
        <w:t>ньому</w:t>
      </w:r>
      <w:r w:rsidR="00D946C2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 xml:space="preserve">рекомендується вжити для приведення структури власності </w:t>
      </w:r>
      <w:r w:rsidR="0042437E" w:rsidRPr="00D83FBB">
        <w:rPr>
          <w:sz w:val="28"/>
          <w:szCs w:val="28"/>
        </w:rPr>
        <w:t>надавача послуг</w:t>
      </w:r>
      <w:r w:rsidR="00D946C2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>у відповідність до вимог цього Положення.</w:t>
      </w:r>
      <w:bookmarkStart w:id="199" w:name="n407"/>
      <w:bookmarkStart w:id="200" w:name="n344"/>
      <w:bookmarkEnd w:id="198"/>
      <w:bookmarkEnd w:id="199"/>
      <w:bookmarkEnd w:id="200"/>
    </w:p>
    <w:p w14:paraId="0BAB58DE" w14:textId="77777777" w:rsidR="00FD6087" w:rsidRDefault="00FD6087" w:rsidP="00BD4B8D">
      <w:pPr>
        <w:pStyle w:val="aff2"/>
        <w:shd w:val="clear" w:color="auto" w:fill="FFFFFF"/>
        <w:ind w:left="567" w:right="-1"/>
        <w:jc w:val="both"/>
        <w:rPr>
          <w:sz w:val="28"/>
          <w:szCs w:val="28"/>
        </w:rPr>
      </w:pPr>
    </w:p>
    <w:p w14:paraId="7CF0664D" w14:textId="77777777" w:rsidR="00FD6087" w:rsidRDefault="00FD6087" w:rsidP="00FD6087">
      <w:pPr>
        <w:pStyle w:val="aff2"/>
        <w:numPr>
          <w:ilvl w:val="0"/>
          <w:numId w:val="2"/>
        </w:numPr>
        <w:shd w:val="clear" w:color="auto" w:fill="FFFFFF"/>
        <w:ind w:left="0" w:right="-1" w:firstLine="567"/>
        <w:jc w:val="both"/>
        <w:rPr>
          <w:sz w:val="28"/>
          <w:szCs w:val="28"/>
        </w:rPr>
      </w:pPr>
      <w:bookmarkStart w:id="201" w:name="_Ref206666761"/>
      <w:r w:rsidRPr="00BD4B8D">
        <w:rPr>
          <w:sz w:val="28"/>
          <w:szCs w:val="28"/>
        </w:rPr>
        <w:t xml:space="preserve">Документом, в якому зафіксовані обставини, що можуть бути підставою для прийняття Національним банком адміністративного </w:t>
      </w:r>
      <w:proofErr w:type="spellStart"/>
      <w:r w:rsidRPr="00BD4B8D">
        <w:rPr>
          <w:sz w:val="28"/>
          <w:szCs w:val="28"/>
        </w:rPr>
        <w:t>акта</w:t>
      </w:r>
      <w:proofErr w:type="spellEnd"/>
      <w:r w:rsidRPr="00BD4B8D">
        <w:rPr>
          <w:sz w:val="28"/>
          <w:szCs w:val="28"/>
        </w:rPr>
        <w:t xml:space="preserve"> щодо надавача послуг, для цілей цього Положення</w:t>
      </w:r>
      <w:r w:rsidRPr="00F7043C">
        <w:rPr>
          <w:sz w:val="28"/>
          <w:szCs w:val="28"/>
        </w:rPr>
        <w:t xml:space="preserve"> є</w:t>
      </w:r>
      <w:r>
        <w:rPr>
          <w:sz w:val="28"/>
          <w:szCs w:val="28"/>
        </w:rPr>
        <w:t xml:space="preserve"> довідка / доповідна записка.</w:t>
      </w:r>
      <w:bookmarkEnd w:id="201"/>
    </w:p>
    <w:p w14:paraId="27165FB6" w14:textId="73E21F01" w:rsidR="00FD6087" w:rsidRPr="00D83FBB" w:rsidRDefault="00FD6087" w:rsidP="00BD4B8D">
      <w:pPr>
        <w:pStyle w:val="aff2"/>
        <w:shd w:val="clear" w:color="auto" w:fill="FFFFFF"/>
        <w:ind w:right="-1" w:firstLine="567"/>
        <w:jc w:val="both"/>
        <w:rPr>
          <w:sz w:val="28"/>
          <w:szCs w:val="28"/>
        </w:rPr>
      </w:pPr>
      <w:r w:rsidRPr="002331CC">
        <w:rPr>
          <w:sz w:val="28"/>
          <w:szCs w:val="28"/>
        </w:rPr>
        <w:t xml:space="preserve">Висновки, викладені в довідці / доповідній записці, передбаченій пунктом </w:t>
      </w:r>
      <w:r w:rsidR="00481025">
        <w:fldChar w:fldCharType="begin"/>
      </w:r>
      <w:r w:rsidR="00481025">
        <w:rPr>
          <w:sz w:val="28"/>
          <w:szCs w:val="28"/>
        </w:rPr>
        <w:instrText xml:space="preserve"> REF _Ref183782489 \r \h </w:instrText>
      </w:r>
      <w:r w:rsidR="00481025">
        <w:fldChar w:fldCharType="separate"/>
      </w:r>
      <w:r w:rsidR="00BD4B8D">
        <w:rPr>
          <w:sz w:val="28"/>
          <w:szCs w:val="28"/>
        </w:rPr>
        <w:t>60</w:t>
      </w:r>
      <w:r w:rsidR="00481025">
        <w:fldChar w:fldCharType="end"/>
      </w:r>
      <w:r w:rsidRPr="002331CC">
        <w:rPr>
          <w:sz w:val="28"/>
          <w:szCs w:val="28"/>
        </w:rPr>
        <w:t xml:space="preserve"> розділу </w:t>
      </w:r>
      <w:r w:rsidRPr="002331CC">
        <w:rPr>
          <w:sz w:val="28"/>
          <w:szCs w:val="28"/>
          <w:lang w:val="en-US"/>
        </w:rPr>
        <w:t>V</w:t>
      </w:r>
      <w:r w:rsidRPr="002331CC">
        <w:rPr>
          <w:sz w:val="28"/>
          <w:szCs w:val="28"/>
        </w:rPr>
        <w:t xml:space="preserve"> цього Положення, можуть містити професійне судження.</w:t>
      </w:r>
    </w:p>
    <w:p w14:paraId="09381FD2" w14:textId="77777777" w:rsidR="00272C9E" w:rsidRPr="00D83FBB" w:rsidRDefault="00272C9E" w:rsidP="00272C9E">
      <w:pPr>
        <w:pStyle w:val="aff2"/>
        <w:shd w:val="clear" w:color="auto" w:fill="FFFFFF"/>
        <w:ind w:left="567" w:right="-1"/>
        <w:jc w:val="both"/>
        <w:rPr>
          <w:sz w:val="28"/>
          <w:szCs w:val="28"/>
        </w:rPr>
      </w:pPr>
    </w:p>
    <w:p w14:paraId="492967B9" w14:textId="0137C0D7" w:rsidR="00272C9E" w:rsidRDefault="008F3EDE" w:rsidP="00DD2E6B">
      <w:pPr>
        <w:pStyle w:val="aff2"/>
        <w:numPr>
          <w:ilvl w:val="0"/>
          <w:numId w:val="2"/>
        </w:numPr>
        <w:shd w:val="clear" w:color="auto" w:fill="FFFFFF"/>
        <w:ind w:left="0" w:right="-1" w:firstLine="567"/>
        <w:jc w:val="both"/>
        <w:rPr>
          <w:sz w:val="28"/>
          <w:szCs w:val="28"/>
        </w:rPr>
      </w:pPr>
      <w:bookmarkStart w:id="202" w:name="_Ref183782489"/>
      <w:r w:rsidRPr="00D83FBB">
        <w:rPr>
          <w:sz w:val="28"/>
          <w:szCs w:val="28"/>
        </w:rPr>
        <w:t xml:space="preserve">Національний банк за </w:t>
      </w:r>
      <w:r w:rsidRPr="000B7119">
        <w:rPr>
          <w:sz w:val="28"/>
          <w:szCs w:val="28"/>
        </w:rPr>
        <w:t>резул</w:t>
      </w:r>
      <w:r w:rsidRPr="00D83FBB">
        <w:rPr>
          <w:sz w:val="28"/>
          <w:szCs w:val="28"/>
        </w:rPr>
        <w:t xml:space="preserve">ьтатами здійснення контролю за дотриманням </w:t>
      </w:r>
      <w:r w:rsidR="008E06F3" w:rsidRPr="00D83FBB">
        <w:rPr>
          <w:sz w:val="28"/>
          <w:szCs w:val="28"/>
        </w:rPr>
        <w:t>надавачем послуг</w:t>
      </w:r>
      <w:r w:rsidR="009C2B54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>вимог цього Положення складає</w:t>
      </w:r>
      <w:r w:rsidR="009966A4" w:rsidRPr="00D83FBB">
        <w:rPr>
          <w:sz w:val="28"/>
          <w:szCs w:val="28"/>
        </w:rPr>
        <w:t xml:space="preserve"> довідку</w:t>
      </w:r>
      <w:r w:rsidR="009952B0">
        <w:rPr>
          <w:sz w:val="28"/>
          <w:szCs w:val="28"/>
        </w:rPr>
        <w:t xml:space="preserve"> </w:t>
      </w:r>
      <w:r w:rsidR="00D477E7">
        <w:rPr>
          <w:sz w:val="28"/>
          <w:szCs w:val="28"/>
        </w:rPr>
        <w:t>/</w:t>
      </w:r>
      <w:r w:rsidR="009952B0">
        <w:rPr>
          <w:sz w:val="28"/>
          <w:szCs w:val="28"/>
        </w:rPr>
        <w:t xml:space="preserve"> </w:t>
      </w:r>
      <w:r w:rsidR="00D477E7">
        <w:rPr>
          <w:sz w:val="28"/>
          <w:szCs w:val="28"/>
        </w:rPr>
        <w:t>доповідну записку</w:t>
      </w:r>
      <w:r w:rsidR="009966A4" w:rsidRPr="00D83FBB">
        <w:rPr>
          <w:sz w:val="28"/>
          <w:szCs w:val="28"/>
        </w:rPr>
        <w:t>,</w:t>
      </w:r>
      <w:r w:rsidR="00CF5DE2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 xml:space="preserve">в разі недотримання </w:t>
      </w:r>
      <w:r w:rsidR="008E06F3" w:rsidRPr="00D83FBB">
        <w:rPr>
          <w:sz w:val="28"/>
          <w:szCs w:val="28"/>
        </w:rPr>
        <w:t>надавачем послуг</w:t>
      </w:r>
      <w:r w:rsidR="009C2B54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>вимог, зазначених у розділі III цього Положення.</w:t>
      </w:r>
      <w:bookmarkStart w:id="203" w:name="n408"/>
      <w:bookmarkStart w:id="204" w:name="n347"/>
      <w:bookmarkEnd w:id="202"/>
      <w:bookmarkEnd w:id="203"/>
      <w:bookmarkEnd w:id="204"/>
    </w:p>
    <w:p w14:paraId="52ED9A92" w14:textId="77777777" w:rsidR="00AD5BAE" w:rsidRDefault="00AD5BAE" w:rsidP="00AA7616">
      <w:pPr>
        <w:pStyle w:val="aff2"/>
        <w:shd w:val="clear" w:color="auto" w:fill="FFFFFF"/>
        <w:ind w:left="567" w:right="-1"/>
        <w:jc w:val="both"/>
        <w:rPr>
          <w:sz w:val="28"/>
          <w:szCs w:val="28"/>
        </w:rPr>
      </w:pPr>
    </w:p>
    <w:p w14:paraId="6E08ACE6" w14:textId="74539464" w:rsidR="00AD5BAE" w:rsidRDefault="00AD5BAE" w:rsidP="00AD5BAE">
      <w:pPr>
        <w:pStyle w:val="aff2"/>
        <w:numPr>
          <w:ilvl w:val="0"/>
          <w:numId w:val="2"/>
        </w:numPr>
        <w:shd w:val="clear" w:color="auto" w:fill="FFFFFF"/>
        <w:ind w:left="0" w:right="-1" w:firstLine="567"/>
        <w:jc w:val="both"/>
        <w:rPr>
          <w:sz w:val="28"/>
          <w:szCs w:val="28"/>
        </w:rPr>
      </w:pPr>
      <w:bookmarkStart w:id="205" w:name="_Ref207373140"/>
      <w:r w:rsidRPr="00D83FBB">
        <w:rPr>
          <w:sz w:val="28"/>
          <w:szCs w:val="28"/>
        </w:rPr>
        <w:t>Днем початку адміністративного провадження за ініціативою Національного банку є день складання довідки</w:t>
      </w:r>
      <w:r>
        <w:rPr>
          <w:sz w:val="28"/>
          <w:szCs w:val="28"/>
        </w:rPr>
        <w:t xml:space="preserve"> </w:t>
      </w:r>
      <w:r w:rsidRPr="001021BC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1021BC">
        <w:rPr>
          <w:sz w:val="28"/>
          <w:szCs w:val="28"/>
        </w:rPr>
        <w:t>доповідної записки</w:t>
      </w:r>
      <w:r>
        <w:rPr>
          <w:sz w:val="28"/>
          <w:szCs w:val="28"/>
        </w:rPr>
        <w:t>,</w:t>
      </w:r>
      <w:r w:rsidRPr="00D83FBB">
        <w:rPr>
          <w:sz w:val="28"/>
          <w:szCs w:val="28"/>
        </w:rPr>
        <w:t xml:space="preserve"> визначеної у пункті </w:t>
      </w:r>
      <w:r w:rsidR="00481025">
        <w:rPr>
          <w:sz w:val="28"/>
          <w:szCs w:val="28"/>
        </w:rPr>
        <w:fldChar w:fldCharType="begin"/>
      </w:r>
      <w:r w:rsidR="00481025">
        <w:rPr>
          <w:sz w:val="28"/>
          <w:szCs w:val="28"/>
        </w:rPr>
        <w:instrText xml:space="preserve"> REF _Ref206666761 \r \h </w:instrText>
      </w:r>
      <w:r w:rsidR="00481025">
        <w:rPr>
          <w:sz w:val="28"/>
          <w:szCs w:val="28"/>
        </w:rPr>
      </w:r>
      <w:r w:rsidR="00481025">
        <w:rPr>
          <w:sz w:val="28"/>
          <w:szCs w:val="28"/>
        </w:rPr>
        <w:fldChar w:fldCharType="separate"/>
      </w:r>
      <w:r w:rsidR="00BD4B8D">
        <w:rPr>
          <w:sz w:val="28"/>
          <w:szCs w:val="28"/>
        </w:rPr>
        <w:t>59</w:t>
      </w:r>
      <w:r w:rsidR="00481025">
        <w:rPr>
          <w:sz w:val="28"/>
          <w:szCs w:val="28"/>
        </w:rPr>
        <w:fldChar w:fldCharType="end"/>
      </w:r>
      <w:r w:rsidRPr="00D83FBB">
        <w:rPr>
          <w:sz w:val="28"/>
          <w:szCs w:val="28"/>
        </w:rPr>
        <w:t xml:space="preserve"> розділу </w:t>
      </w:r>
      <w:r w:rsidRPr="00D83FBB">
        <w:rPr>
          <w:sz w:val="28"/>
          <w:szCs w:val="28"/>
          <w:lang w:val="en-US"/>
        </w:rPr>
        <w:t>V</w:t>
      </w:r>
      <w:r w:rsidRPr="00D83FBB">
        <w:rPr>
          <w:sz w:val="28"/>
          <w:szCs w:val="28"/>
          <w:lang w:val="ru-RU"/>
        </w:rPr>
        <w:t xml:space="preserve"> </w:t>
      </w:r>
      <w:r w:rsidRPr="00D83FBB">
        <w:rPr>
          <w:sz w:val="28"/>
          <w:szCs w:val="28"/>
        </w:rPr>
        <w:t>цього Положення.</w:t>
      </w:r>
      <w:bookmarkEnd w:id="205"/>
    </w:p>
    <w:p w14:paraId="680C125E" w14:textId="12A9DC12" w:rsidR="00CF5DE2" w:rsidRPr="00D83FBB" w:rsidRDefault="00AD5BAE">
      <w:pPr>
        <w:pStyle w:val="aff2"/>
        <w:shd w:val="clear" w:color="auto" w:fill="FFFFFF"/>
        <w:ind w:right="-1" w:firstLine="567"/>
        <w:jc w:val="both"/>
      </w:pPr>
      <w:r>
        <w:rPr>
          <w:sz w:val="28"/>
          <w:szCs w:val="28"/>
        </w:rPr>
        <w:t xml:space="preserve">Днем складання доповідної записки є день її погодження </w:t>
      </w:r>
      <w:r w:rsidRPr="0032158D">
        <w:rPr>
          <w:sz w:val="28"/>
          <w:szCs w:val="28"/>
        </w:rPr>
        <w:t>заступником Голови Національного банку, який здійснює загальне керівництво та контролює діяльність самостійних підрозділів Національного банку за вертикаллю підпорядкування “</w:t>
      </w:r>
      <w:proofErr w:type="spellStart"/>
      <w:r w:rsidRPr="0032158D">
        <w:rPr>
          <w:sz w:val="28"/>
          <w:szCs w:val="28"/>
        </w:rPr>
        <w:t>Пруденційний</w:t>
      </w:r>
      <w:proofErr w:type="spellEnd"/>
      <w:r w:rsidRPr="0032158D">
        <w:rPr>
          <w:sz w:val="28"/>
          <w:szCs w:val="28"/>
        </w:rPr>
        <w:t xml:space="preserve"> нагляд”</w:t>
      </w:r>
      <w:r>
        <w:rPr>
          <w:sz w:val="28"/>
          <w:szCs w:val="28"/>
        </w:rPr>
        <w:t>.</w:t>
      </w:r>
    </w:p>
    <w:p w14:paraId="05138ADF" w14:textId="77777777" w:rsidR="00083556" w:rsidRDefault="00083556" w:rsidP="002C519E">
      <w:pPr>
        <w:pStyle w:val="aff2"/>
        <w:shd w:val="clear" w:color="auto" w:fill="FFFFFF"/>
        <w:ind w:left="567" w:right="-1"/>
        <w:jc w:val="both"/>
        <w:rPr>
          <w:sz w:val="28"/>
          <w:szCs w:val="28"/>
        </w:rPr>
      </w:pPr>
    </w:p>
    <w:p w14:paraId="59C340C9" w14:textId="518E3DD8" w:rsidR="00083556" w:rsidRDefault="0047734B" w:rsidP="00DD2E6B">
      <w:pPr>
        <w:pStyle w:val="aff2"/>
        <w:numPr>
          <w:ilvl w:val="0"/>
          <w:numId w:val="2"/>
        </w:numPr>
        <w:shd w:val="clear" w:color="auto" w:fill="FFFFFF"/>
        <w:ind w:left="0" w:right="-1" w:firstLine="567"/>
        <w:jc w:val="both"/>
        <w:rPr>
          <w:sz w:val="28"/>
          <w:szCs w:val="28"/>
        </w:rPr>
      </w:pPr>
      <w:bookmarkStart w:id="206" w:name="_Ref186797578"/>
      <w:r>
        <w:rPr>
          <w:sz w:val="28"/>
          <w:szCs w:val="28"/>
        </w:rPr>
        <w:t>Надавач послуг у</w:t>
      </w:r>
      <w:r w:rsidR="00083556" w:rsidRPr="001021BC">
        <w:rPr>
          <w:sz w:val="28"/>
          <w:szCs w:val="28"/>
        </w:rPr>
        <w:t xml:space="preserve"> разі незгоди з професійним судженням, викладеним в</w:t>
      </w:r>
      <w:r w:rsidR="008214B9" w:rsidRPr="00AA7616">
        <w:rPr>
          <w:sz w:val="28"/>
          <w:szCs w:val="28"/>
        </w:rPr>
        <w:t xml:space="preserve"> </w:t>
      </w:r>
      <w:r w:rsidR="008214B9">
        <w:rPr>
          <w:sz w:val="28"/>
          <w:szCs w:val="28"/>
        </w:rPr>
        <w:t>довідці / доповідній записці</w:t>
      </w:r>
      <w:r w:rsidR="00083556" w:rsidRPr="00D83FBB">
        <w:rPr>
          <w:sz w:val="28"/>
          <w:szCs w:val="28"/>
        </w:rPr>
        <w:t xml:space="preserve">, протягом 15 робочих днів </w:t>
      </w:r>
      <w:r w:rsidR="00083556">
        <w:rPr>
          <w:sz w:val="28"/>
          <w:szCs w:val="28"/>
        </w:rPr>
        <w:t>і</w:t>
      </w:r>
      <w:r w:rsidR="00083556" w:rsidRPr="00D83FBB">
        <w:rPr>
          <w:sz w:val="28"/>
          <w:szCs w:val="28"/>
        </w:rPr>
        <w:t>з дня</w:t>
      </w:r>
      <w:r w:rsidR="00083556">
        <w:rPr>
          <w:sz w:val="28"/>
          <w:szCs w:val="28"/>
        </w:rPr>
        <w:t xml:space="preserve"> </w:t>
      </w:r>
      <w:r w:rsidR="00083556" w:rsidRPr="00D83FBB">
        <w:rPr>
          <w:sz w:val="28"/>
          <w:szCs w:val="28"/>
        </w:rPr>
        <w:t>отримання</w:t>
      </w:r>
      <w:r w:rsidR="007E2E94">
        <w:rPr>
          <w:sz w:val="28"/>
          <w:szCs w:val="28"/>
        </w:rPr>
        <w:t xml:space="preserve"> такої довідки / доповідної записки</w:t>
      </w:r>
      <w:r w:rsidR="00083556" w:rsidRPr="00D83FBB">
        <w:rPr>
          <w:sz w:val="28"/>
          <w:szCs w:val="28"/>
        </w:rPr>
        <w:t xml:space="preserve"> </w:t>
      </w:r>
      <w:r w:rsidR="00083556">
        <w:rPr>
          <w:sz w:val="28"/>
          <w:szCs w:val="28"/>
        </w:rPr>
        <w:t>має право</w:t>
      </w:r>
      <w:r w:rsidR="00083556" w:rsidRPr="00D83FBB">
        <w:rPr>
          <w:sz w:val="28"/>
          <w:szCs w:val="28"/>
        </w:rPr>
        <w:t xml:space="preserve"> пода</w:t>
      </w:r>
      <w:r w:rsidR="00083556">
        <w:rPr>
          <w:sz w:val="28"/>
          <w:szCs w:val="28"/>
        </w:rPr>
        <w:t>ти</w:t>
      </w:r>
      <w:r w:rsidR="00083556" w:rsidRPr="00D83FBB">
        <w:rPr>
          <w:sz w:val="28"/>
          <w:szCs w:val="28"/>
        </w:rPr>
        <w:t xml:space="preserve"> заяву </w:t>
      </w:r>
      <w:r w:rsidR="00083556">
        <w:rPr>
          <w:sz w:val="28"/>
          <w:szCs w:val="28"/>
        </w:rPr>
        <w:t>в</w:t>
      </w:r>
      <w:r w:rsidR="00083556" w:rsidRPr="00D83FBB">
        <w:rPr>
          <w:sz w:val="28"/>
          <w:szCs w:val="28"/>
        </w:rPr>
        <w:t xml:space="preserve"> </w:t>
      </w:r>
      <w:r w:rsidR="001108EB">
        <w:rPr>
          <w:sz w:val="28"/>
          <w:szCs w:val="28"/>
        </w:rPr>
        <w:t>письмовій</w:t>
      </w:r>
      <w:r w:rsidR="00083556" w:rsidRPr="00D83FBB">
        <w:rPr>
          <w:sz w:val="28"/>
          <w:szCs w:val="28"/>
        </w:rPr>
        <w:t xml:space="preserve"> формі до </w:t>
      </w:r>
      <w:r w:rsidR="00083556" w:rsidRPr="00D83FBB">
        <w:rPr>
          <w:sz w:val="28"/>
          <w:szCs w:val="28"/>
        </w:rPr>
        <w:lastRenderedPageBreak/>
        <w:t xml:space="preserve">Національного банку </w:t>
      </w:r>
      <w:r w:rsidR="00083556" w:rsidRPr="00083556">
        <w:rPr>
          <w:sz w:val="28"/>
          <w:szCs w:val="28"/>
        </w:rPr>
        <w:t>про</w:t>
      </w:r>
      <w:r w:rsidR="00473A27">
        <w:rPr>
          <w:sz w:val="28"/>
          <w:szCs w:val="28"/>
        </w:rPr>
        <w:t xml:space="preserve"> </w:t>
      </w:r>
      <w:r w:rsidR="00083556" w:rsidRPr="002C519E">
        <w:rPr>
          <w:sz w:val="28"/>
          <w:szCs w:val="28"/>
        </w:rPr>
        <w:t>перегляд</w:t>
      </w:r>
      <w:r w:rsidR="001D6436">
        <w:rPr>
          <w:sz w:val="28"/>
          <w:szCs w:val="28"/>
        </w:rPr>
        <w:t xml:space="preserve"> професійного судження</w:t>
      </w:r>
      <w:r w:rsidR="00083556" w:rsidRPr="00565004">
        <w:rPr>
          <w:sz w:val="28"/>
          <w:szCs w:val="28"/>
        </w:rPr>
        <w:t>,</w:t>
      </w:r>
      <w:r w:rsidR="00083556" w:rsidRPr="00A55306">
        <w:rPr>
          <w:sz w:val="28"/>
          <w:szCs w:val="28"/>
        </w:rPr>
        <w:t xml:space="preserve"> з належним обґрунтуванням</w:t>
      </w:r>
      <w:r w:rsidR="00083556" w:rsidRPr="00D83FBB">
        <w:rPr>
          <w:sz w:val="28"/>
          <w:szCs w:val="28"/>
        </w:rPr>
        <w:t xml:space="preserve"> та документами (їх копіями), що підтверджують факти, викладені у </w:t>
      </w:r>
      <w:r w:rsidR="00083556">
        <w:rPr>
          <w:sz w:val="28"/>
          <w:szCs w:val="28"/>
        </w:rPr>
        <w:t>заяві</w:t>
      </w:r>
      <w:r w:rsidR="00083556" w:rsidRPr="00D83FBB">
        <w:rPr>
          <w:sz w:val="28"/>
          <w:szCs w:val="28"/>
        </w:rPr>
        <w:t xml:space="preserve"> про перегляд професійного судження (за наявності).</w:t>
      </w:r>
      <w:bookmarkEnd w:id="206"/>
    </w:p>
    <w:p w14:paraId="32994C91" w14:textId="2C828C51" w:rsidR="00083556" w:rsidRDefault="00083556" w:rsidP="002C519E">
      <w:pPr>
        <w:pStyle w:val="aff2"/>
        <w:shd w:val="clear" w:color="auto" w:fill="FFFFFF"/>
        <w:ind w:right="-1" w:firstLine="567"/>
        <w:jc w:val="both"/>
        <w:rPr>
          <w:sz w:val="28"/>
          <w:szCs w:val="28"/>
        </w:rPr>
      </w:pPr>
      <w:r w:rsidRPr="00083556">
        <w:rPr>
          <w:sz w:val="28"/>
          <w:szCs w:val="28"/>
        </w:rPr>
        <w:t>Заява про перегляд професійного судження, подана з порушенням строку,</w:t>
      </w:r>
      <w:r>
        <w:rPr>
          <w:sz w:val="28"/>
          <w:szCs w:val="28"/>
        </w:rPr>
        <w:t xml:space="preserve"> </w:t>
      </w:r>
      <w:r w:rsidRPr="00083556">
        <w:rPr>
          <w:sz w:val="28"/>
          <w:szCs w:val="28"/>
        </w:rPr>
        <w:t xml:space="preserve">встановленого в абзаці першому пункту </w:t>
      </w:r>
      <w:r w:rsidR="00750BFA">
        <w:rPr>
          <w:sz w:val="28"/>
          <w:szCs w:val="28"/>
        </w:rPr>
        <w:fldChar w:fldCharType="begin"/>
      </w:r>
      <w:r w:rsidR="00750BFA">
        <w:rPr>
          <w:sz w:val="28"/>
          <w:szCs w:val="28"/>
        </w:rPr>
        <w:instrText xml:space="preserve"> REF _Ref186797578 \r \h </w:instrText>
      </w:r>
      <w:r w:rsidR="00750BFA">
        <w:rPr>
          <w:sz w:val="28"/>
          <w:szCs w:val="28"/>
        </w:rPr>
      </w:r>
      <w:r w:rsidR="00750BFA">
        <w:rPr>
          <w:sz w:val="28"/>
          <w:szCs w:val="28"/>
        </w:rPr>
        <w:fldChar w:fldCharType="separate"/>
      </w:r>
      <w:r w:rsidR="00BD4B8D">
        <w:rPr>
          <w:sz w:val="28"/>
          <w:szCs w:val="28"/>
        </w:rPr>
        <w:t>62</w:t>
      </w:r>
      <w:r w:rsidR="00750BFA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розділу V</w:t>
      </w:r>
      <w:r w:rsidRPr="00083556">
        <w:rPr>
          <w:sz w:val="28"/>
          <w:szCs w:val="28"/>
        </w:rPr>
        <w:t xml:space="preserve"> цього Положення,</w:t>
      </w:r>
      <w:r w:rsidR="00D6275B">
        <w:rPr>
          <w:sz w:val="28"/>
          <w:szCs w:val="28"/>
        </w:rPr>
        <w:t xml:space="preserve"> або після прийняття </w:t>
      </w:r>
      <w:r w:rsidR="00D6275B" w:rsidRPr="009446A4">
        <w:rPr>
          <w:sz w:val="28"/>
          <w:szCs w:val="28"/>
        </w:rPr>
        <w:t xml:space="preserve">адміністративного </w:t>
      </w:r>
      <w:proofErr w:type="spellStart"/>
      <w:r w:rsidR="00D6275B" w:rsidRPr="009446A4">
        <w:rPr>
          <w:sz w:val="28"/>
          <w:szCs w:val="28"/>
        </w:rPr>
        <w:t>акта</w:t>
      </w:r>
      <w:proofErr w:type="spellEnd"/>
      <w:r w:rsidR="00D6275B" w:rsidRPr="009446A4">
        <w:rPr>
          <w:sz w:val="28"/>
          <w:szCs w:val="28"/>
        </w:rPr>
        <w:t xml:space="preserve"> щодо надавача послуг на підставі</w:t>
      </w:r>
      <w:r w:rsidR="00BE28C4">
        <w:rPr>
          <w:sz w:val="28"/>
          <w:szCs w:val="28"/>
        </w:rPr>
        <w:t xml:space="preserve"> </w:t>
      </w:r>
      <w:r w:rsidR="008214B9">
        <w:rPr>
          <w:sz w:val="28"/>
          <w:szCs w:val="28"/>
        </w:rPr>
        <w:t xml:space="preserve">довідки / доповідної записки </w:t>
      </w:r>
      <w:r w:rsidR="00D6275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94DD9">
        <w:rPr>
          <w:sz w:val="28"/>
          <w:szCs w:val="28"/>
        </w:rPr>
        <w:t>Національним банком</w:t>
      </w:r>
      <w:r w:rsidR="00DB6793" w:rsidRPr="001021BC">
        <w:rPr>
          <w:sz w:val="28"/>
          <w:szCs w:val="28"/>
        </w:rPr>
        <w:t xml:space="preserve"> </w:t>
      </w:r>
      <w:r w:rsidRPr="00083556">
        <w:rPr>
          <w:sz w:val="28"/>
          <w:szCs w:val="28"/>
        </w:rPr>
        <w:t>не розглядається.</w:t>
      </w:r>
    </w:p>
    <w:p w14:paraId="3E1B1F95" w14:textId="77777777" w:rsidR="0071597B" w:rsidRDefault="0071597B" w:rsidP="002C519E">
      <w:pPr>
        <w:pStyle w:val="aff2"/>
        <w:shd w:val="clear" w:color="auto" w:fill="FFFFFF"/>
        <w:ind w:right="-1" w:firstLine="567"/>
        <w:jc w:val="both"/>
        <w:rPr>
          <w:sz w:val="28"/>
          <w:szCs w:val="28"/>
        </w:rPr>
      </w:pPr>
    </w:p>
    <w:p w14:paraId="319766DB" w14:textId="5C7AD7D1" w:rsidR="000E325E" w:rsidRDefault="000E325E" w:rsidP="00DD2E6B">
      <w:pPr>
        <w:pStyle w:val="aff2"/>
        <w:numPr>
          <w:ilvl w:val="0"/>
          <w:numId w:val="2"/>
        </w:numPr>
        <w:shd w:val="clear" w:color="auto" w:fill="FFFFFF"/>
        <w:ind w:left="0" w:right="-1" w:firstLine="567"/>
        <w:jc w:val="both"/>
        <w:rPr>
          <w:sz w:val="28"/>
          <w:szCs w:val="28"/>
        </w:rPr>
      </w:pPr>
      <w:bookmarkStart w:id="207" w:name="_Ref206582914"/>
      <w:r w:rsidRPr="0071597B">
        <w:rPr>
          <w:sz w:val="28"/>
          <w:szCs w:val="28"/>
        </w:rPr>
        <w:t>Національний банк</w:t>
      </w:r>
      <w:r>
        <w:rPr>
          <w:sz w:val="28"/>
          <w:szCs w:val="28"/>
        </w:rPr>
        <w:t xml:space="preserve"> має право</w:t>
      </w:r>
      <w:r w:rsidRPr="0013137F">
        <w:rPr>
          <w:sz w:val="28"/>
          <w:szCs w:val="28"/>
        </w:rPr>
        <w:t xml:space="preserve"> </w:t>
      </w:r>
      <w:r w:rsidRPr="000E325E">
        <w:rPr>
          <w:sz w:val="28"/>
          <w:szCs w:val="28"/>
        </w:rPr>
        <w:t xml:space="preserve">зупинити адміністративне провадження </w:t>
      </w:r>
      <w:r w:rsidRPr="0071597B">
        <w:rPr>
          <w:sz w:val="28"/>
          <w:szCs w:val="28"/>
        </w:rPr>
        <w:t>із дня отримання</w:t>
      </w:r>
      <w:r>
        <w:rPr>
          <w:sz w:val="28"/>
          <w:szCs w:val="28"/>
        </w:rPr>
        <w:t xml:space="preserve"> </w:t>
      </w:r>
      <w:r w:rsidRPr="0071597B">
        <w:rPr>
          <w:sz w:val="28"/>
          <w:szCs w:val="28"/>
        </w:rPr>
        <w:t>заяви про перегляд професійного судження та доданих до неї документів,</w:t>
      </w:r>
      <w:r>
        <w:rPr>
          <w:sz w:val="28"/>
          <w:szCs w:val="28"/>
        </w:rPr>
        <w:t xml:space="preserve"> </w:t>
      </w:r>
      <w:r w:rsidRPr="0071597B">
        <w:rPr>
          <w:sz w:val="28"/>
          <w:szCs w:val="28"/>
        </w:rPr>
        <w:t xml:space="preserve">визначених у пункті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_Ref186797578 \r \h </w:instrText>
      </w:r>
      <w:r w:rsidR="0013137F">
        <w:rPr>
          <w:sz w:val="28"/>
          <w:szCs w:val="28"/>
        </w:rPr>
        <w:instrText xml:space="preserve"> \* MERGEFORMAT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BD4B8D">
        <w:rPr>
          <w:sz w:val="28"/>
          <w:szCs w:val="28"/>
        </w:rPr>
        <w:t>62</w:t>
      </w:r>
      <w:r>
        <w:rPr>
          <w:sz w:val="28"/>
          <w:szCs w:val="28"/>
        </w:rPr>
        <w:fldChar w:fldCharType="end"/>
      </w:r>
      <w:r w:rsidRPr="0071597B">
        <w:rPr>
          <w:sz w:val="28"/>
          <w:szCs w:val="28"/>
        </w:rPr>
        <w:t xml:space="preserve"> розділу </w:t>
      </w:r>
      <w:r>
        <w:rPr>
          <w:sz w:val="28"/>
          <w:szCs w:val="28"/>
        </w:rPr>
        <w:t xml:space="preserve">V цього Положення, </w:t>
      </w:r>
      <w:r w:rsidR="00C45E6B">
        <w:rPr>
          <w:sz w:val="28"/>
          <w:szCs w:val="28"/>
        </w:rPr>
        <w:t>відповідно до</w:t>
      </w:r>
      <w:r>
        <w:rPr>
          <w:sz w:val="28"/>
          <w:szCs w:val="28"/>
        </w:rPr>
        <w:t xml:space="preserve"> пункт</w:t>
      </w:r>
      <w:r w:rsidR="00C45E6B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2915A2">
        <w:rPr>
          <w:sz w:val="28"/>
          <w:szCs w:val="28"/>
        </w:rPr>
        <w:t>5</w:t>
      </w:r>
      <w:r w:rsidR="005F3416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розділу </w:t>
      </w:r>
      <w:r w:rsidRPr="000E325E">
        <w:rPr>
          <w:sz w:val="28"/>
          <w:szCs w:val="28"/>
        </w:rPr>
        <w:t>IV</w:t>
      </w:r>
      <w:r>
        <w:rPr>
          <w:sz w:val="28"/>
          <w:szCs w:val="28"/>
        </w:rPr>
        <w:t xml:space="preserve">  Положення № 200.</w:t>
      </w:r>
      <w:bookmarkEnd w:id="207"/>
    </w:p>
    <w:p w14:paraId="18519D3A" w14:textId="77777777" w:rsidR="000E325E" w:rsidRDefault="000E325E" w:rsidP="002C519E">
      <w:pPr>
        <w:pStyle w:val="aff2"/>
        <w:shd w:val="clear" w:color="auto" w:fill="FFFFFF"/>
        <w:ind w:right="-1" w:firstLine="567"/>
        <w:jc w:val="both"/>
        <w:rPr>
          <w:sz w:val="28"/>
          <w:szCs w:val="28"/>
        </w:rPr>
      </w:pPr>
    </w:p>
    <w:p w14:paraId="0E09805B" w14:textId="3637F764" w:rsidR="0071597B" w:rsidRDefault="0071597B" w:rsidP="00DD2E6B">
      <w:pPr>
        <w:pStyle w:val="aff2"/>
        <w:numPr>
          <w:ilvl w:val="0"/>
          <w:numId w:val="2"/>
        </w:numPr>
        <w:shd w:val="clear" w:color="auto" w:fill="FFFFFF"/>
        <w:ind w:left="0" w:right="-1" w:firstLine="567"/>
        <w:jc w:val="both"/>
        <w:rPr>
          <w:sz w:val="28"/>
          <w:szCs w:val="28"/>
        </w:rPr>
      </w:pPr>
      <w:bookmarkStart w:id="208" w:name="_Ref186799282"/>
      <w:r w:rsidRPr="0071597B">
        <w:rPr>
          <w:sz w:val="28"/>
          <w:szCs w:val="28"/>
        </w:rPr>
        <w:t>Національний банк протягом 30 календарних днів із дня отримання</w:t>
      </w:r>
      <w:r>
        <w:rPr>
          <w:sz w:val="28"/>
          <w:szCs w:val="28"/>
        </w:rPr>
        <w:t xml:space="preserve"> </w:t>
      </w:r>
      <w:r w:rsidRPr="0071597B">
        <w:rPr>
          <w:sz w:val="28"/>
          <w:szCs w:val="28"/>
        </w:rPr>
        <w:t>заяви про перегляд професійного судження та доданих до неї документів,</w:t>
      </w:r>
      <w:r>
        <w:rPr>
          <w:sz w:val="28"/>
          <w:szCs w:val="28"/>
        </w:rPr>
        <w:t xml:space="preserve"> </w:t>
      </w:r>
      <w:r w:rsidRPr="0071597B">
        <w:rPr>
          <w:sz w:val="28"/>
          <w:szCs w:val="28"/>
        </w:rPr>
        <w:t xml:space="preserve">визначених у пункті </w:t>
      </w:r>
      <w:r w:rsidR="00750BFA">
        <w:rPr>
          <w:sz w:val="28"/>
          <w:szCs w:val="28"/>
        </w:rPr>
        <w:fldChar w:fldCharType="begin"/>
      </w:r>
      <w:r w:rsidR="00750BFA">
        <w:rPr>
          <w:sz w:val="28"/>
          <w:szCs w:val="28"/>
        </w:rPr>
        <w:instrText xml:space="preserve"> REF _Ref186797578 \r \h </w:instrText>
      </w:r>
      <w:r w:rsidR="00750BFA">
        <w:rPr>
          <w:sz w:val="28"/>
          <w:szCs w:val="28"/>
        </w:rPr>
      </w:r>
      <w:r w:rsidR="00750BFA">
        <w:rPr>
          <w:sz w:val="28"/>
          <w:szCs w:val="28"/>
        </w:rPr>
        <w:fldChar w:fldCharType="separate"/>
      </w:r>
      <w:r w:rsidR="00BD4B8D">
        <w:rPr>
          <w:sz w:val="28"/>
          <w:szCs w:val="28"/>
        </w:rPr>
        <w:t>62</w:t>
      </w:r>
      <w:r w:rsidR="00750BFA">
        <w:rPr>
          <w:sz w:val="28"/>
          <w:szCs w:val="28"/>
        </w:rPr>
        <w:fldChar w:fldCharType="end"/>
      </w:r>
      <w:r w:rsidRPr="0071597B">
        <w:rPr>
          <w:sz w:val="28"/>
          <w:szCs w:val="28"/>
        </w:rPr>
        <w:t xml:space="preserve"> розділу </w:t>
      </w:r>
      <w:r>
        <w:rPr>
          <w:sz w:val="28"/>
          <w:szCs w:val="28"/>
        </w:rPr>
        <w:t>V</w:t>
      </w:r>
      <w:r w:rsidRPr="0071597B">
        <w:rPr>
          <w:sz w:val="28"/>
          <w:szCs w:val="28"/>
        </w:rPr>
        <w:t xml:space="preserve"> цього Положення, приймає рішення про:</w:t>
      </w:r>
      <w:bookmarkEnd w:id="208"/>
    </w:p>
    <w:p w14:paraId="1D8DE513" w14:textId="77777777" w:rsidR="0071597B" w:rsidRDefault="0071597B" w:rsidP="002C519E">
      <w:pPr>
        <w:pStyle w:val="aff2"/>
        <w:shd w:val="clear" w:color="auto" w:fill="FFFFFF"/>
        <w:ind w:right="-1"/>
        <w:jc w:val="both"/>
        <w:rPr>
          <w:sz w:val="28"/>
          <w:szCs w:val="28"/>
        </w:rPr>
      </w:pPr>
    </w:p>
    <w:p w14:paraId="6799BE5A" w14:textId="77777777" w:rsidR="0071597B" w:rsidRDefault="0071597B" w:rsidP="002C519E">
      <w:pPr>
        <w:pStyle w:val="aff2"/>
        <w:shd w:val="clear" w:color="auto" w:fill="FFFFFF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перегляд професійного судження;</w:t>
      </w:r>
    </w:p>
    <w:p w14:paraId="1028623B" w14:textId="77777777" w:rsidR="0071597B" w:rsidRDefault="0071597B" w:rsidP="002C519E">
      <w:pPr>
        <w:pStyle w:val="aff2"/>
        <w:shd w:val="clear" w:color="auto" w:fill="FFFFFF"/>
        <w:ind w:right="-1" w:firstLine="567"/>
        <w:jc w:val="both"/>
        <w:rPr>
          <w:sz w:val="28"/>
          <w:szCs w:val="28"/>
        </w:rPr>
      </w:pPr>
    </w:p>
    <w:p w14:paraId="784D3B9C" w14:textId="77777777" w:rsidR="0071597B" w:rsidRDefault="0071597B" w:rsidP="002C519E">
      <w:pPr>
        <w:pStyle w:val="aff2"/>
        <w:shd w:val="clear" w:color="auto" w:fill="FFFFFF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відмову в перегляді професійного судження.</w:t>
      </w:r>
    </w:p>
    <w:p w14:paraId="45F4C921" w14:textId="77777777" w:rsidR="00607DBE" w:rsidRDefault="00607DBE" w:rsidP="002C519E">
      <w:pPr>
        <w:pStyle w:val="aff2"/>
        <w:shd w:val="clear" w:color="auto" w:fill="FFFFFF"/>
        <w:ind w:right="-1" w:firstLine="567"/>
        <w:jc w:val="both"/>
        <w:rPr>
          <w:sz w:val="28"/>
          <w:szCs w:val="28"/>
        </w:rPr>
      </w:pPr>
    </w:p>
    <w:p w14:paraId="5AD4E1C3" w14:textId="1A3A3AD8" w:rsidR="00471A2B" w:rsidRDefault="00BA15E0" w:rsidP="00DD2E6B">
      <w:pPr>
        <w:pStyle w:val="aff2"/>
        <w:numPr>
          <w:ilvl w:val="0"/>
          <w:numId w:val="2"/>
        </w:numPr>
        <w:shd w:val="clear" w:color="auto" w:fill="FFFFFF"/>
        <w:ind w:left="0" w:right="-1" w:firstLine="567"/>
        <w:jc w:val="both"/>
        <w:rPr>
          <w:sz w:val="28"/>
          <w:szCs w:val="28"/>
        </w:rPr>
      </w:pPr>
      <w:bookmarkStart w:id="209" w:name="_Ref191979911"/>
      <w:r>
        <w:rPr>
          <w:sz w:val="28"/>
          <w:szCs w:val="28"/>
          <w:shd w:val="clear" w:color="auto" w:fill="FFFFFF"/>
        </w:rPr>
        <w:t>Комітет</w:t>
      </w:r>
      <w:r w:rsidRPr="00565004">
        <w:rPr>
          <w:sz w:val="28"/>
          <w:szCs w:val="28"/>
          <w:shd w:val="clear" w:color="auto" w:fill="FFFFFF"/>
        </w:rPr>
        <w:t xml:space="preserve"> з питань нагляду та регулювання діяльності банків, </w:t>
      </w:r>
      <w:proofErr w:type="spellStart"/>
      <w:r w:rsidRPr="00565004">
        <w:rPr>
          <w:sz w:val="28"/>
          <w:szCs w:val="28"/>
          <w:shd w:val="clear" w:color="auto" w:fill="FFFFFF"/>
        </w:rPr>
        <w:t>оверсайта</w:t>
      </w:r>
      <w:proofErr w:type="spellEnd"/>
      <w:r w:rsidRPr="00565004">
        <w:rPr>
          <w:sz w:val="28"/>
          <w:szCs w:val="28"/>
          <w:shd w:val="clear" w:color="auto" w:fill="FFFFFF"/>
        </w:rPr>
        <w:t xml:space="preserve"> платіжної інфраструктури (далі – Комітет з пита</w:t>
      </w:r>
      <w:r>
        <w:rPr>
          <w:sz w:val="28"/>
          <w:szCs w:val="28"/>
          <w:shd w:val="clear" w:color="auto" w:fill="FFFFFF"/>
        </w:rPr>
        <w:t xml:space="preserve">нь </w:t>
      </w:r>
      <w:proofErr w:type="spellStart"/>
      <w:r w:rsidRPr="00565004">
        <w:rPr>
          <w:sz w:val="28"/>
          <w:szCs w:val="28"/>
          <w:shd w:val="clear" w:color="auto" w:fill="FFFFFF"/>
        </w:rPr>
        <w:t>оверсайта</w:t>
      </w:r>
      <w:proofErr w:type="spellEnd"/>
      <w:r w:rsidRPr="00565004">
        <w:rPr>
          <w:sz w:val="28"/>
          <w:szCs w:val="28"/>
          <w:shd w:val="clear" w:color="auto" w:fill="FFFFFF"/>
        </w:rPr>
        <w:t xml:space="preserve"> платіжної інфраструктури</w:t>
      </w:r>
      <w:r>
        <w:rPr>
          <w:sz w:val="28"/>
          <w:szCs w:val="28"/>
          <w:shd w:val="clear" w:color="auto" w:fill="FFFFFF"/>
        </w:rPr>
        <w:t>)</w:t>
      </w:r>
      <w:r w:rsidRPr="00471A2B" w:rsidDel="00BA15E0">
        <w:rPr>
          <w:sz w:val="28"/>
          <w:szCs w:val="28"/>
        </w:rPr>
        <w:t xml:space="preserve"> </w:t>
      </w:r>
      <w:r w:rsidR="00A06072" w:rsidRPr="00471A2B">
        <w:rPr>
          <w:sz w:val="28"/>
          <w:szCs w:val="28"/>
          <w:shd w:val="clear" w:color="auto" w:fill="FFFFFF"/>
        </w:rPr>
        <w:t>приймає</w:t>
      </w:r>
      <w:r w:rsidR="00A06072" w:rsidRPr="00471A2B">
        <w:rPr>
          <w:sz w:val="28"/>
          <w:szCs w:val="28"/>
        </w:rPr>
        <w:t xml:space="preserve"> р</w:t>
      </w:r>
      <w:r w:rsidR="00D24330" w:rsidRPr="00471A2B">
        <w:rPr>
          <w:sz w:val="28"/>
          <w:szCs w:val="28"/>
        </w:rPr>
        <w:t>ішення</w:t>
      </w:r>
      <w:r w:rsidR="00596957" w:rsidRPr="00471A2B">
        <w:rPr>
          <w:sz w:val="28"/>
          <w:szCs w:val="28"/>
        </w:rPr>
        <w:t xml:space="preserve"> відповідно до пункту </w:t>
      </w:r>
      <w:r w:rsidR="00596957" w:rsidRPr="00C65ACF">
        <w:rPr>
          <w:sz w:val="28"/>
          <w:szCs w:val="28"/>
        </w:rPr>
        <w:fldChar w:fldCharType="begin"/>
      </w:r>
      <w:r w:rsidR="00596957" w:rsidRPr="00471A2B">
        <w:rPr>
          <w:sz w:val="28"/>
          <w:szCs w:val="28"/>
        </w:rPr>
        <w:instrText xml:space="preserve"> REF _Ref186799282 \r \h </w:instrText>
      </w:r>
      <w:r w:rsidR="00596957" w:rsidRPr="00C65ACF">
        <w:rPr>
          <w:sz w:val="28"/>
          <w:szCs w:val="28"/>
        </w:rPr>
      </w:r>
      <w:r w:rsidR="00596957" w:rsidRPr="00C65ACF">
        <w:rPr>
          <w:sz w:val="28"/>
          <w:szCs w:val="28"/>
        </w:rPr>
        <w:fldChar w:fldCharType="separate"/>
      </w:r>
      <w:r w:rsidR="00BD4B8D">
        <w:rPr>
          <w:sz w:val="28"/>
          <w:szCs w:val="28"/>
        </w:rPr>
        <w:t>64</w:t>
      </w:r>
      <w:r w:rsidR="00596957" w:rsidRPr="00C65ACF">
        <w:rPr>
          <w:sz w:val="28"/>
          <w:szCs w:val="28"/>
        </w:rPr>
        <w:fldChar w:fldCharType="end"/>
      </w:r>
      <w:r w:rsidR="00596957" w:rsidRPr="00471A2B">
        <w:rPr>
          <w:sz w:val="28"/>
          <w:szCs w:val="28"/>
        </w:rPr>
        <w:t xml:space="preserve"> розділу V цього Положення</w:t>
      </w:r>
      <w:r w:rsidR="00471A2B" w:rsidRPr="00471A2B">
        <w:rPr>
          <w:sz w:val="28"/>
          <w:szCs w:val="28"/>
        </w:rPr>
        <w:t xml:space="preserve"> </w:t>
      </w:r>
      <w:r w:rsidR="00D24330" w:rsidRPr="00471A2B">
        <w:rPr>
          <w:sz w:val="28"/>
          <w:szCs w:val="28"/>
        </w:rPr>
        <w:t>щ</w:t>
      </w:r>
      <w:r w:rsidR="00A06072" w:rsidRPr="00471A2B">
        <w:rPr>
          <w:sz w:val="28"/>
          <w:szCs w:val="28"/>
        </w:rPr>
        <w:t>о</w:t>
      </w:r>
      <w:r w:rsidR="00471A2B" w:rsidRPr="00471A2B">
        <w:rPr>
          <w:sz w:val="28"/>
          <w:szCs w:val="28"/>
        </w:rPr>
        <w:t>до</w:t>
      </w:r>
      <w:r w:rsidR="00A06072" w:rsidRPr="00471A2B">
        <w:rPr>
          <w:sz w:val="28"/>
          <w:szCs w:val="28"/>
        </w:rPr>
        <w:t xml:space="preserve"> </w:t>
      </w:r>
      <w:r w:rsidR="0045234B" w:rsidRPr="00471A2B">
        <w:rPr>
          <w:sz w:val="28"/>
          <w:szCs w:val="28"/>
        </w:rPr>
        <w:t>надавачів</w:t>
      </w:r>
      <w:r w:rsidR="00D24330" w:rsidRPr="00471A2B">
        <w:rPr>
          <w:sz w:val="28"/>
          <w:szCs w:val="28"/>
        </w:rPr>
        <w:t xml:space="preserve"> платіжних послуг</w:t>
      </w:r>
      <w:r w:rsidR="00596957" w:rsidRPr="00471A2B">
        <w:rPr>
          <w:sz w:val="28"/>
          <w:szCs w:val="28"/>
        </w:rPr>
        <w:t>.</w:t>
      </w:r>
    </w:p>
    <w:p w14:paraId="33E5C976" w14:textId="77777777" w:rsidR="00471A2B" w:rsidRPr="002C519E" w:rsidRDefault="00471A2B" w:rsidP="002C519E">
      <w:pPr>
        <w:pStyle w:val="aff2"/>
        <w:shd w:val="clear" w:color="auto" w:fill="FFFFFF"/>
        <w:ind w:left="567" w:right="-1"/>
        <w:jc w:val="both"/>
        <w:rPr>
          <w:rStyle w:val="a8"/>
          <w:sz w:val="28"/>
          <w:szCs w:val="28"/>
        </w:rPr>
      </w:pPr>
    </w:p>
    <w:p w14:paraId="116E829F" w14:textId="1C20B197" w:rsidR="00596957" w:rsidRDefault="00BA15E0" w:rsidP="00DD2E6B">
      <w:pPr>
        <w:pStyle w:val="aff2"/>
        <w:numPr>
          <w:ilvl w:val="0"/>
          <w:numId w:val="2"/>
        </w:numPr>
        <w:shd w:val="clear" w:color="auto" w:fill="FFFFFF"/>
        <w:ind w:left="0" w:right="-1" w:firstLine="567"/>
        <w:jc w:val="both"/>
        <w:rPr>
          <w:sz w:val="28"/>
          <w:szCs w:val="28"/>
        </w:rPr>
      </w:pPr>
      <w:bookmarkStart w:id="210" w:name="_Ref206061887"/>
      <w:bookmarkStart w:id="211" w:name="_Ref206079012"/>
      <w:bookmarkEnd w:id="209"/>
      <w:r>
        <w:rPr>
          <w:sz w:val="28"/>
          <w:szCs w:val="28"/>
        </w:rPr>
        <w:t>Комітет</w:t>
      </w:r>
      <w:r w:rsidRPr="00565004">
        <w:rPr>
          <w:sz w:val="28"/>
          <w:szCs w:val="28"/>
        </w:rPr>
        <w:t xml:space="preserve"> з питань нагляду та регулювання діяльності ринків </w:t>
      </w:r>
      <w:r>
        <w:rPr>
          <w:sz w:val="28"/>
          <w:szCs w:val="28"/>
        </w:rPr>
        <w:t xml:space="preserve">небанківських фінансових послуг (далі </w:t>
      </w:r>
      <w:r w:rsidRPr="00565004">
        <w:rPr>
          <w:sz w:val="28"/>
          <w:szCs w:val="28"/>
        </w:rPr>
        <w:t>–</w:t>
      </w:r>
      <w:r>
        <w:rPr>
          <w:sz w:val="28"/>
          <w:szCs w:val="28"/>
        </w:rPr>
        <w:t xml:space="preserve"> Комітет з нагляду за небанківськими установами) </w:t>
      </w:r>
      <w:r w:rsidR="00A06072" w:rsidRPr="00471A2B">
        <w:rPr>
          <w:sz w:val="28"/>
          <w:szCs w:val="28"/>
        </w:rPr>
        <w:t>приймає р</w:t>
      </w:r>
      <w:r w:rsidR="0071597B" w:rsidRPr="00471A2B">
        <w:rPr>
          <w:sz w:val="28"/>
          <w:szCs w:val="28"/>
        </w:rPr>
        <w:t xml:space="preserve">ішення </w:t>
      </w:r>
      <w:r w:rsidR="00471A2B" w:rsidRPr="00471A2B">
        <w:rPr>
          <w:sz w:val="28"/>
          <w:szCs w:val="28"/>
        </w:rPr>
        <w:t xml:space="preserve">відповідно до пункту </w:t>
      </w:r>
      <w:r w:rsidR="00471A2B" w:rsidRPr="00C65ACF">
        <w:rPr>
          <w:sz w:val="28"/>
          <w:szCs w:val="28"/>
        </w:rPr>
        <w:fldChar w:fldCharType="begin"/>
      </w:r>
      <w:r w:rsidR="00471A2B" w:rsidRPr="00471A2B">
        <w:rPr>
          <w:sz w:val="28"/>
          <w:szCs w:val="28"/>
        </w:rPr>
        <w:instrText xml:space="preserve"> REF _Ref186799282 \r \h </w:instrText>
      </w:r>
      <w:r w:rsidR="00471A2B" w:rsidRPr="00C65ACF">
        <w:rPr>
          <w:sz w:val="28"/>
          <w:szCs w:val="28"/>
        </w:rPr>
      </w:r>
      <w:r w:rsidR="00471A2B" w:rsidRPr="00C65ACF">
        <w:rPr>
          <w:sz w:val="28"/>
          <w:szCs w:val="28"/>
        </w:rPr>
        <w:fldChar w:fldCharType="separate"/>
      </w:r>
      <w:r w:rsidR="00BD4B8D">
        <w:rPr>
          <w:sz w:val="28"/>
          <w:szCs w:val="28"/>
        </w:rPr>
        <w:t>64</w:t>
      </w:r>
      <w:r w:rsidR="00471A2B" w:rsidRPr="00C65ACF">
        <w:rPr>
          <w:sz w:val="28"/>
          <w:szCs w:val="28"/>
        </w:rPr>
        <w:fldChar w:fldCharType="end"/>
      </w:r>
      <w:r w:rsidR="00471A2B" w:rsidRPr="00471A2B">
        <w:rPr>
          <w:sz w:val="28"/>
          <w:szCs w:val="28"/>
        </w:rPr>
        <w:t xml:space="preserve"> розділу V цього Положення </w:t>
      </w:r>
      <w:r w:rsidR="00FE0AA6" w:rsidRPr="00471A2B">
        <w:rPr>
          <w:rFonts w:eastAsia="Times New Roman"/>
          <w:sz w:val="28"/>
          <w:szCs w:val="28"/>
        </w:rPr>
        <w:t>щодо</w:t>
      </w:r>
      <w:r w:rsidR="00034A24">
        <w:rPr>
          <w:rFonts w:eastAsia="Times New Roman"/>
          <w:sz w:val="28"/>
          <w:szCs w:val="28"/>
        </w:rPr>
        <w:t xml:space="preserve"> </w:t>
      </w:r>
      <w:r w:rsidR="00034A24">
        <w:rPr>
          <w:sz w:val="28"/>
          <w:szCs w:val="28"/>
          <w:lang w:eastAsia="en-US"/>
        </w:rPr>
        <w:t>колекторських</w:t>
      </w:r>
      <w:r w:rsidR="00034A24" w:rsidRPr="00D83FBB">
        <w:rPr>
          <w:sz w:val="28"/>
          <w:szCs w:val="28"/>
          <w:lang w:eastAsia="en-US"/>
        </w:rPr>
        <w:t xml:space="preserve"> компані</w:t>
      </w:r>
      <w:r w:rsidR="00034A24">
        <w:rPr>
          <w:sz w:val="28"/>
          <w:szCs w:val="28"/>
          <w:lang w:eastAsia="en-US"/>
        </w:rPr>
        <w:t>й,</w:t>
      </w:r>
      <w:r w:rsidR="00FE0AA6" w:rsidRPr="00471A2B">
        <w:rPr>
          <w:rFonts w:eastAsia="Times New Roman"/>
          <w:sz w:val="28"/>
          <w:szCs w:val="28"/>
        </w:rPr>
        <w:t xml:space="preserve"> надавачів </w:t>
      </w:r>
      <w:r w:rsidR="00596957" w:rsidRPr="00471A2B">
        <w:rPr>
          <w:rFonts w:eastAsia="Times New Roman"/>
          <w:sz w:val="28"/>
          <w:szCs w:val="28"/>
        </w:rPr>
        <w:t xml:space="preserve">фінансових </w:t>
      </w:r>
      <w:r w:rsidR="00FE0AA6" w:rsidRPr="00471A2B">
        <w:rPr>
          <w:rFonts w:eastAsia="Times New Roman"/>
          <w:sz w:val="28"/>
          <w:szCs w:val="28"/>
        </w:rPr>
        <w:t xml:space="preserve">послуг, </w:t>
      </w:r>
      <w:r w:rsidR="00B172E8" w:rsidRPr="00471A2B">
        <w:rPr>
          <w:sz w:val="28"/>
          <w:szCs w:val="28"/>
        </w:rPr>
        <w:t>які не мають право на надання платіжних</w:t>
      </w:r>
      <w:r w:rsidR="00596957" w:rsidRPr="00471A2B">
        <w:rPr>
          <w:sz w:val="28"/>
          <w:szCs w:val="28"/>
        </w:rPr>
        <w:t xml:space="preserve"> послуг</w:t>
      </w:r>
      <w:r w:rsidR="0071597B" w:rsidRPr="00471A2B">
        <w:rPr>
          <w:sz w:val="28"/>
          <w:szCs w:val="28"/>
        </w:rPr>
        <w:t>.</w:t>
      </w:r>
      <w:bookmarkEnd w:id="210"/>
      <w:bookmarkEnd w:id="211"/>
    </w:p>
    <w:p w14:paraId="449F6C18" w14:textId="77777777" w:rsidR="00114C37" w:rsidRDefault="00114C37" w:rsidP="00BD4B8D">
      <w:pPr>
        <w:pStyle w:val="aff2"/>
        <w:shd w:val="clear" w:color="auto" w:fill="FFFFFF"/>
        <w:ind w:left="567" w:right="-1"/>
        <w:jc w:val="both"/>
        <w:rPr>
          <w:sz w:val="28"/>
          <w:szCs w:val="28"/>
        </w:rPr>
      </w:pPr>
    </w:p>
    <w:p w14:paraId="0C360FD0" w14:textId="4287E317" w:rsidR="00114C37" w:rsidRPr="00356394" w:rsidRDefault="00114C37" w:rsidP="00DD2E6B">
      <w:pPr>
        <w:pStyle w:val="aff2"/>
        <w:numPr>
          <w:ilvl w:val="0"/>
          <w:numId w:val="2"/>
        </w:numPr>
        <w:shd w:val="clear" w:color="auto" w:fill="FFFFFF"/>
        <w:ind w:left="0" w:right="-1" w:firstLine="567"/>
        <w:jc w:val="both"/>
        <w:rPr>
          <w:sz w:val="28"/>
          <w:szCs w:val="28"/>
        </w:rPr>
      </w:pPr>
      <w:bookmarkStart w:id="212" w:name="_Ref206665920"/>
      <w:r>
        <w:rPr>
          <w:sz w:val="28"/>
          <w:szCs w:val="28"/>
        </w:rPr>
        <w:t>Комітет з нагляду за небанківськи</w:t>
      </w:r>
      <w:r w:rsidR="00AF2B72">
        <w:rPr>
          <w:sz w:val="28"/>
          <w:szCs w:val="28"/>
        </w:rPr>
        <w:t>ми установами</w:t>
      </w:r>
      <w:r>
        <w:rPr>
          <w:sz w:val="28"/>
          <w:szCs w:val="28"/>
        </w:rPr>
        <w:t xml:space="preserve"> </w:t>
      </w:r>
      <w:r w:rsidRPr="00471A2B">
        <w:rPr>
          <w:sz w:val="28"/>
          <w:szCs w:val="28"/>
        </w:rPr>
        <w:t xml:space="preserve">приймає рішення відповідно до пункту </w:t>
      </w:r>
      <w:r w:rsidR="002D3E9F">
        <w:rPr>
          <w:sz w:val="28"/>
          <w:szCs w:val="28"/>
        </w:rPr>
        <w:fldChar w:fldCharType="begin"/>
      </w:r>
      <w:r w:rsidR="002D3E9F">
        <w:rPr>
          <w:sz w:val="28"/>
          <w:szCs w:val="28"/>
        </w:rPr>
        <w:instrText xml:space="preserve"> REF _Ref186799282 \r \h </w:instrText>
      </w:r>
      <w:r w:rsidR="002D3E9F">
        <w:rPr>
          <w:sz w:val="28"/>
          <w:szCs w:val="28"/>
        </w:rPr>
      </w:r>
      <w:r w:rsidR="002D3E9F">
        <w:rPr>
          <w:sz w:val="28"/>
          <w:szCs w:val="28"/>
        </w:rPr>
        <w:fldChar w:fldCharType="separate"/>
      </w:r>
      <w:r w:rsidR="00DC7A8E">
        <w:rPr>
          <w:sz w:val="28"/>
          <w:szCs w:val="28"/>
        </w:rPr>
        <w:t>64</w:t>
      </w:r>
      <w:r w:rsidR="002D3E9F">
        <w:rPr>
          <w:sz w:val="28"/>
          <w:szCs w:val="28"/>
        </w:rPr>
        <w:fldChar w:fldCharType="end"/>
      </w:r>
      <w:r w:rsidRPr="00471A2B">
        <w:rPr>
          <w:sz w:val="28"/>
          <w:szCs w:val="28"/>
        </w:rPr>
        <w:t xml:space="preserve"> розділу V цього Положення </w:t>
      </w:r>
      <w:r w:rsidRPr="00471A2B">
        <w:rPr>
          <w:rFonts w:eastAsia="Times New Roman"/>
          <w:sz w:val="28"/>
          <w:szCs w:val="28"/>
        </w:rPr>
        <w:t xml:space="preserve">щодо </w:t>
      </w:r>
      <w:r w:rsidR="00034A24">
        <w:rPr>
          <w:sz w:val="28"/>
          <w:szCs w:val="28"/>
          <w:lang w:eastAsia="en-US"/>
        </w:rPr>
        <w:t>інкасаторських</w:t>
      </w:r>
      <w:r w:rsidR="00034A24" w:rsidRPr="00D83FBB">
        <w:rPr>
          <w:sz w:val="28"/>
          <w:szCs w:val="28"/>
          <w:lang w:eastAsia="en-US"/>
        </w:rPr>
        <w:t xml:space="preserve"> </w:t>
      </w:r>
      <w:r w:rsidR="00034A24">
        <w:rPr>
          <w:sz w:val="28"/>
          <w:szCs w:val="28"/>
          <w:lang w:eastAsia="en-US"/>
        </w:rPr>
        <w:t>компаній, компаній-перевізників, компаній</w:t>
      </w:r>
      <w:r w:rsidR="00034A24" w:rsidRPr="00D83FBB">
        <w:rPr>
          <w:sz w:val="28"/>
          <w:szCs w:val="28"/>
          <w:lang w:eastAsia="en-US"/>
        </w:rPr>
        <w:t xml:space="preserve">  з оброблення готівки</w:t>
      </w:r>
      <w:r>
        <w:rPr>
          <w:sz w:val="28"/>
          <w:szCs w:val="28"/>
        </w:rPr>
        <w:t>.</w:t>
      </w:r>
      <w:bookmarkEnd w:id="212"/>
    </w:p>
    <w:p w14:paraId="5795BD91" w14:textId="77777777" w:rsidR="00607DBE" w:rsidRDefault="00607DBE" w:rsidP="002C519E">
      <w:pPr>
        <w:pStyle w:val="af6"/>
      </w:pPr>
    </w:p>
    <w:p w14:paraId="2696392C" w14:textId="77777777" w:rsidR="00804A54" w:rsidRPr="00607DBE" w:rsidRDefault="00804A54" w:rsidP="00DD2E6B">
      <w:pPr>
        <w:pStyle w:val="aff2"/>
        <w:numPr>
          <w:ilvl w:val="0"/>
          <w:numId w:val="2"/>
        </w:numPr>
        <w:shd w:val="clear" w:color="auto" w:fill="FFFFFF"/>
        <w:ind w:left="0" w:right="-1" w:firstLine="567"/>
        <w:jc w:val="both"/>
        <w:rPr>
          <w:sz w:val="28"/>
          <w:szCs w:val="28"/>
        </w:rPr>
      </w:pPr>
      <w:bookmarkStart w:id="213" w:name="_Ref206582926"/>
      <w:r w:rsidRPr="00607DBE">
        <w:rPr>
          <w:sz w:val="28"/>
          <w:szCs w:val="28"/>
        </w:rPr>
        <w:t xml:space="preserve">Рішення Комітету з </w:t>
      </w:r>
      <w:r w:rsidR="00985A3C" w:rsidRPr="00607DBE">
        <w:rPr>
          <w:sz w:val="28"/>
          <w:szCs w:val="28"/>
        </w:rPr>
        <w:t>нагляду за небанківськими установами</w:t>
      </w:r>
      <w:r w:rsidR="006B472E" w:rsidRPr="00607DBE">
        <w:rPr>
          <w:sz w:val="28"/>
          <w:szCs w:val="28"/>
        </w:rPr>
        <w:t xml:space="preserve"> / Комітету з питань </w:t>
      </w:r>
      <w:proofErr w:type="spellStart"/>
      <w:r w:rsidR="00985A3C" w:rsidRPr="00607DBE">
        <w:rPr>
          <w:sz w:val="28"/>
          <w:szCs w:val="28"/>
          <w:shd w:val="clear" w:color="auto" w:fill="FFFFFF"/>
        </w:rPr>
        <w:t>оверсайта</w:t>
      </w:r>
      <w:proofErr w:type="spellEnd"/>
      <w:r w:rsidR="00985A3C" w:rsidRPr="00607DBE">
        <w:rPr>
          <w:sz w:val="28"/>
          <w:szCs w:val="28"/>
          <w:shd w:val="clear" w:color="auto" w:fill="FFFFFF"/>
        </w:rPr>
        <w:t xml:space="preserve"> платіжної інфраструктури</w:t>
      </w:r>
      <w:r w:rsidR="00985A3C" w:rsidRPr="00607DBE">
        <w:rPr>
          <w:sz w:val="28"/>
          <w:szCs w:val="28"/>
        </w:rPr>
        <w:t xml:space="preserve"> </w:t>
      </w:r>
      <w:r w:rsidRPr="00607DBE">
        <w:rPr>
          <w:sz w:val="28"/>
          <w:szCs w:val="28"/>
        </w:rPr>
        <w:t>про перегляд професійного судження повинно містити оновлене професійне судження.</w:t>
      </w:r>
      <w:bookmarkEnd w:id="213"/>
    </w:p>
    <w:p w14:paraId="6C1C0A20" w14:textId="77777777" w:rsidR="00D3088F" w:rsidRDefault="00D3088F" w:rsidP="002C519E">
      <w:pPr>
        <w:pStyle w:val="aff2"/>
        <w:shd w:val="clear" w:color="auto" w:fill="FFFFFF"/>
        <w:ind w:right="-1" w:firstLine="567"/>
        <w:jc w:val="both"/>
        <w:rPr>
          <w:sz w:val="28"/>
          <w:szCs w:val="28"/>
        </w:rPr>
      </w:pPr>
    </w:p>
    <w:p w14:paraId="0ABD4FDC" w14:textId="5170E5C1" w:rsidR="00850FF1" w:rsidRDefault="00850FF1" w:rsidP="00DD2E6B">
      <w:pPr>
        <w:pStyle w:val="aff2"/>
        <w:numPr>
          <w:ilvl w:val="0"/>
          <w:numId w:val="2"/>
        </w:numPr>
        <w:shd w:val="clear" w:color="auto" w:fill="FFFFFF"/>
        <w:ind w:left="0" w:right="-1" w:firstLine="567"/>
        <w:jc w:val="both"/>
        <w:rPr>
          <w:sz w:val="28"/>
          <w:szCs w:val="28"/>
        </w:rPr>
      </w:pPr>
      <w:bookmarkStart w:id="214" w:name="_Ref206666865"/>
      <w:r w:rsidRPr="00850FF1">
        <w:rPr>
          <w:sz w:val="28"/>
          <w:szCs w:val="28"/>
        </w:rPr>
        <w:t>Національний банк повідомляє надавача послуг</w:t>
      </w:r>
      <w:r w:rsidR="0041497C">
        <w:rPr>
          <w:sz w:val="28"/>
          <w:szCs w:val="28"/>
        </w:rPr>
        <w:t>, який подав заяву про перегляд професійного судження,</w:t>
      </w:r>
      <w:r w:rsidRPr="00850FF1">
        <w:rPr>
          <w:sz w:val="28"/>
          <w:szCs w:val="28"/>
        </w:rPr>
        <w:t xml:space="preserve"> про прийняте рішення відповідно до пункту </w:t>
      </w:r>
      <w:r w:rsidR="00750BFA">
        <w:rPr>
          <w:sz w:val="28"/>
          <w:szCs w:val="28"/>
        </w:rPr>
        <w:fldChar w:fldCharType="begin"/>
      </w:r>
      <w:r w:rsidR="00750BFA">
        <w:rPr>
          <w:sz w:val="28"/>
          <w:szCs w:val="28"/>
        </w:rPr>
        <w:instrText xml:space="preserve"> REF _Ref186799282 \r \h </w:instrText>
      </w:r>
      <w:r w:rsidR="00750BFA">
        <w:rPr>
          <w:sz w:val="28"/>
          <w:szCs w:val="28"/>
        </w:rPr>
      </w:r>
      <w:r w:rsidR="00750BFA">
        <w:rPr>
          <w:sz w:val="28"/>
          <w:szCs w:val="28"/>
        </w:rPr>
        <w:fldChar w:fldCharType="separate"/>
      </w:r>
      <w:r w:rsidR="00346F69">
        <w:rPr>
          <w:sz w:val="28"/>
          <w:szCs w:val="28"/>
        </w:rPr>
        <w:t>64</w:t>
      </w:r>
      <w:r w:rsidR="00750BFA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розділу V</w:t>
      </w:r>
      <w:r w:rsidRPr="00850FF1">
        <w:rPr>
          <w:sz w:val="28"/>
          <w:szCs w:val="28"/>
        </w:rPr>
        <w:t xml:space="preserve"> цього Положення та надсилає копію такого рішення невідкладно, </w:t>
      </w:r>
      <w:r w:rsidRPr="00850FF1">
        <w:rPr>
          <w:sz w:val="28"/>
          <w:szCs w:val="28"/>
        </w:rPr>
        <w:lastRenderedPageBreak/>
        <w:t>але не пізніше наступного робочого дня з дня прийняття рішення, а за наявності обґрунтованих причин</w:t>
      </w:r>
      <w:r w:rsidR="00A05233">
        <w:rPr>
          <w:sz w:val="28"/>
          <w:szCs w:val="28"/>
        </w:rPr>
        <w:t xml:space="preserve"> </w:t>
      </w:r>
      <w:r w:rsidR="00A05233" w:rsidRPr="00C52E4E">
        <w:rPr>
          <w:sz w:val="28"/>
          <w:szCs w:val="28"/>
        </w:rPr>
        <w:t>–</w:t>
      </w:r>
      <w:r w:rsidRPr="00850FF1">
        <w:rPr>
          <w:sz w:val="28"/>
          <w:szCs w:val="28"/>
        </w:rPr>
        <w:t xml:space="preserve"> не пізніше трьох робочих днів із дня прийняття відповідного рішення.</w:t>
      </w:r>
      <w:bookmarkEnd w:id="214"/>
    </w:p>
    <w:p w14:paraId="1BAD637F" w14:textId="77777777" w:rsidR="00FB2E94" w:rsidRDefault="00FB2E94" w:rsidP="002C519E">
      <w:pPr>
        <w:pStyle w:val="aff2"/>
        <w:shd w:val="clear" w:color="auto" w:fill="FFFFFF"/>
        <w:ind w:left="567" w:right="-1"/>
        <w:jc w:val="both"/>
        <w:rPr>
          <w:sz w:val="28"/>
          <w:szCs w:val="28"/>
        </w:rPr>
      </w:pPr>
    </w:p>
    <w:p w14:paraId="65CEB7EE" w14:textId="789B265A" w:rsidR="00FB2E94" w:rsidRDefault="00FB2E94" w:rsidP="00DD2E6B">
      <w:pPr>
        <w:pStyle w:val="aff2"/>
        <w:numPr>
          <w:ilvl w:val="0"/>
          <w:numId w:val="2"/>
        </w:numPr>
        <w:shd w:val="clear" w:color="auto" w:fill="FFFFFF"/>
        <w:ind w:left="0" w:right="-1" w:firstLine="567"/>
        <w:jc w:val="both"/>
        <w:rPr>
          <w:sz w:val="28"/>
          <w:szCs w:val="28"/>
        </w:rPr>
      </w:pPr>
      <w:bookmarkStart w:id="215" w:name="_Ref206582939"/>
      <w:r>
        <w:rPr>
          <w:sz w:val="28"/>
          <w:szCs w:val="28"/>
        </w:rPr>
        <w:t xml:space="preserve">Національний банк враховує рішення, прийняте </w:t>
      </w:r>
      <w:r w:rsidRPr="00850FF1">
        <w:rPr>
          <w:sz w:val="28"/>
          <w:szCs w:val="28"/>
        </w:rPr>
        <w:t xml:space="preserve">відповідно до пункту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_Ref186799282 \r \h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BD4B8D">
        <w:rPr>
          <w:sz w:val="28"/>
          <w:szCs w:val="28"/>
        </w:rPr>
        <w:t>64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розділу V</w:t>
      </w:r>
      <w:r w:rsidRPr="00850FF1">
        <w:rPr>
          <w:sz w:val="28"/>
          <w:szCs w:val="28"/>
        </w:rPr>
        <w:t xml:space="preserve"> цього Положення</w:t>
      </w:r>
      <w:r>
        <w:rPr>
          <w:sz w:val="28"/>
          <w:szCs w:val="28"/>
        </w:rPr>
        <w:t xml:space="preserve">, </w:t>
      </w:r>
      <w:r w:rsidRPr="00FB2E94">
        <w:rPr>
          <w:sz w:val="28"/>
          <w:szCs w:val="28"/>
        </w:rPr>
        <w:t>пі</w:t>
      </w:r>
      <w:r w:rsidR="005D0128">
        <w:rPr>
          <w:sz w:val="28"/>
          <w:szCs w:val="28"/>
        </w:rPr>
        <w:t>д час прийняття адміністративного акту</w:t>
      </w:r>
      <w:r w:rsidR="0064225F">
        <w:rPr>
          <w:sz w:val="28"/>
          <w:szCs w:val="28"/>
        </w:rPr>
        <w:t xml:space="preserve"> щодо надавача послуг</w:t>
      </w:r>
      <w:r w:rsidR="005D0128">
        <w:rPr>
          <w:sz w:val="28"/>
          <w:szCs w:val="28"/>
        </w:rPr>
        <w:t xml:space="preserve"> (у разі його</w:t>
      </w:r>
      <w:r w:rsidRPr="00FB2E94">
        <w:rPr>
          <w:sz w:val="28"/>
          <w:szCs w:val="28"/>
        </w:rPr>
        <w:t xml:space="preserve"> прийняття)</w:t>
      </w:r>
      <w:r>
        <w:rPr>
          <w:sz w:val="28"/>
          <w:szCs w:val="28"/>
        </w:rPr>
        <w:t>.</w:t>
      </w:r>
      <w:bookmarkEnd w:id="215"/>
    </w:p>
    <w:p w14:paraId="46731986" w14:textId="53BE186A" w:rsidR="00FB2E94" w:rsidRDefault="00EE7774" w:rsidP="002C519E">
      <w:pPr>
        <w:pStyle w:val="aff2"/>
        <w:shd w:val="clear" w:color="auto" w:fill="FFFFFF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FB2E94">
        <w:rPr>
          <w:sz w:val="28"/>
          <w:szCs w:val="28"/>
        </w:rPr>
        <w:t>овідка / до</w:t>
      </w:r>
      <w:r w:rsidR="002A71A2">
        <w:rPr>
          <w:sz w:val="28"/>
          <w:szCs w:val="28"/>
        </w:rPr>
        <w:t>по</w:t>
      </w:r>
      <w:r w:rsidR="00FB2E94">
        <w:rPr>
          <w:sz w:val="28"/>
          <w:szCs w:val="28"/>
        </w:rPr>
        <w:t>відна записка</w:t>
      </w:r>
      <w:r w:rsidR="00FB2E94" w:rsidRPr="003E5830">
        <w:rPr>
          <w:sz w:val="28"/>
          <w:szCs w:val="28"/>
        </w:rPr>
        <w:t xml:space="preserve">, </w:t>
      </w:r>
      <w:r w:rsidR="00FB2E94">
        <w:rPr>
          <w:sz w:val="28"/>
          <w:szCs w:val="28"/>
        </w:rPr>
        <w:t>передбачена</w:t>
      </w:r>
      <w:r w:rsidR="00FB2E94" w:rsidRPr="003E5830">
        <w:rPr>
          <w:sz w:val="28"/>
          <w:szCs w:val="28"/>
        </w:rPr>
        <w:t xml:space="preserve"> пунктом </w:t>
      </w:r>
      <w:r w:rsidR="00FB2E94">
        <w:rPr>
          <w:sz w:val="28"/>
          <w:szCs w:val="28"/>
        </w:rPr>
        <w:fldChar w:fldCharType="begin"/>
      </w:r>
      <w:r w:rsidR="00FB2E94">
        <w:rPr>
          <w:sz w:val="28"/>
          <w:szCs w:val="28"/>
        </w:rPr>
        <w:instrText xml:space="preserve"> REF _Ref183782489 \r \h </w:instrText>
      </w:r>
      <w:r w:rsidR="00FB2E94">
        <w:rPr>
          <w:sz w:val="28"/>
          <w:szCs w:val="28"/>
        </w:rPr>
      </w:r>
      <w:r w:rsidR="00FB2E94">
        <w:rPr>
          <w:sz w:val="28"/>
          <w:szCs w:val="28"/>
        </w:rPr>
        <w:fldChar w:fldCharType="separate"/>
      </w:r>
      <w:r w:rsidR="007353B0">
        <w:rPr>
          <w:sz w:val="28"/>
          <w:szCs w:val="28"/>
        </w:rPr>
        <w:t>60</w:t>
      </w:r>
      <w:r w:rsidR="00FB2E94">
        <w:rPr>
          <w:sz w:val="28"/>
          <w:szCs w:val="28"/>
        </w:rPr>
        <w:fldChar w:fldCharType="end"/>
      </w:r>
      <w:r w:rsidR="00FB2E94" w:rsidRPr="003E5830">
        <w:rPr>
          <w:sz w:val="28"/>
          <w:szCs w:val="28"/>
        </w:rPr>
        <w:t xml:space="preserve"> розділу </w:t>
      </w:r>
      <w:r w:rsidR="00FB2E94" w:rsidRPr="003E5830">
        <w:rPr>
          <w:sz w:val="28"/>
          <w:szCs w:val="28"/>
          <w:lang w:val="en-US"/>
        </w:rPr>
        <w:t>V</w:t>
      </w:r>
      <w:r w:rsidR="00FB2E94" w:rsidRPr="00C313EE">
        <w:rPr>
          <w:sz w:val="28"/>
          <w:szCs w:val="28"/>
        </w:rPr>
        <w:t xml:space="preserve"> </w:t>
      </w:r>
      <w:r w:rsidR="00FB2E94" w:rsidRPr="003E5830">
        <w:rPr>
          <w:sz w:val="28"/>
          <w:szCs w:val="28"/>
        </w:rPr>
        <w:t>цього Положення,</w:t>
      </w:r>
      <w:r w:rsidR="00554BF7">
        <w:rPr>
          <w:sz w:val="28"/>
          <w:szCs w:val="28"/>
        </w:rPr>
        <w:t xml:space="preserve"> </w:t>
      </w:r>
      <w:r w:rsidR="00554BF7" w:rsidRPr="00554BF7">
        <w:rPr>
          <w:sz w:val="28"/>
          <w:szCs w:val="28"/>
        </w:rPr>
        <w:t>у разі прийняття рішення про перегляд професійного судження</w:t>
      </w:r>
      <w:r>
        <w:rPr>
          <w:sz w:val="28"/>
          <w:szCs w:val="28"/>
        </w:rPr>
        <w:t xml:space="preserve">, </w:t>
      </w:r>
      <w:r w:rsidR="00554BF7" w:rsidRPr="00554BF7">
        <w:rPr>
          <w:sz w:val="28"/>
          <w:szCs w:val="28"/>
        </w:rPr>
        <w:t>залишаються без змін.</w:t>
      </w:r>
    </w:p>
    <w:p w14:paraId="48A71161" w14:textId="77777777" w:rsidR="00ED17FB" w:rsidRDefault="00ED17FB" w:rsidP="002C519E">
      <w:pPr>
        <w:pStyle w:val="aff2"/>
        <w:shd w:val="clear" w:color="auto" w:fill="FFFFFF"/>
        <w:ind w:right="-1" w:firstLine="567"/>
        <w:jc w:val="both"/>
        <w:rPr>
          <w:sz w:val="28"/>
          <w:szCs w:val="28"/>
        </w:rPr>
      </w:pPr>
    </w:p>
    <w:p w14:paraId="4C529F10" w14:textId="698587E7" w:rsidR="00ED17FB" w:rsidRPr="00ED17FB" w:rsidRDefault="00ED17FB" w:rsidP="00DD2E6B">
      <w:pPr>
        <w:pStyle w:val="aff2"/>
        <w:numPr>
          <w:ilvl w:val="0"/>
          <w:numId w:val="2"/>
        </w:numPr>
        <w:shd w:val="clear" w:color="auto" w:fill="FFFFFF"/>
        <w:ind w:left="0" w:right="-1" w:firstLine="567"/>
        <w:jc w:val="both"/>
        <w:rPr>
          <w:sz w:val="28"/>
          <w:szCs w:val="28"/>
        </w:rPr>
      </w:pPr>
      <w:bookmarkStart w:id="216" w:name="_Ref206064870"/>
      <w:r w:rsidRPr="00ED17FB">
        <w:rPr>
          <w:sz w:val="28"/>
          <w:szCs w:val="28"/>
        </w:rPr>
        <w:t>Рішення про відмову в перегляді професійного судження</w:t>
      </w:r>
      <w:r w:rsidR="002F0DE7">
        <w:rPr>
          <w:sz w:val="28"/>
          <w:szCs w:val="28"/>
        </w:rPr>
        <w:t xml:space="preserve">, визначене в підпункті 2 пункту </w:t>
      </w:r>
      <w:r w:rsidR="002F0DE7">
        <w:rPr>
          <w:sz w:val="28"/>
          <w:szCs w:val="28"/>
        </w:rPr>
        <w:fldChar w:fldCharType="begin"/>
      </w:r>
      <w:r w:rsidR="002F0DE7">
        <w:rPr>
          <w:sz w:val="28"/>
          <w:szCs w:val="28"/>
        </w:rPr>
        <w:instrText xml:space="preserve"> REF _Ref186799282 \r \h </w:instrText>
      </w:r>
      <w:r w:rsidR="002F0DE7">
        <w:rPr>
          <w:sz w:val="28"/>
          <w:szCs w:val="28"/>
        </w:rPr>
      </w:r>
      <w:r w:rsidR="002F0DE7">
        <w:rPr>
          <w:sz w:val="28"/>
          <w:szCs w:val="28"/>
        </w:rPr>
        <w:fldChar w:fldCharType="separate"/>
      </w:r>
      <w:r w:rsidR="00BD4B8D">
        <w:rPr>
          <w:sz w:val="28"/>
          <w:szCs w:val="28"/>
        </w:rPr>
        <w:t>64</w:t>
      </w:r>
      <w:r w:rsidR="002F0DE7">
        <w:rPr>
          <w:sz w:val="28"/>
          <w:szCs w:val="28"/>
        </w:rPr>
        <w:fldChar w:fldCharType="end"/>
      </w:r>
      <w:r w:rsidR="002F0DE7">
        <w:rPr>
          <w:sz w:val="28"/>
          <w:szCs w:val="28"/>
        </w:rPr>
        <w:t xml:space="preserve"> розділу V</w:t>
      </w:r>
      <w:r w:rsidR="002F0DE7" w:rsidRPr="001021BC">
        <w:rPr>
          <w:sz w:val="28"/>
          <w:szCs w:val="28"/>
        </w:rPr>
        <w:t xml:space="preserve"> цього Положення</w:t>
      </w:r>
      <w:r w:rsidR="002F0DE7">
        <w:rPr>
          <w:sz w:val="28"/>
          <w:szCs w:val="28"/>
        </w:rPr>
        <w:t>,</w:t>
      </w:r>
      <w:r w:rsidRPr="00ED17FB">
        <w:rPr>
          <w:sz w:val="28"/>
          <w:szCs w:val="28"/>
        </w:rPr>
        <w:t xml:space="preserve"> повинно</w:t>
      </w:r>
      <w:r>
        <w:rPr>
          <w:sz w:val="28"/>
          <w:szCs w:val="28"/>
        </w:rPr>
        <w:t xml:space="preserve"> </w:t>
      </w:r>
      <w:r w:rsidRPr="00ED17FB">
        <w:rPr>
          <w:sz w:val="28"/>
          <w:szCs w:val="28"/>
        </w:rPr>
        <w:t xml:space="preserve">містити </w:t>
      </w:r>
      <w:r w:rsidR="002F0DE7" w:rsidRPr="002F0DE7">
        <w:rPr>
          <w:sz w:val="28"/>
          <w:szCs w:val="28"/>
        </w:rPr>
        <w:t>відомості, передбачені пунктом 91 розділу V Положення № 200</w:t>
      </w:r>
      <w:r w:rsidRPr="00ED17FB">
        <w:rPr>
          <w:sz w:val="28"/>
          <w:szCs w:val="28"/>
        </w:rPr>
        <w:t>.</w:t>
      </w:r>
      <w:bookmarkEnd w:id="216"/>
    </w:p>
    <w:p w14:paraId="18AD0713" w14:textId="77777777" w:rsidR="00272C9E" w:rsidRPr="00D83FBB" w:rsidRDefault="00272C9E" w:rsidP="005C1F86"/>
    <w:p w14:paraId="40F52AB6" w14:textId="7EA5EA7D" w:rsidR="00272C9E" w:rsidRPr="00D83FBB" w:rsidRDefault="008F3EDE" w:rsidP="00DD2E6B">
      <w:pPr>
        <w:pStyle w:val="aff2"/>
        <w:numPr>
          <w:ilvl w:val="0"/>
          <w:numId w:val="2"/>
        </w:numPr>
        <w:shd w:val="clear" w:color="auto" w:fill="FFFFFF"/>
        <w:ind w:left="0" w:right="-1" w:firstLine="567"/>
        <w:jc w:val="both"/>
        <w:rPr>
          <w:sz w:val="28"/>
          <w:szCs w:val="28"/>
        </w:rPr>
      </w:pPr>
      <w:bookmarkStart w:id="217" w:name="_Ref183782893"/>
      <w:r w:rsidRPr="00D83FBB">
        <w:rPr>
          <w:sz w:val="28"/>
          <w:szCs w:val="28"/>
        </w:rPr>
        <w:t xml:space="preserve">Національний банк з метою підтвердження або спростування підстав, що структура власності </w:t>
      </w:r>
      <w:r w:rsidR="00983740" w:rsidRPr="00D83FBB">
        <w:rPr>
          <w:sz w:val="28"/>
          <w:szCs w:val="28"/>
        </w:rPr>
        <w:t>надавача послуг</w:t>
      </w:r>
      <w:r w:rsidR="00722BE7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 xml:space="preserve">є непрозорою, а також для визначення наявності значного </w:t>
      </w:r>
      <w:r w:rsidR="00DC1A77" w:rsidRPr="00D83FBB">
        <w:rPr>
          <w:sz w:val="28"/>
          <w:szCs w:val="28"/>
        </w:rPr>
        <w:t xml:space="preserve">або </w:t>
      </w:r>
      <w:r w:rsidRPr="00D83FBB">
        <w:rPr>
          <w:sz w:val="28"/>
          <w:szCs w:val="28"/>
        </w:rPr>
        <w:t xml:space="preserve">вирішального впливу особи на управління </w:t>
      </w:r>
      <w:r w:rsidR="00DC1A77" w:rsidRPr="00D83FBB">
        <w:rPr>
          <w:sz w:val="28"/>
        </w:rPr>
        <w:t>та/</w:t>
      </w:r>
      <w:r w:rsidRPr="00D83FBB">
        <w:rPr>
          <w:sz w:val="28"/>
        </w:rPr>
        <w:t>або</w:t>
      </w:r>
      <w:r w:rsidRPr="00D83FBB">
        <w:rPr>
          <w:sz w:val="28"/>
          <w:szCs w:val="28"/>
        </w:rPr>
        <w:t xml:space="preserve"> діяльність </w:t>
      </w:r>
      <w:r w:rsidR="00983740" w:rsidRPr="00D83FBB">
        <w:rPr>
          <w:sz w:val="28"/>
          <w:szCs w:val="28"/>
        </w:rPr>
        <w:t>надавача послуг</w:t>
      </w:r>
      <w:r w:rsidR="00722BE7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>незалежно від формального володіння, враховує інформацію, отриману з офіційних</w:t>
      </w:r>
      <w:r w:rsidR="001C11D9">
        <w:rPr>
          <w:sz w:val="28"/>
          <w:szCs w:val="28"/>
        </w:rPr>
        <w:t xml:space="preserve"> та/або відкритих</w:t>
      </w:r>
      <w:r w:rsidRPr="00D83FBB">
        <w:rPr>
          <w:sz w:val="28"/>
          <w:szCs w:val="28"/>
        </w:rPr>
        <w:t xml:space="preserve"> джерел, від </w:t>
      </w:r>
      <w:r w:rsidR="00983740" w:rsidRPr="00D83FBB">
        <w:rPr>
          <w:sz w:val="28"/>
          <w:szCs w:val="28"/>
        </w:rPr>
        <w:t>надавача послуг</w:t>
      </w:r>
      <w:r w:rsidRPr="00D83FBB">
        <w:rPr>
          <w:sz w:val="28"/>
          <w:szCs w:val="28"/>
        </w:rPr>
        <w:t xml:space="preserve">, будь-яких осіб у структурі власності </w:t>
      </w:r>
      <w:r w:rsidR="006C5A35" w:rsidRPr="00D83FBB">
        <w:rPr>
          <w:sz w:val="28"/>
          <w:szCs w:val="28"/>
        </w:rPr>
        <w:t>надавача послуг</w:t>
      </w:r>
      <w:r w:rsidRPr="00D83FBB">
        <w:rPr>
          <w:sz w:val="28"/>
          <w:szCs w:val="28"/>
        </w:rPr>
        <w:t>, державних органів України та інших держав та/або інших осіб, яка свідчить про:</w:t>
      </w:r>
      <w:bookmarkStart w:id="218" w:name="n348"/>
      <w:bookmarkStart w:id="219" w:name="n170"/>
      <w:bookmarkEnd w:id="217"/>
      <w:bookmarkEnd w:id="218"/>
      <w:bookmarkEnd w:id="219"/>
    </w:p>
    <w:p w14:paraId="1874548C" w14:textId="77777777" w:rsidR="00272C9E" w:rsidRPr="00D83FBB" w:rsidRDefault="00272C9E" w:rsidP="00272C9E">
      <w:pPr>
        <w:pStyle w:val="af6"/>
      </w:pPr>
    </w:p>
    <w:p w14:paraId="41DC3CD3" w14:textId="77777777" w:rsidR="00272C9E" w:rsidRPr="00D83FBB" w:rsidRDefault="00272C9E" w:rsidP="00272C9E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rFonts w:eastAsiaTheme="minorHAnsi"/>
          <w:sz w:val="28"/>
          <w:szCs w:val="28"/>
        </w:rPr>
      </w:pPr>
      <w:r w:rsidRPr="00D83FBB">
        <w:rPr>
          <w:rFonts w:eastAsiaTheme="minorHAnsi"/>
          <w:sz w:val="28"/>
          <w:szCs w:val="28"/>
        </w:rPr>
        <w:t xml:space="preserve">1) наявність інших власників істотної участі в </w:t>
      </w:r>
      <w:r w:rsidR="004B24FD" w:rsidRPr="00D83FBB">
        <w:rPr>
          <w:rFonts w:eastAsiaTheme="minorHAnsi"/>
          <w:sz w:val="28"/>
          <w:szCs w:val="28"/>
        </w:rPr>
        <w:t>надавачі послуг</w:t>
      </w:r>
      <w:r w:rsidRPr="00D83FBB">
        <w:rPr>
          <w:rFonts w:eastAsiaTheme="minorHAnsi"/>
          <w:sz w:val="28"/>
          <w:szCs w:val="28"/>
        </w:rPr>
        <w:t xml:space="preserve"> (крім особи, щодо якої Національним банком було виявлено факт набуття істот</w:t>
      </w:r>
      <w:r w:rsidR="001408B9" w:rsidRPr="00D83FBB">
        <w:rPr>
          <w:rFonts w:eastAsiaTheme="minorHAnsi"/>
          <w:sz w:val="28"/>
          <w:szCs w:val="28"/>
        </w:rPr>
        <w:t xml:space="preserve">ної участі у платіжній установі, установі електронних грошей, </w:t>
      </w:r>
      <w:r w:rsidRPr="00D83FBB">
        <w:rPr>
          <w:rFonts w:eastAsiaTheme="minorHAnsi"/>
          <w:sz w:val="28"/>
          <w:szCs w:val="28"/>
        </w:rPr>
        <w:t>операторі поштового зв’язку,</w:t>
      </w:r>
      <w:r w:rsidR="00D71BEA" w:rsidRPr="00D83FBB">
        <w:rPr>
          <w:rFonts w:eastAsiaTheme="minorHAnsi"/>
          <w:sz w:val="28"/>
          <w:szCs w:val="28"/>
        </w:rPr>
        <w:t xml:space="preserve"> </w:t>
      </w:r>
      <w:r w:rsidR="00D71BEA" w:rsidRPr="00D83FBB">
        <w:rPr>
          <w:rFonts w:eastAsiaTheme="minorHAnsi"/>
          <w:sz w:val="28"/>
        </w:rPr>
        <w:t>що має</w:t>
      </w:r>
      <w:r w:rsidR="00A8002E" w:rsidRPr="00D83FBB">
        <w:rPr>
          <w:rFonts w:eastAsiaTheme="minorHAnsi"/>
          <w:sz w:val="28"/>
        </w:rPr>
        <w:t xml:space="preserve"> право на надання фінансових платіжних послуг</w:t>
      </w:r>
      <w:r w:rsidR="00D71BEA" w:rsidRPr="00D83FBB">
        <w:rPr>
          <w:rFonts w:eastAsiaTheme="minorHAnsi"/>
          <w:sz w:val="28"/>
          <w:szCs w:val="28"/>
        </w:rPr>
        <w:t>,</w:t>
      </w:r>
      <w:r w:rsidRPr="00D83FBB">
        <w:rPr>
          <w:rFonts w:eastAsiaTheme="minorHAnsi"/>
          <w:sz w:val="28"/>
          <w:szCs w:val="28"/>
        </w:rPr>
        <w:t xml:space="preserve"> страховику або збільшення істотної участі до рівня, визначеного в частині першій статті 17 Закону про платіжні послуги та частині восьм</w:t>
      </w:r>
      <w:r w:rsidR="00202169" w:rsidRPr="00D83FBB">
        <w:rPr>
          <w:rFonts w:eastAsiaTheme="minorHAnsi"/>
          <w:sz w:val="28"/>
          <w:szCs w:val="28"/>
        </w:rPr>
        <w:t>ій</w:t>
      </w:r>
      <w:r w:rsidRPr="00D83FBB">
        <w:rPr>
          <w:rFonts w:eastAsiaTheme="minorHAnsi"/>
          <w:sz w:val="28"/>
          <w:szCs w:val="28"/>
        </w:rPr>
        <w:t xml:space="preserve"> статті 18 Закону про страхування, без отримання письмового погодження Національного банку);</w:t>
      </w:r>
    </w:p>
    <w:p w14:paraId="39164CCF" w14:textId="77777777" w:rsidR="00272C9E" w:rsidRPr="00D83FBB" w:rsidRDefault="00272C9E" w:rsidP="00272C9E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bookmarkStart w:id="220" w:name="n349"/>
      <w:bookmarkEnd w:id="220"/>
    </w:p>
    <w:p w14:paraId="278D7918" w14:textId="77777777" w:rsidR="00272C9E" w:rsidRPr="00D83FBB" w:rsidRDefault="00272C9E" w:rsidP="00272C9E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>2) здатність особи впливати на обрання</w:t>
      </w:r>
      <w:r w:rsidR="00F76577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>/</w:t>
      </w:r>
      <w:r w:rsidR="00F76577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 xml:space="preserve">призначення </w:t>
      </w:r>
      <w:r w:rsidRPr="00D83FBB">
        <w:rPr>
          <w:sz w:val="28"/>
        </w:rPr>
        <w:t>керівників</w:t>
      </w:r>
      <w:r w:rsidRPr="00D83FBB">
        <w:rPr>
          <w:sz w:val="28"/>
          <w:szCs w:val="28"/>
        </w:rPr>
        <w:t xml:space="preserve">, </w:t>
      </w:r>
      <w:r w:rsidRPr="00D83FBB">
        <w:rPr>
          <w:sz w:val="28"/>
        </w:rPr>
        <w:t>ключових</w:t>
      </w:r>
      <w:r w:rsidRPr="00D83FBB">
        <w:rPr>
          <w:sz w:val="28"/>
          <w:szCs w:val="28"/>
        </w:rPr>
        <w:t xml:space="preserve"> осіб </w:t>
      </w:r>
      <w:r w:rsidRPr="00D83FBB">
        <w:rPr>
          <w:sz w:val="28"/>
        </w:rPr>
        <w:t>надавача послуг;</w:t>
      </w:r>
    </w:p>
    <w:p w14:paraId="796B43AA" w14:textId="77777777" w:rsidR="00272C9E" w:rsidRPr="00D83FBB" w:rsidRDefault="00272C9E" w:rsidP="00272C9E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bookmarkStart w:id="221" w:name="n350"/>
      <w:bookmarkEnd w:id="221"/>
    </w:p>
    <w:p w14:paraId="230FC892" w14:textId="77777777" w:rsidR="00272C9E" w:rsidRPr="00D83FBB" w:rsidRDefault="00272C9E" w:rsidP="00272C9E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 xml:space="preserve">3) можливість особи брати участь у прийнятті рішень з основних стратегічних напрямів діяльності </w:t>
      </w:r>
      <w:r w:rsidRPr="00D83FBB">
        <w:rPr>
          <w:sz w:val="28"/>
        </w:rPr>
        <w:t>надавача послуг</w:t>
      </w:r>
      <w:r w:rsidRPr="00D83FBB">
        <w:rPr>
          <w:sz w:val="28"/>
          <w:szCs w:val="28"/>
        </w:rPr>
        <w:t xml:space="preserve"> (вплив на бізнес</w:t>
      </w:r>
      <w:r w:rsidR="00AC3B3F" w:rsidRPr="00D83FBB">
        <w:rPr>
          <w:sz w:val="28"/>
          <w:szCs w:val="28"/>
        </w:rPr>
        <w:t>-</w:t>
      </w:r>
      <w:r w:rsidRPr="00D83FBB">
        <w:rPr>
          <w:sz w:val="28"/>
          <w:szCs w:val="28"/>
        </w:rPr>
        <w:t xml:space="preserve">модель, </w:t>
      </w:r>
      <w:r w:rsidR="002368BC" w:rsidRPr="00D83FBB">
        <w:rPr>
          <w:sz w:val="28"/>
          <w:szCs w:val="28"/>
        </w:rPr>
        <w:t>систему</w:t>
      </w:r>
      <w:r w:rsidR="002368BC" w:rsidRPr="00D83FBB">
        <w:rPr>
          <w:sz w:val="28"/>
        </w:rPr>
        <w:t xml:space="preserve"> корпоративного управління</w:t>
      </w:r>
      <w:r w:rsidRPr="00D83FBB">
        <w:rPr>
          <w:sz w:val="28"/>
          <w:szCs w:val="28"/>
        </w:rPr>
        <w:t xml:space="preserve">, систему внутрішнього контролю </w:t>
      </w:r>
      <w:r w:rsidRPr="00D83FBB">
        <w:rPr>
          <w:sz w:val="28"/>
        </w:rPr>
        <w:t>надавача послуг</w:t>
      </w:r>
      <w:r w:rsidRPr="00D83FBB">
        <w:rPr>
          <w:sz w:val="28"/>
          <w:szCs w:val="28"/>
        </w:rPr>
        <w:t>, на порядок та умови надання</w:t>
      </w:r>
      <w:r w:rsidR="00A8002E" w:rsidRPr="00D83FBB">
        <w:rPr>
          <w:sz w:val="28"/>
          <w:szCs w:val="28"/>
        </w:rPr>
        <w:t xml:space="preserve"> </w:t>
      </w:r>
      <w:r w:rsidR="00371DA0" w:rsidRPr="00D83FBB">
        <w:rPr>
          <w:sz w:val="28"/>
          <w:szCs w:val="28"/>
        </w:rPr>
        <w:t>послуг</w:t>
      </w:r>
      <w:r w:rsidRPr="00D83FBB">
        <w:rPr>
          <w:sz w:val="28"/>
          <w:szCs w:val="28"/>
        </w:rPr>
        <w:t xml:space="preserve">) незалежно від того, чи обіймає ця особа посаду керівника та/або отримує винагороду чи іншу компенсацію за виконання таких функцій у </w:t>
      </w:r>
      <w:r w:rsidRPr="00D83FBB">
        <w:rPr>
          <w:sz w:val="28"/>
        </w:rPr>
        <w:t>надавачі послуг</w:t>
      </w:r>
      <w:r w:rsidRPr="00D83FBB">
        <w:rPr>
          <w:sz w:val="28"/>
          <w:szCs w:val="28"/>
        </w:rPr>
        <w:t>;</w:t>
      </w:r>
    </w:p>
    <w:p w14:paraId="2F8E4D9A" w14:textId="77777777" w:rsidR="00272C9E" w:rsidRPr="00D83FBB" w:rsidRDefault="00272C9E" w:rsidP="00272C9E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bookmarkStart w:id="222" w:name="n351"/>
      <w:bookmarkEnd w:id="222"/>
    </w:p>
    <w:p w14:paraId="0143C825" w14:textId="77777777" w:rsidR="00272C9E" w:rsidRPr="00D83FBB" w:rsidRDefault="00272C9E" w:rsidP="00272C9E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>4) репутаційні критерії, перелік яких визначено в додатку 5 до цього Положення;</w:t>
      </w:r>
    </w:p>
    <w:p w14:paraId="2061D397" w14:textId="77777777" w:rsidR="00272C9E" w:rsidRPr="00D83FBB" w:rsidRDefault="00272C9E" w:rsidP="00272C9E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bookmarkStart w:id="223" w:name="n352"/>
      <w:bookmarkEnd w:id="223"/>
    </w:p>
    <w:p w14:paraId="63FEF869" w14:textId="77777777" w:rsidR="00272C9E" w:rsidRPr="00D83FBB" w:rsidRDefault="00272C9E" w:rsidP="00272C9E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>5) реєстраційні критерії, перелік яких визначено в додатку 6 до цього Положення;</w:t>
      </w:r>
    </w:p>
    <w:p w14:paraId="478CAE19" w14:textId="77777777" w:rsidR="00272C9E" w:rsidRPr="00D83FBB" w:rsidRDefault="00272C9E" w:rsidP="00272C9E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bookmarkStart w:id="224" w:name="n353"/>
      <w:bookmarkEnd w:id="224"/>
    </w:p>
    <w:p w14:paraId="7AFFBE0F" w14:textId="77777777" w:rsidR="00272C9E" w:rsidRPr="00D83FBB" w:rsidRDefault="00272C9E" w:rsidP="00272C9E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>6) операційні критерії, перелік яких визначено в додатку 7 до цього Положення;</w:t>
      </w:r>
    </w:p>
    <w:p w14:paraId="402B4281" w14:textId="77777777" w:rsidR="00272C9E" w:rsidRPr="00D83FBB" w:rsidRDefault="00272C9E" w:rsidP="00272C9E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bookmarkStart w:id="225" w:name="n354"/>
      <w:bookmarkEnd w:id="225"/>
    </w:p>
    <w:p w14:paraId="56A32ED8" w14:textId="77777777" w:rsidR="00272C9E" w:rsidRPr="00D83FBB" w:rsidRDefault="00272C9E" w:rsidP="00272C9E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>7) економічні критерії, перелік яких визначено в додатку 8 до цього Положення.</w:t>
      </w:r>
    </w:p>
    <w:p w14:paraId="4D490875" w14:textId="77777777" w:rsidR="00272C9E" w:rsidRPr="00D83FBB" w:rsidRDefault="00272C9E" w:rsidP="00272C9E">
      <w:pPr>
        <w:pStyle w:val="rvps7"/>
        <w:shd w:val="clear" w:color="auto" w:fill="FFFFFF"/>
        <w:spacing w:before="0" w:beforeAutospacing="0" w:after="0" w:afterAutospacing="0"/>
        <w:ind w:left="450" w:right="-1" w:firstLine="567"/>
        <w:jc w:val="center"/>
        <w:rPr>
          <w:rStyle w:val="rvts15"/>
          <w:b/>
          <w:bCs/>
          <w:sz w:val="28"/>
          <w:szCs w:val="28"/>
        </w:rPr>
      </w:pPr>
      <w:bookmarkStart w:id="226" w:name="n355"/>
      <w:bookmarkStart w:id="227" w:name="n169"/>
      <w:bookmarkEnd w:id="226"/>
      <w:bookmarkEnd w:id="227"/>
    </w:p>
    <w:p w14:paraId="05D6513D" w14:textId="77777777" w:rsidR="00272C9E" w:rsidRPr="00D83FBB" w:rsidRDefault="00272C9E" w:rsidP="00392279">
      <w:pPr>
        <w:pStyle w:val="2"/>
        <w:ind w:firstLine="567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D83FB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VI. Контроль </w:t>
      </w:r>
      <w:r w:rsidR="00B35AB6" w:rsidRPr="00D83FBB">
        <w:rPr>
          <w:rFonts w:ascii="Times New Roman" w:eastAsiaTheme="minorHAnsi" w:hAnsi="Times New Roman" w:cs="Times New Roman"/>
          <w:color w:val="auto"/>
          <w:sz w:val="28"/>
          <w:szCs w:val="28"/>
        </w:rPr>
        <w:t>надавача послуг</w:t>
      </w:r>
      <w:r w:rsidRPr="00D83FB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за дотриманням вимог щодо структури власності</w:t>
      </w:r>
    </w:p>
    <w:p w14:paraId="09F757BF" w14:textId="77777777" w:rsidR="00272C9E" w:rsidRPr="00D83FBB" w:rsidRDefault="00272C9E" w:rsidP="00272C9E">
      <w:pPr>
        <w:pStyle w:val="af6"/>
      </w:pPr>
    </w:p>
    <w:p w14:paraId="70EDF1E8" w14:textId="77777777" w:rsidR="00272C9E" w:rsidRPr="00D83FBB" w:rsidRDefault="000D421F" w:rsidP="00DD2E6B">
      <w:pPr>
        <w:pStyle w:val="aff2"/>
        <w:numPr>
          <w:ilvl w:val="0"/>
          <w:numId w:val="2"/>
        </w:numPr>
        <w:shd w:val="clear" w:color="auto" w:fill="FFFFFF"/>
        <w:ind w:left="0"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>Надавач послуг</w:t>
      </w:r>
      <w:r w:rsidR="008F3EDE" w:rsidRPr="00D83FBB">
        <w:rPr>
          <w:sz w:val="28"/>
          <w:szCs w:val="28"/>
        </w:rPr>
        <w:t xml:space="preserve"> зобов'язан</w:t>
      </w:r>
      <w:r w:rsidRPr="00D83FBB">
        <w:rPr>
          <w:sz w:val="28"/>
          <w:szCs w:val="28"/>
        </w:rPr>
        <w:t>ий</w:t>
      </w:r>
      <w:r w:rsidR="008F3EDE" w:rsidRPr="00D83FBB">
        <w:rPr>
          <w:sz w:val="28"/>
          <w:szCs w:val="28"/>
        </w:rPr>
        <w:t>:</w:t>
      </w:r>
      <w:bookmarkStart w:id="228" w:name="n171"/>
      <w:bookmarkStart w:id="229" w:name="n177"/>
      <w:bookmarkEnd w:id="228"/>
      <w:bookmarkEnd w:id="229"/>
    </w:p>
    <w:p w14:paraId="736641F8" w14:textId="77777777" w:rsidR="00272C9E" w:rsidRPr="00D83FBB" w:rsidRDefault="00272C9E" w:rsidP="00272C9E">
      <w:pPr>
        <w:pStyle w:val="aff2"/>
        <w:shd w:val="clear" w:color="auto" w:fill="FFFFFF"/>
        <w:ind w:right="-1"/>
        <w:jc w:val="both"/>
        <w:rPr>
          <w:sz w:val="28"/>
          <w:szCs w:val="28"/>
        </w:rPr>
      </w:pPr>
    </w:p>
    <w:p w14:paraId="34FDCE7D" w14:textId="77777777" w:rsidR="00272C9E" w:rsidRPr="00D83FBB" w:rsidRDefault="00272C9E" w:rsidP="00272C9E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>1) здійснювати постійний контроль за відповідністю своєї структури власності вимогам цього Положення;</w:t>
      </w:r>
    </w:p>
    <w:p w14:paraId="07E773F2" w14:textId="77777777" w:rsidR="00272C9E" w:rsidRPr="00D83FBB" w:rsidRDefault="00272C9E" w:rsidP="00272C9E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bookmarkStart w:id="230" w:name="n172"/>
      <w:bookmarkEnd w:id="230"/>
    </w:p>
    <w:p w14:paraId="5557B8EB" w14:textId="2C9702B0" w:rsidR="00272C9E" w:rsidRPr="00D83FBB" w:rsidRDefault="00272C9E" w:rsidP="00272C9E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 xml:space="preserve">2) своєчасно та в повному обсязі повідомляти Національному банку про зміни в структурі власності відповідно до вимог цього Положення, про будь-яку інформацію, яка може свідчити про невідповідність структури власності </w:t>
      </w:r>
      <w:r w:rsidR="002E406A" w:rsidRPr="00D83FBB">
        <w:rPr>
          <w:sz w:val="28"/>
          <w:szCs w:val="28"/>
        </w:rPr>
        <w:t>надавача послуг</w:t>
      </w:r>
      <w:r w:rsidRPr="00D83FBB">
        <w:rPr>
          <w:sz w:val="28"/>
          <w:szCs w:val="28"/>
        </w:rPr>
        <w:t xml:space="preserve"> вимогам цього Положення</w:t>
      </w:r>
      <w:r w:rsidR="00AE1952">
        <w:rPr>
          <w:sz w:val="28"/>
          <w:szCs w:val="28"/>
        </w:rPr>
        <w:t>;</w:t>
      </w:r>
    </w:p>
    <w:p w14:paraId="2DD0AB5F" w14:textId="77777777" w:rsidR="00272C9E" w:rsidRPr="00D83FBB" w:rsidRDefault="00272C9E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bookmarkStart w:id="231" w:name="n173"/>
      <w:bookmarkStart w:id="232" w:name="n174"/>
      <w:bookmarkEnd w:id="231"/>
      <w:bookmarkEnd w:id="232"/>
    </w:p>
    <w:p w14:paraId="394B34C1" w14:textId="77777777" w:rsidR="00272C9E" w:rsidRPr="00D83FBB" w:rsidRDefault="00272C9E" w:rsidP="00272C9E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 xml:space="preserve">3) здійснювати постійний моніторинг відомостей щодо своїх власників істотної участі та ключових учасників, необхідних для виконання </w:t>
      </w:r>
      <w:r w:rsidR="005F12C7" w:rsidRPr="00D83FBB">
        <w:rPr>
          <w:sz w:val="28"/>
          <w:szCs w:val="28"/>
        </w:rPr>
        <w:t>надавачем послуг</w:t>
      </w:r>
      <w:r w:rsidRPr="00D83FBB">
        <w:rPr>
          <w:sz w:val="28"/>
          <w:szCs w:val="28"/>
        </w:rPr>
        <w:t xml:space="preserve"> вимог цього Положення;</w:t>
      </w:r>
    </w:p>
    <w:p w14:paraId="15339068" w14:textId="77777777" w:rsidR="00272C9E" w:rsidRPr="00D83FBB" w:rsidRDefault="00272C9E" w:rsidP="00272C9E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bookmarkStart w:id="233" w:name="n175"/>
      <w:bookmarkEnd w:id="233"/>
    </w:p>
    <w:p w14:paraId="76379369" w14:textId="02A071AB" w:rsidR="00272C9E" w:rsidRDefault="00272C9E" w:rsidP="00272C9E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>4) повідомляти Національний банк про призначення (обрання) відповідальної особи протягом 10 робочих днів із дня такого призначення (обрання).</w:t>
      </w:r>
    </w:p>
    <w:p w14:paraId="603555E1" w14:textId="77777777" w:rsidR="001C53DE" w:rsidRPr="00D83FBB" w:rsidRDefault="001C53DE" w:rsidP="00272C9E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</w:p>
    <w:p w14:paraId="4D1F14BC" w14:textId="77777777" w:rsidR="00272C9E" w:rsidRPr="00D83FBB" w:rsidRDefault="00824B53" w:rsidP="00D348AC">
      <w:pPr>
        <w:pStyle w:val="aff2"/>
        <w:numPr>
          <w:ilvl w:val="0"/>
          <w:numId w:val="2"/>
        </w:numPr>
        <w:shd w:val="clear" w:color="auto" w:fill="FFFFFF"/>
        <w:ind w:left="0" w:right="-1" w:firstLine="567"/>
        <w:jc w:val="both"/>
        <w:rPr>
          <w:sz w:val="28"/>
          <w:szCs w:val="28"/>
        </w:rPr>
      </w:pPr>
      <w:bookmarkStart w:id="234" w:name="n176"/>
      <w:bookmarkEnd w:id="234"/>
      <w:r w:rsidRPr="00D83FBB">
        <w:rPr>
          <w:sz w:val="28"/>
          <w:szCs w:val="28"/>
        </w:rPr>
        <w:t>Надавач послуг</w:t>
      </w:r>
      <w:r w:rsidR="00272C9E" w:rsidRPr="00D83FBB">
        <w:rPr>
          <w:sz w:val="28"/>
          <w:szCs w:val="28"/>
        </w:rPr>
        <w:t xml:space="preserve"> разом із повідомленням у довільній формі про призначення (обрання) відповідальної особи подає документи, що підтверджують повноваження відповідальної особи діяти від імені </w:t>
      </w:r>
      <w:r w:rsidR="00A62372" w:rsidRPr="00D83FBB">
        <w:rPr>
          <w:sz w:val="28"/>
          <w:szCs w:val="28"/>
        </w:rPr>
        <w:t>надавача послуг</w:t>
      </w:r>
      <w:r w:rsidR="00272C9E" w:rsidRPr="00D83FBB">
        <w:rPr>
          <w:sz w:val="28"/>
          <w:szCs w:val="28"/>
        </w:rPr>
        <w:t>.</w:t>
      </w:r>
    </w:p>
    <w:p w14:paraId="3C6B5839" w14:textId="109882A1" w:rsidR="00272C9E" w:rsidRDefault="00272C9E" w:rsidP="00272C9E">
      <w:pPr>
        <w:pStyle w:val="aff2"/>
        <w:shd w:val="clear" w:color="auto" w:fill="FFFFFF"/>
        <w:ind w:right="-1"/>
        <w:jc w:val="both"/>
        <w:rPr>
          <w:sz w:val="28"/>
          <w:szCs w:val="28"/>
        </w:rPr>
      </w:pPr>
    </w:p>
    <w:p w14:paraId="45D814C8" w14:textId="7C000F8D" w:rsidR="00A458D8" w:rsidRDefault="00A458D8" w:rsidP="00D348AC">
      <w:pPr>
        <w:pStyle w:val="aff2"/>
        <w:numPr>
          <w:ilvl w:val="0"/>
          <w:numId w:val="2"/>
        </w:numPr>
        <w:shd w:val="clear" w:color="auto" w:fill="FFFFFF"/>
        <w:ind w:left="0"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>Надавач послуг у разі встановлення обставин, що можуть свідчити про порушення вимог цього Положення, зобов'язаний повідомити про це Національному банку протягом 10 робочих днів із моменту</w:t>
      </w:r>
      <w:r>
        <w:rPr>
          <w:sz w:val="28"/>
          <w:szCs w:val="28"/>
        </w:rPr>
        <w:t xml:space="preserve"> виявлення відповідних обставин.</w:t>
      </w:r>
    </w:p>
    <w:p w14:paraId="1B883194" w14:textId="77777777" w:rsidR="00A458D8" w:rsidRPr="00D83FBB" w:rsidRDefault="00A458D8" w:rsidP="00272C9E">
      <w:pPr>
        <w:pStyle w:val="aff2"/>
        <w:shd w:val="clear" w:color="auto" w:fill="FFFFFF"/>
        <w:ind w:right="-1"/>
        <w:jc w:val="both"/>
        <w:rPr>
          <w:sz w:val="28"/>
          <w:szCs w:val="28"/>
        </w:rPr>
      </w:pPr>
    </w:p>
    <w:p w14:paraId="7D245A12" w14:textId="75BE1347" w:rsidR="00272C9E" w:rsidRPr="00D83FBB" w:rsidRDefault="008F3EDE" w:rsidP="00DD2E6B">
      <w:pPr>
        <w:pStyle w:val="aff2"/>
        <w:numPr>
          <w:ilvl w:val="0"/>
          <w:numId w:val="2"/>
        </w:numPr>
        <w:shd w:val="clear" w:color="auto" w:fill="FFFFFF"/>
        <w:ind w:left="0"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>Національний банк у разі встановлення факту невиконання відповідальною особою обов</w:t>
      </w:r>
      <w:r w:rsidR="008214B9">
        <w:rPr>
          <w:sz w:val="28"/>
          <w:szCs w:val="28"/>
        </w:rPr>
        <w:t>’</w:t>
      </w:r>
      <w:r w:rsidRPr="00D83FBB">
        <w:rPr>
          <w:sz w:val="28"/>
          <w:szCs w:val="28"/>
        </w:rPr>
        <w:t>язку, визначеного в </w:t>
      </w:r>
      <w:r w:rsidR="008B5561" w:rsidRPr="00D83FBB">
        <w:rPr>
          <w:sz w:val="28"/>
          <w:szCs w:val="28"/>
        </w:rPr>
        <w:t xml:space="preserve">пункті </w:t>
      </w:r>
      <w:r w:rsidR="00D208F0">
        <w:rPr>
          <w:sz w:val="28"/>
          <w:szCs w:val="28"/>
        </w:rPr>
        <w:fldChar w:fldCharType="begin"/>
      </w:r>
      <w:r w:rsidR="00D208F0">
        <w:rPr>
          <w:sz w:val="28"/>
          <w:szCs w:val="28"/>
        </w:rPr>
        <w:instrText xml:space="preserve"> REF _Ref183782574 \r \h </w:instrText>
      </w:r>
      <w:r w:rsidR="00D208F0">
        <w:rPr>
          <w:sz w:val="28"/>
          <w:szCs w:val="28"/>
        </w:rPr>
      </w:r>
      <w:r w:rsidR="00D208F0">
        <w:rPr>
          <w:sz w:val="28"/>
          <w:szCs w:val="28"/>
        </w:rPr>
        <w:fldChar w:fldCharType="separate"/>
      </w:r>
      <w:r w:rsidR="00BD4B8D">
        <w:rPr>
          <w:sz w:val="28"/>
          <w:szCs w:val="28"/>
        </w:rPr>
        <w:t>77</w:t>
      </w:r>
      <w:r w:rsidR="00D208F0">
        <w:rPr>
          <w:sz w:val="28"/>
          <w:szCs w:val="28"/>
        </w:rPr>
        <w:fldChar w:fldCharType="end"/>
      </w:r>
      <w:r w:rsidRPr="00D83FBB">
        <w:rPr>
          <w:sz w:val="28"/>
          <w:szCs w:val="28"/>
        </w:rPr>
        <w:t xml:space="preserve"> розділу VI цього </w:t>
      </w:r>
      <w:r w:rsidRPr="00D83FBB">
        <w:rPr>
          <w:sz w:val="28"/>
          <w:szCs w:val="28"/>
        </w:rPr>
        <w:lastRenderedPageBreak/>
        <w:t xml:space="preserve">Положення, має право вимагати від </w:t>
      </w:r>
      <w:r w:rsidR="00F54A25" w:rsidRPr="00D83FBB">
        <w:rPr>
          <w:sz w:val="28"/>
          <w:szCs w:val="28"/>
        </w:rPr>
        <w:t>надавача послуг</w:t>
      </w:r>
      <w:r w:rsidR="00B41DF4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>заміни такої відповідальної особи в установлений Національним банком строк.</w:t>
      </w:r>
      <w:bookmarkStart w:id="235" w:name="n178"/>
      <w:bookmarkEnd w:id="235"/>
    </w:p>
    <w:p w14:paraId="76A05CCC" w14:textId="77777777" w:rsidR="00272C9E" w:rsidRPr="00D83FBB" w:rsidRDefault="00272C9E" w:rsidP="00272C9E">
      <w:pPr>
        <w:pStyle w:val="aff2"/>
        <w:shd w:val="clear" w:color="auto" w:fill="FFFFFF"/>
        <w:ind w:left="567" w:right="-1"/>
        <w:jc w:val="both"/>
        <w:rPr>
          <w:sz w:val="28"/>
          <w:szCs w:val="28"/>
        </w:rPr>
      </w:pPr>
    </w:p>
    <w:p w14:paraId="0114EC7C" w14:textId="77777777" w:rsidR="00272C9E" w:rsidRPr="00D83FBB" w:rsidRDefault="008F3EDE" w:rsidP="00DD2E6B">
      <w:pPr>
        <w:pStyle w:val="aff2"/>
        <w:numPr>
          <w:ilvl w:val="0"/>
          <w:numId w:val="2"/>
        </w:numPr>
        <w:shd w:val="clear" w:color="auto" w:fill="FFFFFF"/>
        <w:ind w:left="0" w:right="-1" w:firstLine="567"/>
        <w:jc w:val="both"/>
        <w:rPr>
          <w:sz w:val="28"/>
          <w:szCs w:val="28"/>
        </w:rPr>
      </w:pPr>
      <w:bookmarkStart w:id="236" w:name="_Ref183782574"/>
      <w:r w:rsidRPr="00D83FBB">
        <w:rPr>
          <w:sz w:val="28"/>
          <w:szCs w:val="28"/>
        </w:rPr>
        <w:t>Відповідальна особа зобов'язана:</w:t>
      </w:r>
      <w:bookmarkStart w:id="237" w:name="n179"/>
      <w:bookmarkStart w:id="238" w:name="n184"/>
      <w:bookmarkStart w:id="239" w:name="n185"/>
      <w:bookmarkEnd w:id="236"/>
      <w:bookmarkEnd w:id="237"/>
      <w:bookmarkEnd w:id="238"/>
      <w:bookmarkEnd w:id="239"/>
    </w:p>
    <w:p w14:paraId="1AC0F397" w14:textId="77777777" w:rsidR="00272C9E" w:rsidRPr="00D83FBB" w:rsidRDefault="00272C9E" w:rsidP="00272C9E">
      <w:pPr>
        <w:pStyle w:val="af6"/>
      </w:pPr>
    </w:p>
    <w:p w14:paraId="774DB794" w14:textId="77777777" w:rsidR="00272C9E" w:rsidRPr="00D83FBB" w:rsidRDefault="00272C9E" w:rsidP="00272C9E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 xml:space="preserve">1) отримувати інформацію, необхідну для дотримання </w:t>
      </w:r>
      <w:r w:rsidR="00DD301B" w:rsidRPr="00D83FBB">
        <w:rPr>
          <w:sz w:val="28"/>
          <w:szCs w:val="28"/>
        </w:rPr>
        <w:t>надавачем послуг</w:t>
      </w:r>
      <w:r w:rsidRPr="00D83FBB">
        <w:rPr>
          <w:sz w:val="28"/>
          <w:szCs w:val="28"/>
        </w:rPr>
        <w:t xml:space="preserve"> вимог цього Положення;</w:t>
      </w:r>
    </w:p>
    <w:p w14:paraId="7B88984B" w14:textId="77777777" w:rsidR="00272C9E" w:rsidRPr="00D83FBB" w:rsidRDefault="00272C9E" w:rsidP="00272C9E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bookmarkStart w:id="240" w:name="n180"/>
      <w:bookmarkEnd w:id="240"/>
    </w:p>
    <w:p w14:paraId="424770A7" w14:textId="157EDB27" w:rsidR="00272C9E" w:rsidRPr="00E90585" w:rsidRDefault="00272C9E" w:rsidP="00272C9E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  <w:lang w:val="ru-RU"/>
        </w:rPr>
      </w:pPr>
      <w:r w:rsidRPr="00D83FBB">
        <w:rPr>
          <w:sz w:val="28"/>
          <w:szCs w:val="28"/>
        </w:rPr>
        <w:t xml:space="preserve">2) повідомляти Національному банку про обставини або події, що можуть свідчити про невідповідність структури власності </w:t>
      </w:r>
      <w:r w:rsidR="00CB413F" w:rsidRPr="00D83FBB">
        <w:rPr>
          <w:sz w:val="28"/>
          <w:szCs w:val="28"/>
        </w:rPr>
        <w:t>надавача послуг</w:t>
      </w:r>
      <w:r w:rsidRPr="00D83FBB">
        <w:rPr>
          <w:sz w:val="28"/>
          <w:szCs w:val="28"/>
        </w:rPr>
        <w:t xml:space="preserve"> вимогам цього Положення;</w:t>
      </w:r>
    </w:p>
    <w:p w14:paraId="49B996CD" w14:textId="77777777" w:rsidR="00272C9E" w:rsidRPr="00D83FBB" w:rsidRDefault="00272C9E" w:rsidP="00272C9E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bookmarkStart w:id="241" w:name="n181"/>
      <w:bookmarkEnd w:id="241"/>
    </w:p>
    <w:p w14:paraId="6FDB1208" w14:textId="77777777" w:rsidR="00272C9E" w:rsidRPr="00D83FBB" w:rsidRDefault="00272C9E" w:rsidP="00272C9E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 xml:space="preserve">3) забезпечувати комунікацію власників істотної участі, ключових учасників </w:t>
      </w:r>
      <w:r w:rsidR="00A110A6" w:rsidRPr="00D83FBB">
        <w:rPr>
          <w:sz w:val="28"/>
          <w:szCs w:val="28"/>
        </w:rPr>
        <w:t>надавача послуг</w:t>
      </w:r>
      <w:r w:rsidRPr="00D83FBB">
        <w:rPr>
          <w:sz w:val="28"/>
          <w:szCs w:val="28"/>
        </w:rPr>
        <w:t xml:space="preserve"> щодо всіх питань, які можуть виникати в Національного банку у зв'язку з розкриттям структури власності </w:t>
      </w:r>
      <w:r w:rsidR="00C80477" w:rsidRPr="00D83FBB">
        <w:rPr>
          <w:sz w:val="28"/>
          <w:szCs w:val="28"/>
        </w:rPr>
        <w:t>надавачем послуг</w:t>
      </w:r>
      <w:r w:rsidRPr="00D83FBB">
        <w:rPr>
          <w:sz w:val="28"/>
          <w:szCs w:val="28"/>
        </w:rPr>
        <w:t>;</w:t>
      </w:r>
    </w:p>
    <w:p w14:paraId="424FBBC3" w14:textId="77777777" w:rsidR="00272C9E" w:rsidRPr="00D83FBB" w:rsidRDefault="00272C9E" w:rsidP="00272C9E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bookmarkStart w:id="242" w:name="n182"/>
      <w:bookmarkEnd w:id="242"/>
    </w:p>
    <w:p w14:paraId="07E2EF40" w14:textId="77777777" w:rsidR="00272C9E" w:rsidRDefault="00272C9E" w:rsidP="00272C9E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 xml:space="preserve">4) отримувати необхідну для виконання вимог цього Положення інформацію про інститут спільного інвестування, трастову конструкцію, іноземний фонд або інші подібні правові утворення в структурі власності </w:t>
      </w:r>
      <w:r w:rsidR="00C113F1" w:rsidRPr="00D83FBB">
        <w:rPr>
          <w:sz w:val="28"/>
          <w:szCs w:val="28"/>
        </w:rPr>
        <w:t>надавача послуг</w:t>
      </w:r>
      <w:r w:rsidRPr="00D83FBB">
        <w:rPr>
          <w:sz w:val="28"/>
          <w:szCs w:val="28"/>
        </w:rPr>
        <w:t>.</w:t>
      </w:r>
    </w:p>
    <w:p w14:paraId="280121B3" w14:textId="77777777" w:rsidR="002F2B7F" w:rsidRDefault="002F2B7F" w:rsidP="00272C9E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</w:p>
    <w:p w14:paraId="4E769363" w14:textId="28026004" w:rsidR="002F2B7F" w:rsidRPr="00015B0C" w:rsidRDefault="002F2B7F" w:rsidP="005D038F">
      <w:pPr>
        <w:pStyle w:val="aff2"/>
        <w:numPr>
          <w:ilvl w:val="0"/>
          <w:numId w:val="2"/>
        </w:numPr>
        <w:shd w:val="clear" w:color="auto" w:fill="FFFFFF"/>
        <w:ind w:left="0" w:right="-1" w:firstLine="567"/>
        <w:jc w:val="both"/>
        <w:rPr>
          <w:sz w:val="28"/>
          <w:szCs w:val="28"/>
        </w:rPr>
      </w:pPr>
      <w:r w:rsidRPr="005D038F">
        <w:rPr>
          <w:sz w:val="28"/>
          <w:szCs w:val="28"/>
        </w:rPr>
        <w:t>Призначення відповідальної особи не звільняє керівників, власників істотної участі</w:t>
      </w:r>
      <w:r w:rsidR="00DF4F2D">
        <w:rPr>
          <w:sz w:val="28"/>
          <w:szCs w:val="28"/>
        </w:rPr>
        <w:t xml:space="preserve"> в надавачі</w:t>
      </w:r>
      <w:r w:rsidRPr="005D038F">
        <w:rPr>
          <w:sz w:val="28"/>
          <w:szCs w:val="28"/>
        </w:rPr>
        <w:t xml:space="preserve"> послуг від відповідальності, встановленої законодавством України за невідповідність структури власності надавача послуг вимогам цього Положення.</w:t>
      </w:r>
    </w:p>
    <w:p w14:paraId="3601221E" w14:textId="77777777" w:rsidR="00272C9E" w:rsidRPr="00D83FBB" w:rsidRDefault="00272C9E" w:rsidP="00272C9E">
      <w:pPr>
        <w:pStyle w:val="rvps7"/>
        <w:shd w:val="clear" w:color="auto" w:fill="FFFFFF"/>
        <w:spacing w:before="0" w:beforeAutospacing="0" w:after="0" w:afterAutospacing="0"/>
        <w:ind w:left="450" w:right="-1" w:firstLine="567"/>
        <w:jc w:val="center"/>
        <w:rPr>
          <w:rStyle w:val="rvts15"/>
          <w:b/>
          <w:bCs/>
          <w:sz w:val="28"/>
          <w:szCs w:val="28"/>
        </w:rPr>
      </w:pPr>
      <w:bookmarkStart w:id="243" w:name="n183"/>
      <w:bookmarkEnd w:id="243"/>
    </w:p>
    <w:p w14:paraId="6486BAFA" w14:textId="77777777" w:rsidR="00272C9E" w:rsidRPr="00D83FBB" w:rsidRDefault="00272C9E" w:rsidP="00D3414E">
      <w:pPr>
        <w:pStyle w:val="2"/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83FB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VII. Порядок розгляду питання про визнання структури власності </w:t>
      </w:r>
      <w:r w:rsidR="00C113F1" w:rsidRPr="00D83FBB">
        <w:rPr>
          <w:rFonts w:ascii="Times New Roman" w:eastAsia="Times New Roman" w:hAnsi="Times New Roman" w:cs="Times New Roman"/>
          <w:color w:val="auto"/>
          <w:sz w:val="28"/>
          <w:szCs w:val="28"/>
        </w:rPr>
        <w:t>надавача послуг</w:t>
      </w:r>
      <w:r w:rsidRPr="00D83FB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непрозорою</w:t>
      </w:r>
    </w:p>
    <w:p w14:paraId="1FC0001C" w14:textId="77777777" w:rsidR="00272C9E" w:rsidRPr="00D83FBB" w:rsidRDefault="00272C9E" w:rsidP="00272C9E">
      <w:pPr>
        <w:pStyle w:val="aff2"/>
        <w:shd w:val="clear" w:color="auto" w:fill="FFFFFF"/>
        <w:ind w:right="-1"/>
        <w:jc w:val="both"/>
        <w:rPr>
          <w:sz w:val="28"/>
          <w:szCs w:val="28"/>
        </w:rPr>
      </w:pPr>
    </w:p>
    <w:p w14:paraId="23D0EC3E" w14:textId="09AAD169" w:rsidR="00B005CC" w:rsidRDefault="008F3EDE" w:rsidP="00DD2E6B">
      <w:pPr>
        <w:pStyle w:val="aff2"/>
        <w:numPr>
          <w:ilvl w:val="0"/>
          <w:numId w:val="2"/>
        </w:numPr>
        <w:shd w:val="clear" w:color="auto" w:fill="FFFFFF"/>
        <w:ind w:left="0" w:right="-1" w:firstLine="567"/>
        <w:jc w:val="both"/>
        <w:rPr>
          <w:sz w:val="28"/>
          <w:szCs w:val="28"/>
        </w:rPr>
      </w:pPr>
      <w:bookmarkStart w:id="244" w:name="_Ref183782621"/>
      <w:r w:rsidRPr="00D83FBB">
        <w:rPr>
          <w:sz w:val="28"/>
          <w:szCs w:val="28"/>
        </w:rPr>
        <w:t xml:space="preserve">Національний банк за результатами розгляду </w:t>
      </w:r>
      <w:r w:rsidR="004F1726" w:rsidRPr="00D83FBB">
        <w:rPr>
          <w:sz w:val="28"/>
          <w:szCs w:val="28"/>
        </w:rPr>
        <w:t>довідки</w:t>
      </w:r>
      <w:r w:rsidR="001D3FF1">
        <w:rPr>
          <w:sz w:val="28"/>
          <w:szCs w:val="28"/>
        </w:rPr>
        <w:t xml:space="preserve"> </w:t>
      </w:r>
      <w:r w:rsidR="00EE1922">
        <w:rPr>
          <w:sz w:val="28"/>
          <w:szCs w:val="28"/>
        </w:rPr>
        <w:t>/</w:t>
      </w:r>
      <w:r w:rsidR="001D3FF1">
        <w:rPr>
          <w:sz w:val="28"/>
          <w:szCs w:val="28"/>
        </w:rPr>
        <w:t xml:space="preserve"> </w:t>
      </w:r>
      <w:r w:rsidR="00EE1922">
        <w:rPr>
          <w:sz w:val="28"/>
          <w:szCs w:val="28"/>
        </w:rPr>
        <w:t>доповідної записки</w:t>
      </w:r>
      <w:r w:rsidRPr="00D83FBB">
        <w:rPr>
          <w:sz w:val="28"/>
          <w:szCs w:val="28"/>
        </w:rPr>
        <w:t>, визначеної в пун</w:t>
      </w:r>
      <w:r w:rsidR="004271C9" w:rsidRPr="00D83FBB">
        <w:rPr>
          <w:sz w:val="28"/>
          <w:szCs w:val="28"/>
        </w:rPr>
        <w:t xml:space="preserve">кті </w:t>
      </w:r>
      <w:r w:rsidR="00207EC9">
        <w:rPr>
          <w:sz w:val="28"/>
          <w:szCs w:val="28"/>
        </w:rPr>
        <w:fldChar w:fldCharType="begin"/>
      </w:r>
      <w:r w:rsidR="00207EC9">
        <w:rPr>
          <w:sz w:val="28"/>
          <w:szCs w:val="28"/>
        </w:rPr>
        <w:instrText xml:space="preserve"> REF _Ref183782489 \r \h </w:instrText>
      </w:r>
      <w:r w:rsidR="00207EC9">
        <w:rPr>
          <w:sz w:val="28"/>
          <w:szCs w:val="28"/>
        </w:rPr>
      </w:r>
      <w:r w:rsidR="00207EC9">
        <w:rPr>
          <w:sz w:val="28"/>
          <w:szCs w:val="28"/>
        </w:rPr>
        <w:fldChar w:fldCharType="separate"/>
      </w:r>
      <w:r w:rsidR="00BD4B8D">
        <w:rPr>
          <w:sz w:val="28"/>
          <w:szCs w:val="28"/>
        </w:rPr>
        <w:t>60</w:t>
      </w:r>
      <w:r w:rsidR="00207EC9">
        <w:rPr>
          <w:sz w:val="28"/>
          <w:szCs w:val="28"/>
        </w:rPr>
        <w:fldChar w:fldCharType="end"/>
      </w:r>
      <w:r w:rsidRPr="00D83FBB">
        <w:rPr>
          <w:sz w:val="28"/>
          <w:szCs w:val="28"/>
        </w:rPr>
        <w:t xml:space="preserve"> розділу V цього Положення, </w:t>
      </w:r>
      <w:r w:rsidR="00FD525E" w:rsidRPr="00D45603">
        <w:rPr>
          <w:sz w:val="28"/>
          <w:szCs w:val="28"/>
        </w:rPr>
        <w:t>п</w:t>
      </w:r>
      <w:r w:rsidR="00D828BE" w:rsidRPr="00D45603">
        <w:rPr>
          <w:sz w:val="28"/>
          <w:szCs w:val="28"/>
        </w:rPr>
        <w:t>ротягом 45</w:t>
      </w:r>
      <w:r w:rsidR="00FD525E" w:rsidRPr="00E90585">
        <w:rPr>
          <w:sz w:val="28"/>
          <w:szCs w:val="28"/>
        </w:rPr>
        <w:t xml:space="preserve"> календарних днів із дня складання такої довідки/доповідної записки </w:t>
      </w:r>
      <w:r w:rsidRPr="00D83FBB">
        <w:rPr>
          <w:sz w:val="28"/>
          <w:szCs w:val="28"/>
        </w:rPr>
        <w:t xml:space="preserve">приймає рішення про визнання структури власності </w:t>
      </w:r>
      <w:r w:rsidR="00E84C31" w:rsidRPr="00D83FBB">
        <w:rPr>
          <w:sz w:val="28"/>
          <w:szCs w:val="28"/>
        </w:rPr>
        <w:t>надавача послуг</w:t>
      </w:r>
      <w:r w:rsidR="00547CBA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 xml:space="preserve">непрозорою та встановлює строк для приведення структури власності </w:t>
      </w:r>
      <w:r w:rsidR="00E84C31" w:rsidRPr="00D83FBB">
        <w:rPr>
          <w:sz w:val="28"/>
          <w:szCs w:val="28"/>
        </w:rPr>
        <w:t>надавача послуг</w:t>
      </w:r>
      <w:r w:rsidR="00547CBA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 xml:space="preserve">у відповідність до вимог цього Положення, якщо структура власності </w:t>
      </w:r>
      <w:r w:rsidR="009D2779" w:rsidRPr="00D83FBB">
        <w:rPr>
          <w:sz w:val="28"/>
          <w:szCs w:val="28"/>
        </w:rPr>
        <w:t>надавача послуг</w:t>
      </w:r>
      <w:r w:rsidR="00547CBA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>не відповідає вимогам щодо прозорості, визначеним у розділі III цього Положення.</w:t>
      </w:r>
      <w:bookmarkStart w:id="245" w:name="n186"/>
      <w:bookmarkStart w:id="246" w:name="n409"/>
      <w:bookmarkStart w:id="247" w:name="n187"/>
      <w:bookmarkEnd w:id="244"/>
      <w:bookmarkEnd w:id="245"/>
      <w:bookmarkEnd w:id="246"/>
      <w:bookmarkEnd w:id="247"/>
    </w:p>
    <w:p w14:paraId="2103D799" w14:textId="77777777" w:rsidR="00524CCC" w:rsidRDefault="00524CCC" w:rsidP="00D4760B">
      <w:pPr>
        <w:pStyle w:val="aff2"/>
        <w:shd w:val="clear" w:color="auto" w:fill="FFFFFF"/>
        <w:ind w:right="-1"/>
        <w:jc w:val="both"/>
        <w:rPr>
          <w:sz w:val="28"/>
          <w:szCs w:val="28"/>
        </w:rPr>
      </w:pPr>
    </w:p>
    <w:p w14:paraId="2B72D097" w14:textId="0443EE29" w:rsidR="00524CCC" w:rsidRPr="00812456" w:rsidRDefault="00524CCC" w:rsidP="00DD2E6B">
      <w:pPr>
        <w:pStyle w:val="aff2"/>
        <w:numPr>
          <w:ilvl w:val="0"/>
          <w:numId w:val="2"/>
        </w:numPr>
        <w:shd w:val="clear" w:color="auto" w:fill="FFFFFF"/>
        <w:ind w:left="0" w:right="-1" w:firstLine="567"/>
        <w:jc w:val="both"/>
        <w:rPr>
          <w:sz w:val="28"/>
          <w:szCs w:val="28"/>
        </w:rPr>
      </w:pPr>
      <w:bookmarkStart w:id="248" w:name="_Ref206666982"/>
      <w:r w:rsidRPr="00812456">
        <w:rPr>
          <w:sz w:val="28"/>
          <w:szCs w:val="28"/>
        </w:rPr>
        <w:t>Надавач послуг, структура власності якого була приведена у відповідність до вимог цього Положення</w:t>
      </w:r>
      <w:r w:rsidR="0009465A">
        <w:rPr>
          <w:sz w:val="28"/>
          <w:szCs w:val="28"/>
        </w:rPr>
        <w:t>,</w:t>
      </w:r>
      <w:r w:rsidRPr="00812456">
        <w:rPr>
          <w:sz w:val="28"/>
          <w:szCs w:val="28"/>
        </w:rPr>
        <w:t xml:space="preserve"> після </w:t>
      </w:r>
      <w:r w:rsidRPr="00B00C26">
        <w:rPr>
          <w:sz w:val="28"/>
          <w:szCs w:val="28"/>
        </w:rPr>
        <w:t>складання довідки</w:t>
      </w:r>
      <w:r w:rsidR="0009465A">
        <w:rPr>
          <w:sz w:val="28"/>
          <w:szCs w:val="28"/>
        </w:rPr>
        <w:t xml:space="preserve"> </w:t>
      </w:r>
      <w:r w:rsidR="00EE1922" w:rsidRPr="00812456">
        <w:rPr>
          <w:sz w:val="28"/>
          <w:szCs w:val="28"/>
        </w:rPr>
        <w:t>/</w:t>
      </w:r>
      <w:r w:rsidR="0009465A">
        <w:rPr>
          <w:sz w:val="28"/>
          <w:szCs w:val="28"/>
        </w:rPr>
        <w:t xml:space="preserve"> </w:t>
      </w:r>
      <w:r w:rsidR="00EE1922" w:rsidRPr="00812456">
        <w:rPr>
          <w:sz w:val="28"/>
          <w:szCs w:val="28"/>
        </w:rPr>
        <w:t>доповідної записки</w:t>
      </w:r>
      <w:r w:rsidRPr="00B00C26">
        <w:rPr>
          <w:sz w:val="28"/>
          <w:szCs w:val="28"/>
        </w:rPr>
        <w:t xml:space="preserve">, визначеної у пункті </w:t>
      </w:r>
      <w:r w:rsidR="00032F55">
        <w:rPr>
          <w:sz w:val="28"/>
          <w:szCs w:val="28"/>
        </w:rPr>
        <w:fldChar w:fldCharType="begin"/>
      </w:r>
      <w:r w:rsidR="00032F55">
        <w:rPr>
          <w:sz w:val="28"/>
          <w:szCs w:val="28"/>
        </w:rPr>
        <w:instrText xml:space="preserve"> REF _Ref183782489 \r \h </w:instrText>
      </w:r>
      <w:r w:rsidR="00032F55">
        <w:rPr>
          <w:sz w:val="28"/>
          <w:szCs w:val="28"/>
        </w:rPr>
      </w:r>
      <w:r w:rsidR="00032F55">
        <w:rPr>
          <w:sz w:val="28"/>
          <w:szCs w:val="28"/>
        </w:rPr>
        <w:fldChar w:fldCharType="separate"/>
      </w:r>
      <w:r w:rsidR="00BD4B8D">
        <w:rPr>
          <w:sz w:val="28"/>
          <w:szCs w:val="28"/>
        </w:rPr>
        <w:t>60</w:t>
      </w:r>
      <w:r w:rsidR="00032F55">
        <w:rPr>
          <w:sz w:val="28"/>
          <w:szCs w:val="28"/>
        </w:rPr>
        <w:fldChar w:fldCharType="end"/>
      </w:r>
      <w:r w:rsidRPr="00B00C26">
        <w:rPr>
          <w:sz w:val="28"/>
          <w:szCs w:val="28"/>
        </w:rPr>
        <w:t xml:space="preserve"> розділу </w:t>
      </w:r>
      <w:r w:rsidRPr="00812456">
        <w:rPr>
          <w:sz w:val="28"/>
          <w:szCs w:val="28"/>
        </w:rPr>
        <w:t>V</w:t>
      </w:r>
      <w:r w:rsidRPr="00B00C26">
        <w:rPr>
          <w:sz w:val="28"/>
          <w:szCs w:val="28"/>
        </w:rPr>
        <w:t xml:space="preserve"> цього Положення, та щодо якого Національний банк не прийняв рішення, визначене в пункті </w:t>
      </w:r>
      <w:r w:rsidR="00D208F0">
        <w:rPr>
          <w:sz w:val="28"/>
          <w:szCs w:val="28"/>
        </w:rPr>
        <w:fldChar w:fldCharType="begin"/>
      </w:r>
      <w:r w:rsidR="00D208F0">
        <w:rPr>
          <w:sz w:val="28"/>
          <w:szCs w:val="28"/>
        </w:rPr>
        <w:instrText xml:space="preserve"> REF _Ref183782621 \r \h </w:instrText>
      </w:r>
      <w:r w:rsidR="00D208F0">
        <w:rPr>
          <w:sz w:val="28"/>
          <w:szCs w:val="28"/>
        </w:rPr>
      </w:r>
      <w:r w:rsidR="00D208F0">
        <w:rPr>
          <w:sz w:val="28"/>
          <w:szCs w:val="28"/>
        </w:rPr>
        <w:fldChar w:fldCharType="separate"/>
      </w:r>
      <w:r w:rsidR="00BD4B8D">
        <w:rPr>
          <w:sz w:val="28"/>
          <w:szCs w:val="28"/>
        </w:rPr>
        <w:t>79</w:t>
      </w:r>
      <w:r w:rsidR="00D208F0">
        <w:rPr>
          <w:sz w:val="28"/>
          <w:szCs w:val="28"/>
        </w:rPr>
        <w:fldChar w:fldCharType="end"/>
      </w:r>
      <w:r w:rsidRPr="00B00C26">
        <w:rPr>
          <w:sz w:val="28"/>
          <w:szCs w:val="28"/>
        </w:rPr>
        <w:t xml:space="preserve"> розділу VII цього </w:t>
      </w:r>
      <w:r w:rsidRPr="00B00C26">
        <w:rPr>
          <w:sz w:val="28"/>
          <w:szCs w:val="28"/>
        </w:rPr>
        <w:lastRenderedPageBreak/>
        <w:t xml:space="preserve">Положення, </w:t>
      </w:r>
      <w:r w:rsidRPr="00812456">
        <w:rPr>
          <w:sz w:val="28"/>
          <w:szCs w:val="28"/>
        </w:rPr>
        <w:t xml:space="preserve">має право подати </w:t>
      </w:r>
      <w:r w:rsidR="0033117B" w:rsidRPr="00812456">
        <w:rPr>
          <w:sz w:val="28"/>
          <w:szCs w:val="28"/>
        </w:rPr>
        <w:t xml:space="preserve">до Національного банку документи про структуру власності та підтвердні документи </w:t>
      </w:r>
      <w:r w:rsidR="0009465A">
        <w:rPr>
          <w:sz w:val="28"/>
          <w:szCs w:val="28"/>
        </w:rPr>
        <w:t>після</w:t>
      </w:r>
      <w:r w:rsidR="0033117B" w:rsidRPr="00812456">
        <w:rPr>
          <w:sz w:val="28"/>
          <w:szCs w:val="28"/>
        </w:rPr>
        <w:t xml:space="preserve"> приведення структури власності у відповідність до вимог цього Положення</w:t>
      </w:r>
      <w:r w:rsidR="0009465A">
        <w:rPr>
          <w:sz w:val="28"/>
          <w:szCs w:val="28"/>
        </w:rPr>
        <w:t xml:space="preserve">, але не пізніше </w:t>
      </w:r>
      <w:r w:rsidR="00083F3C">
        <w:rPr>
          <w:sz w:val="28"/>
          <w:szCs w:val="28"/>
        </w:rPr>
        <w:t xml:space="preserve">трьох робочих днів до </w:t>
      </w:r>
      <w:r w:rsidR="0009465A">
        <w:rPr>
          <w:sz w:val="28"/>
          <w:szCs w:val="28"/>
        </w:rPr>
        <w:t xml:space="preserve">дня прийняття рішення Національним банком, визначеного в пункті </w:t>
      </w:r>
      <w:r w:rsidR="00207EC9">
        <w:rPr>
          <w:sz w:val="28"/>
          <w:szCs w:val="28"/>
        </w:rPr>
        <w:fldChar w:fldCharType="begin"/>
      </w:r>
      <w:r w:rsidR="00207EC9">
        <w:rPr>
          <w:sz w:val="28"/>
          <w:szCs w:val="28"/>
        </w:rPr>
        <w:instrText xml:space="preserve"> REF _Ref183782621 \r \h </w:instrText>
      </w:r>
      <w:r w:rsidR="00207EC9">
        <w:rPr>
          <w:sz w:val="28"/>
          <w:szCs w:val="28"/>
        </w:rPr>
      </w:r>
      <w:r w:rsidR="00207EC9">
        <w:rPr>
          <w:sz w:val="28"/>
          <w:szCs w:val="28"/>
        </w:rPr>
        <w:fldChar w:fldCharType="separate"/>
      </w:r>
      <w:r w:rsidR="00BD4B8D">
        <w:rPr>
          <w:sz w:val="28"/>
          <w:szCs w:val="28"/>
        </w:rPr>
        <w:t>79</w:t>
      </w:r>
      <w:r w:rsidR="00207EC9">
        <w:rPr>
          <w:sz w:val="28"/>
          <w:szCs w:val="28"/>
        </w:rPr>
        <w:fldChar w:fldCharType="end"/>
      </w:r>
      <w:r w:rsidR="0009465A">
        <w:rPr>
          <w:sz w:val="28"/>
          <w:szCs w:val="28"/>
        </w:rPr>
        <w:t xml:space="preserve"> </w:t>
      </w:r>
      <w:r w:rsidR="0009465A" w:rsidRPr="00C52E4E">
        <w:rPr>
          <w:sz w:val="28"/>
          <w:szCs w:val="28"/>
        </w:rPr>
        <w:t xml:space="preserve">розділу </w:t>
      </w:r>
      <w:r w:rsidR="00981A2B" w:rsidRPr="00C52E4E">
        <w:rPr>
          <w:sz w:val="28"/>
          <w:szCs w:val="28"/>
        </w:rPr>
        <w:t>VII</w:t>
      </w:r>
      <w:r w:rsidR="0009465A" w:rsidRPr="00C52E4E">
        <w:rPr>
          <w:sz w:val="28"/>
          <w:szCs w:val="28"/>
        </w:rPr>
        <w:t xml:space="preserve"> цього Положення</w:t>
      </w:r>
      <w:r w:rsidR="0033117B" w:rsidRPr="00812456">
        <w:rPr>
          <w:sz w:val="28"/>
          <w:szCs w:val="28"/>
        </w:rPr>
        <w:t>.</w:t>
      </w:r>
      <w:bookmarkEnd w:id="248"/>
    </w:p>
    <w:p w14:paraId="6EB8F9AF" w14:textId="180DE95A" w:rsidR="008C7E46" w:rsidRPr="001021BC" w:rsidRDefault="008C7E46" w:rsidP="00D4760B">
      <w:pPr>
        <w:pStyle w:val="aff2"/>
        <w:shd w:val="clear" w:color="auto" w:fill="FFFFFF"/>
        <w:ind w:right="-1" w:firstLine="567"/>
        <w:jc w:val="both"/>
        <w:rPr>
          <w:sz w:val="28"/>
          <w:szCs w:val="28"/>
        </w:rPr>
      </w:pPr>
      <w:r w:rsidRPr="00812456">
        <w:rPr>
          <w:sz w:val="28"/>
          <w:szCs w:val="28"/>
        </w:rPr>
        <w:t xml:space="preserve">Національний банк закриває адміністративне провадження </w:t>
      </w:r>
      <w:r w:rsidR="00DB1084">
        <w:rPr>
          <w:sz w:val="28"/>
          <w:szCs w:val="28"/>
        </w:rPr>
        <w:t>в</w:t>
      </w:r>
      <w:r w:rsidRPr="00812456">
        <w:rPr>
          <w:sz w:val="28"/>
          <w:szCs w:val="28"/>
        </w:rPr>
        <w:t xml:space="preserve"> порядку, </w:t>
      </w:r>
      <w:r w:rsidR="00DB1084">
        <w:rPr>
          <w:sz w:val="28"/>
          <w:szCs w:val="28"/>
        </w:rPr>
        <w:t>визначеному</w:t>
      </w:r>
      <w:r w:rsidR="00DB1084" w:rsidRPr="00812456">
        <w:rPr>
          <w:sz w:val="28"/>
          <w:szCs w:val="28"/>
        </w:rPr>
        <w:t xml:space="preserve"> </w:t>
      </w:r>
      <w:r w:rsidR="00DB1084">
        <w:rPr>
          <w:sz w:val="28"/>
          <w:szCs w:val="28"/>
        </w:rPr>
        <w:t>в</w:t>
      </w:r>
      <w:r w:rsidRPr="00812456">
        <w:rPr>
          <w:sz w:val="28"/>
          <w:szCs w:val="28"/>
        </w:rPr>
        <w:t xml:space="preserve"> розділ</w:t>
      </w:r>
      <w:r w:rsidR="00DB1084">
        <w:rPr>
          <w:sz w:val="28"/>
          <w:szCs w:val="28"/>
        </w:rPr>
        <w:t>і</w:t>
      </w:r>
      <w:r w:rsidRPr="00812456">
        <w:rPr>
          <w:sz w:val="28"/>
          <w:szCs w:val="28"/>
        </w:rPr>
        <w:t xml:space="preserve"> </w:t>
      </w:r>
      <w:r w:rsidRPr="00812456">
        <w:rPr>
          <w:sz w:val="28"/>
          <w:szCs w:val="28"/>
          <w:lang w:val="en-US"/>
        </w:rPr>
        <w:t>IV</w:t>
      </w:r>
      <w:r w:rsidRPr="00812456">
        <w:rPr>
          <w:sz w:val="28"/>
          <w:szCs w:val="28"/>
          <w:lang w:val="ru-RU"/>
        </w:rPr>
        <w:t xml:space="preserve"> </w:t>
      </w:r>
      <w:r w:rsidRPr="00812456">
        <w:rPr>
          <w:sz w:val="28"/>
          <w:szCs w:val="28"/>
        </w:rPr>
        <w:t>Положення № 200</w:t>
      </w:r>
      <w:r w:rsidR="00BE270C">
        <w:rPr>
          <w:sz w:val="28"/>
          <w:szCs w:val="28"/>
        </w:rPr>
        <w:t>, якщо структура власності надавача послуг була приведена у відповідність до вимог цього Положення</w:t>
      </w:r>
      <w:r w:rsidRPr="00812456">
        <w:rPr>
          <w:sz w:val="28"/>
          <w:szCs w:val="28"/>
        </w:rPr>
        <w:t>.</w:t>
      </w:r>
    </w:p>
    <w:p w14:paraId="494F9DB1" w14:textId="77777777" w:rsidR="00B005CC" w:rsidRPr="00D83FBB" w:rsidRDefault="00B005CC" w:rsidP="00B005CC">
      <w:pPr>
        <w:pStyle w:val="aff2"/>
        <w:shd w:val="clear" w:color="auto" w:fill="FFFFFF"/>
        <w:ind w:left="567" w:right="-1"/>
        <w:jc w:val="both"/>
        <w:rPr>
          <w:sz w:val="28"/>
          <w:szCs w:val="28"/>
        </w:rPr>
      </w:pPr>
    </w:p>
    <w:p w14:paraId="0E617788" w14:textId="14E0241B" w:rsidR="0090137F" w:rsidRPr="00D348AC" w:rsidRDefault="0090137F" w:rsidP="00DD2E6B">
      <w:pPr>
        <w:pStyle w:val="aff2"/>
        <w:numPr>
          <w:ilvl w:val="0"/>
          <w:numId w:val="2"/>
        </w:numPr>
        <w:shd w:val="clear" w:color="auto" w:fill="FFFFFF"/>
        <w:ind w:left="0" w:right="-1" w:firstLine="567"/>
        <w:jc w:val="both"/>
      </w:pPr>
      <w:bookmarkStart w:id="249" w:name="_Ref206582960"/>
      <w:r w:rsidRPr="00D83FBB">
        <w:rPr>
          <w:sz w:val="28"/>
          <w:szCs w:val="28"/>
        </w:rPr>
        <w:t xml:space="preserve">Рішення, передбачене пунктом </w:t>
      </w:r>
      <w:r w:rsidR="00D208F0">
        <w:fldChar w:fldCharType="begin"/>
      </w:r>
      <w:r w:rsidR="00D208F0">
        <w:rPr>
          <w:sz w:val="28"/>
          <w:szCs w:val="28"/>
        </w:rPr>
        <w:instrText xml:space="preserve"> REF _Ref183782621 \r \h </w:instrText>
      </w:r>
      <w:r w:rsidR="00D208F0">
        <w:fldChar w:fldCharType="separate"/>
      </w:r>
      <w:r w:rsidR="00BD4B8D">
        <w:rPr>
          <w:sz w:val="28"/>
          <w:szCs w:val="28"/>
        </w:rPr>
        <w:t>79</w:t>
      </w:r>
      <w:r w:rsidR="00D208F0">
        <w:fldChar w:fldCharType="end"/>
      </w:r>
      <w:r w:rsidR="00D208F0">
        <w:t xml:space="preserve"> </w:t>
      </w:r>
      <w:r w:rsidRPr="00D83FBB">
        <w:rPr>
          <w:sz w:val="28"/>
          <w:szCs w:val="28"/>
        </w:rPr>
        <w:t>розділу VII цього Положення, може містити професійне судження</w:t>
      </w:r>
      <w:r w:rsidR="00314F27" w:rsidRPr="00D83FBB">
        <w:rPr>
          <w:sz w:val="28"/>
          <w:szCs w:val="28"/>
        </w:rPr>
        <w:t>.</w:t>
      </w:r>
      <w:bookmarkEnd w:id="249"/>
    </w:p>
    <w:p w14:paraId="1E4A27F0" w14:textId="77777777" w:rsidR="00272C9E" w:rsidRPr="00D83FBB" w:rsidRDefault="00272C9E" w:rsidP="00272C9E">
      <w:pPr>
        <w:pStyle w:val="aff2"/>
        <w:shd w:val="clear" w:color="auto" w:fill="FFFFFF"/>
        <w:ind w:right="-1"/>
        <w:jc w:val="both"/>
        <w:rPr>
          <w:sz w:val="28"/>
          <w:szCs w:val="28"/>
        </w:rPr>
      </w:pPr>
    </w:p>
    <w:p w14:paraId="1DEAE95F" w14:textId="77777777" w:rsidR="0090137F" w:rsidRPr="00D83FBB" w:rsidRDefault="000934C5" w:rsidP="00DD2E6B">
      <w:pPr>
        <w:pStyle w:val="aff2"/>
        <w:numPr>
          <w:ilvl w:val="0"/>
          <w:numId w:val="2"/>
        </w:numPr>
        <w:shd w:val="clear" w:color="auto" w:fill="FFFFFF"/>
        <w:ind w:left="0" w:right="-1" w:firstLine="567"/>
        <w:jc w:val="both"/>
        <w:rPr>
          <w:sz w:val="28"/>
        </w:rPr>
      </w:pPr>
      <w:bookmarkStart w:id="250" w:name="_Ref183782656"/>
      <w:r w:rsidRPr="00D83FBB">
        <w:rPr>
          <w:sz w:val="28"/>
          <w:szCs w:val="28"/>
        </w:rPr>
        <w:t>Надавач послуг</w:t>
      </w:r>
      <w:r w:rsidR="008F3EDE" w:rsidRPr="00D83FBB">
        <w:rPr>
          <w:sz w:val="28"/>
          <w:szCs w:val="28"/>
        </w:rPr>
        <w:t>, структура власності яко</w:t>
      </w:r>
      <w:r w:rsidR="00D941E8" w:rsidRPr="00D83FBB">
        <w:rPr>
          <w:sz w:val="28"/>
          <w:szCs w:val="28"/>
        </w:rPr>
        <w:t>го</w:t>
      </w:r>
      <w:r w:rsidR="008F3EDE" w:rsidRPr="00D83FBB">
        <w:rPr>
          <w:sz w:val="28"/>
          <w:szCs w:val="28"/>
        </w:rPr>
        <w:t xml:space="preserve"> була визнана непрозорою</w:t>
      </w:r>
      <w:r w:rsidR="0090137F" w:rsidRPr="00D83FBB">
        <w:rPr>
          <w:sz w:val="28"/>
          <w:lang w:val="ru-RU"/>
        </w:rPr>
        <w:t>:</w:t>
      </w:r>
      <w:bookmarkEnd w:id="250"/>
    </w:p>
    <w:p w14:paraId="5807AA6A" w14:textId="77777777" w:rsidR="0090137F" w:rsidRPr="00D83FBB" w:rsidRDefault="0090137F" w:rsidP="00136DB7">
      <w:pPr>
        <w:pStyle w:val="af6"/>
      </w:pPr>
    </w:p>
    <w:p w14:paraId="39219A98" w14:textId="77777777" w:rsidR="0090137F" w:rsidRPr="00D83FBB" w:rsidRDefault="0090137F" w:rsidP="00136DB7">
      <w:pPr>
        <w:pStyle w:val="aff2"/>
        <w:shd w:val="clear" w:color="auto" w:fill="FFFFFF"/>
        <w:ind w:right="-1" w:firstLine="567"/>
        <w:jc w:val="both"/>
        <w:rPr>
          <w:sz w:val="28"/>
          <w:lang w:val="ru-RU"/>
        </w:rPr>
      </w:pPr>
      <w:r w:rsidRPr="00D83FBB">
        <w:rPr>
          <w:sz w:val="28"/>
          <w:lang w:val="ru-RU"/>
        </w:rPr>
        <w:t>1)</w:t>
      </w:r>
      <w:r w:rsidRPr="00D83FBB">
        <w:rPr>
          <w:sz w:val="28"/>
          <w:szCs w:val="28"/>
          <w:lang w:val="ru-RU"/>
        </w:rPr>
        <w:t xml:space="preserve"> </w:t>
      </w:r>
      <w:r w:rsidR="008F3EDE" w:rsidRPr="00D83FBB">
        <w:rPr>
          <w:sz w:val="28"/>
          <w:szCs w:val="28"/>
        </w:rPr>
        <w:t>у разі приведення своєї структури власності у відповідність до вимог цього Положення протягом строку, встановленого Національним банком, подає до Національного банку відповідн</w:t>
      </w:r>
      <w:r w:rsidR="000845C0" w:rsidRPr="00D83FBB">
        <w:rPr>
          <w:sz w:val="28"/>
          <w:szCs w:val="28"/>
        </w:rPr>
        <w:t>і</w:t>
      </w:r>
      <w:r w:rsidR="00F76E6D">
        <w:rPr>
          <w:sz w:val="28"/>
          <w:szCs w:val="28"/>
        </w:rPr>
        <w:t xml:space="preserve"> заяву,</w:t>
      </w:r>
      <w:r w:rsidR="008F3EDE" w:rsidRPr="00D83FBB">
        <w:rPr>
          <w:sz w:val="28"/>
          <w:szCs w:val="28"/>
        </w:rPr>
        <w:t xml:space="preserve"> </w:t>
      </w:r>
      <w:r w:rsidR="000845C0" w:rsidRPr="00D83FBB">
        <w:rPr>
          <w:sz w:val="28"/>
          <w:szCs w:val="28"/>
        </w:rPr>
        <w:t>пояснення</w:t>
      </w:r>
      <w:r w:rsidR="008F3EDE" w:rsidRPr="00D83FBB">
        <w:rPr>
          <w:sz w:val="28"/>
          <w:szCs w:val="28"/>
        </w:rPr>
        <w:t>, документи про структуру власності та підтвердні документи протягом п'яти робочих днів із моменту приведення структури власності у відповідність до вимог цього Положення</w:t>
      </w:r>
      <w:r w:rsidRPr="00D83FBB">
        <w:rPr>
          <w:sz w:val="28"/>
          <w:lang w:val="ru-RU"/>
        </w:rPr>
        <w:t>;</w:t>
      </w:r>
    </w:p>
    <w:p w14:paraId="59349D3F" w14:textId="77777777" w:rsidR="0090137F" w:rsidRPr="00D83FBB" w:rsidRDefault="0090137F" w:rsidP="002C33D3">
      <w:pPr>
        <w:pStyle w:val="aff2"/>
        <w:shd w:val="clear" w:color="auto" w:fill="FFFFFF"/>
        <w:ind w:right="-1" w:firstLine="567"/>
        <w:jc w:val="both"/>
        <w:rPr>
          <w:sz w:val="28"/>
          <w:szCs w:val="28"/>
          <w:lang w:val="ru-RU"/>
        </w:rPr>
      </w:pPr>
    </w:p>
    <w:p w14:paraId="52816688" w14:textId="7E21D31B" w:rsidR="00272C9E" w:rsidRPr="00D83FBB" w:rsidRDefault="0090137F" w:rsidP="002C33D3">
      <w:pPr>
        <w:pStyle w:val="aff2"/>
        <w:shd w:val="clear" w:color="auto" w:fill="FFFFFF"/>
        <w:ind w:right="-1" w:firstLine="567"/>
        <w:jc w:val="both"/>
        <w:rPr>
          <w:sz w:val="28"/>
          <w:szCs w:val="28"/>
        </w:rPr>
      </w:pPr>
      <w:r w:rsidRPr="00D83FBB">
        <w:rPr>
          <w:sz w:val="28"/>
          <w:lang w:val="ru-RU"/>
        </w:rPr>
        <w:t>2)</w:t>
      </w:r>
      <w:r w:rsidRPr="00D83FBB">
        <w:rPr>
          <w:sz w:val="28"/>
          <w:szCs w:val="28"/>
        </w:rPr>
        <w:t xml:space="preserve"> </w:t>
      </w:r>
      <w:r w:rsidRPr="001021BC">
        <w:rPr>
          <w:sz w:val="28"/>
          <w:szCs w:val="28"/>
        </w:rPr>
        <w:t>у разі незгоди з професійним судженням, викладеним в рішенні</w:t>
      </w:r>
      <w:r w:rsidR="00D941E8" w:rsidRPr="001021BC">
        <w:rPr>
          <w:sz w:val="28"/>
          <w:szCs w:val="28"/>
        </w:rPr>
        <w:t xml:space="preserve">, передбаченому в пункті </w:t>
      </w:r>
      <w:r w:rsidR="00207EC9">
        <w:rPr>
          <w:sz w:val="28"/>
          <w:szCs w:val="28"/>
        </w:rPr>
        <w:fldChar w:fldCharType="begin"/>
      </w:r>
      <w:r w:rsidR="00207EC9">
        <w:rPr>
          <w:sz w:val="28"/>
          <w:szCs w:val="28"/>
        </w:rPr>
        <w:instrText xml:space="preserve"> REF _Ref183782621 \r \h </w:instrText>
      </w:r>
      <w:r w:rsidR="00207EC9">
        <w:rPr>
          <w:sz w:val="28"/>
          <w:szCs w:val="28"/>
        </w:rPr>
      </w:r>
      <w:r w:rsidR="00207EC9">
        <w:rPr>
          <w:sz w:val="28"/>
          <w:szCs w:val="28"/>
        </w:rPr>
        <w:fldChar w:fldCharType="separate"/>
      </w:r>
      <w:r w:rsidR="00BD4B8D">
        <w:rPr>
          <w:sz w:val="28"/>
          <w:szCs w:val="28"/>
        </w:rPr>
        <w:t>79</w:t>
      </w:r>
      <w:r w:rsidR="00207EC9">
        <w:rPr>
          <w:sz w:val="28"/>
          <w:szCs w:val="28"/>
        </w:rPr>
        <w:fldChar w:fldCharType="end"/>
      </w:r>
      <w:r w:rsidR="00713594">
        <w:rPr>
          <w:sz w:val="28"/>
          <w:szCs w:val="28"/>
        </w:rPr>
        <w:t xml:space="preserve"> </w:t>
      </w:r>
      <w:r w:rsidR="00D941E8" w:rsidRPr="001021BC">
        <w:rPr>
          <w:sz w:val="28"/>
          <w:szCs w:val="28"/>
        </w:rPr>
        <w:t>розділу VII цього Положення</w:t>
      </w:r>
      <w:r w:rsidR="00D941E8" w:rsidRPr="00D83FBB">
        <w:rPr>
          <w:sz w:val="28"/>
          <w:szCs w:val="28"/>
        </w:rPr>
        <w:t>,</w:t>
      </w:r>
      <w:r w:rsidR="00E24ABE" w:rsidRPr="00D83FBB">
        <w:rPr>
          <w:sz w:val="28"/>
          <w:szCs w:val="28"/>
        </w:rPr>
        <w:t xml:space="preserve"> </w:t>
      </w:r>
      <w:r w:rsidR="00927E77">
        <w:rPr>
          <w:sz w:val="28"/>
          <w:szCs w:val="28"/>
        </w:rPr>
        <w:t>має право</w:t>
      </w:r>
      <w:r w:rsidR="00E0563E">
        <w:rPr>
          <w:sz w:val="28"/>
          <w:szCs w:val="28"/>
        </w:rPr>
        <w:t xml:space="preserve"> оскаржити таке рішення в судовому порядку.</w:t>
      </w:r>
      <w:r w:rsidRPr="00D83FBB">
        <w:rPr>
          <w:sz w:val="28"/>
          <w:szCs w:val="28"/>
        </w:rPr>
        <w:t xml:space="preserve"> </w:t>
      </w:r>
      <w:bookmarkStart w:id="251" w:name="n410"/>
      <w:bookmarkStart w:id="252" w:name="n188"/>
      <w:bookmarkEnd w:id="251"/>
      <w:bookmarkEnd w:id="252"/>
    </w:p>
    <w:p w14:paraId="494757C8" w14:textId="77777777" w:rsidR="00272C9E" w:rsidRPr="00D83FBB" w:rsidRDefault="00272C9E" w:rsidP="00272C9E">
      <w:pPr>
        <w:pStyle w:val="aff2"/>
        <w:shd w:val="clear" w:color="auto" w:fill="FFFFFF"/>
        <w:ind w:left="567" w:right="-1"/>
        <w:jc w:val="both"/>
        <w:rPr>
          <w:sz w:val="28"/>
          <w:szCs w:val="28"/>
        </w:rPr>
      </w:pPr>
    </w:p>
    <w:p w14:paraId="50FF6E78" w14:textId="008B3D96" w:rsidR="00E24ABE" w:rsidRPr="00D83FBB" w:rsidRDefault="008F3EDE" w:rsidP="00DD2E6B">
      <w:pPr>
        <w:pStyle w:val="aff2"/>
        <w:numPr>
          <w:ilvl w:val="0"/>
          <w:numId w:val="2"/>
        </w:numPr>
        <w:shd w:val="clear" w:color="auto" w:fill="FFFFFF"/>
        <w:ind w:left="0" w:right="-1" w:firstLine="567"/>
        <w:jc w:val="both"/>
        <w:rPr>
          <w:sz w:val="28"/>
          <w:szCs w:val="28"/>
        </w:rPr>
      </w:pPr>
      <w:bookmarkStart w:id="253" w:name="_Ref183782681"/>
      <w:bookmarkStart w:id="254" w:name="_Ref202450491"/>
      <w:r w:rsidRPr="00D83FBB">
        <w:rPr>
          <w:sz w:val="28"/>
          <w:szCs w:val="28"/>
        </w:rPr>
        <w:t xml:space="preserve">Національний банк протягом 30 </w:t>
      </w:r>
      <w:r w:rsidR="00C93EB1" w:rsidRPr="00D83FBB">
        <w:rPr>
          <w:sz w:val="28"/>
          <w:szCs w:val="28"/>
        </w:rPr>
        <w:t xml:space="preserve">календарних </w:t>
      </w:r>
      <w:r w:rsidRPr="00D83FBB">
        <w:rPr>
          <w:sz w:val="28"/>
          <w:szCs w:val="28"/>
        </w:rPr>
        <w:t xml:space="preserve">днів із дня </w:t>
      </w:r>
      <w:r w:rsidR="005935E7">
        <w:rPr>
          <w:sz w:val="28"/>
          <w:szCs w:val="28"/>
        </w:rPr>
        <w:t>подання надавачем послуг</w:t>
      </w:r>
      <w:r w:rsidR="005935E7" w:rsidRPr="00D83FBB">
        <w:rPr>
          <w:sz w:val="28"/>
          <w:szCs w:val="28"/>
        </w:rPr>
        <w:t xml:space="preserve"> </w:t>
      </w:r>
      <w:r w:rsidR="00EC64B6" w:rsidRPr="00D83FBB">
        <w:rPr>
          <w:sz w:val="28"/>
          <w:szCs w:val="28"/>
        </w:rPr>
        <w:t>пояснень / заяви</w:t>
      </w:r>
      <w:r w:rsidR="00A63240">
        <w:rPr>
          <w:sz w:val="28"/>
          <w:szCs w:val="28"/>
        </w:rPr>
        <w:t xml:space="preserve"> та підтвердних</w:t>
      </w:r>
      <w:r w:rsidR="00A52E05">
        <w:rPr>
          <w:sz w:val="28"/>
          <w:szCs w:val="28"/>
        </w:rPr>
        <w:t xml:space="preserve"> документ</w:t>
      </w:r>
      <w:r w:rsidR="00A63240">
        <w:rPr>
          <w:sz w:val="28"/>
          <w:szCs w:val="28"/>
        </w:rPr>
        <w:t>ів</w:t>
      </w:r>
      <w:r w:rsidR="00EC64B6" w:rsidRPr="00D83FBB">
        <w:rPr>
          <w:sz w:val="28"/>
          <w:szCs w:val="28"/>
        </w:rPr>
        <w:t>,</w:t>
      </w:r>
      <w:r w:rsidRPr="00D83FBB">
        <w:rPr>
          <w:sz w:val="28"/>
          <w:szCs w:val="28"/>
        </w:rPr>
        <w:t xml:space="preserve"> визначених у</w:t>
      </w:r>
      <w:r w:rsidR="007B7DD9">
        <w:rPr>
          <w:sz w:val="28"/>
          <w:szCs w:val="28"/>
        </w:rPr>
        <w:t xml:space="preserve"> </w:t>
      </w:r>
      <w:bookmarkStart w:id="255" w:name="_Ref186800165"/>
      <w:bookmarkEnd w:id="253"/>
      <w:r w:rsidR="00D941E8" w:rsidRPr="00D83FBB">
        <w:rPr>
          <w:sz w:val="28"/>
          <w:szCs w:val="28"/>
        </w:rPr>
        <w:t xml:space="preserve">підпункті 1 </w:t>
      </w:r>
      <w:r w:rsidR="00346F52" w:rsidRPr="00D83FBB">
        <w:rPr>
          <w:sz w:val="28"/>
          <w:szCs w:val="28"/>
        </w:rPr>
        <w:t>пункт</w:t>
      </w:r>
      <w:r w:rsidR="00D941E8" w:rsidRPr="00D83FBB">
        <w:rPr>
          <w:sz w:val="28"/>
          <w:szCs w:val="28"/>
        </w:rPr>
        <w:t>у</w:t>
      </w:r>
      <w:r w:rsidR="00346F52" w:rsidRPr="00D83FBB">
        <w:rPr>
          <w:sz w:val="28"/>
          <w:szCs w:val="28"/>
        </w:rPr>
        <w:t xml:space="preserve"> </w:t>
      </w:r>
      <w:r w:rsidR="00207EC9">
        <w:rPr>
          <w:sz w:val="28"/>
          <w:szCs w:val="28"/>
        </w:rPr>
        <w:fldChar w:fldCharType="begin"/>
      </w:r>
      <w:r w:rsidR="00207EC9">
        <w:rPr>
          <w:sz w:val="28"/>
          <w:szCs w:val="28"/>
        </w:rPr>
        <w:instrText xml:space="preserve"> REF _Ref183782656 \r \h </w:instrText>
      </w:r>
      <w:r w:rsidR="00207EC9">
        <w:rPr>
          <w:sz w:val="28"/>
          <w:szCs w:val="28"/>
        </w:rPr>
      </w:r>
      <w:r w:rsidR="00207EC9">
        <w:rPr>
          <w:sz w:val="28"/>
          <w:szCs w:val="28"/>
        </w:rPr>
        <w:fldChar w:fldCharType="separate"/>
      </w:r>
      <w:r w:rsidR="00BD4B8D">
        <w:rPr>
          <w:sz w:val="28"/>
          <w:szCs w:val="28"/>
        </w:rPr>
        <w:t>82</w:t>
      </w:r>
      <w:r w:rsidR="00207EC9">
        <w:rPr>
          <w:sz w:val="28"/>
          <w:szCs w:val="28"/>
        </w:rPr>
        <w:fldChar w:fldCharType="end"/>
      </w:r>
      <w:r w:rsidR="00D941E8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>розділу VII цього Положення, має право прийняти рішення про:</w:t>
      </w:r>
      <w:bookmarkStart w:id="256" w:name="n189"/>
      <w:bookmarkStart w:id="257" w:name="n191"/>
      <w:bookmarkEnd w:id="254"/>
      <w:bookmarkEnd w:id="255"/>
      <w:bookmarkEnd w:id="256"/>
      <w:bookmarkEnd w:id="257"/>
    </w:p>
    <w:p w14:paraId="723DD120" w14:textId="77777777" w:rsidR="007B7DD9" w:rsidRDefault="007B7DD9" w:rsidP="0021233E">
      <w:pPr>
        <w:pStyle w:val="aff2"/>
        <w:shd w:val="clear" w:color="auto" w:fill="FFFFFF"/>
        <w:ind w:right="-1" w:firstLine="567"/>
        <w:jc w:val="both"/>
        <w:rPr>
          <w:sz w:val="28"/>
        </w:rPr>
      </w:pPr>
    </w:p>
    <w:p w14:paraId="488CA92B" w14:textId="77777777" w:rsidR="00E24ABE" w:rsidRDefault="007B7DD9" w:rsidP="0021233E">
      <w:pPr>
        <w:pStyle w:val="aff2"/>
        <w:shd w:val="clear" w:color="auto" w:fill="FFFFFF"/>
        <w:ind w:right="-1" w:firstLine="567"/>
        <w:jc w:val="both"/>
        <w:rPr>
          <w:sz w:val="28"/>
        </w:rPr>
      </w:pPr>
      <w:r>
        <w:rPr>
          <w:sz w:val="28"/>
        </w:rPr>
        <w:t xml:space="preserve">1) </w:t>
      </w:r>
      <w:r w:rsidR="00272C9E" w:rsidRPr="00D83FBB">
        <w:rPr>
          <w:sz w:val="28"/>
        </w:rPr>
        <w:t xml:space="preserve">визнання структури власності </w:t>
      </w:r>
      <w:r w:rsidR="00B4516E" w:rsidRPr="00D83FBB">
        <w:rPr>
          <w:sz w:val="28"/>
        </w:rPr>
        <w:t>надавача послуг</w:t>
      </w:r>
      <w:r w:rsidR="00272C9E" w:rsidRPr="00D83FBB">
        <w:rPr>
          <w:sz w:val="28"/>
        </w:rPr>
        <w:t xml:space="preserve"> прозорою;</w:t>
      </w:r>
    </w:p>
    <w:p w14:paraId="5742A9DE" w14:textId="77777777" w:rsidR="007B7DD9" w:rsidRPr="00D83FBB" w:rsidRDefault="007B7DD9" w:rsidP="0021233E">
      <w:pPr>
        <w:pStyle w:val="aff2"/>
        <w:shd w:val="clear" w:color="auto" w:fill="FFFFFF"/>
        <w:ind w:right="-1" w:firstLine="567"/>
        <w:jc w:val="both"/>
        <w:rPr>
          <w:sz w:val="28"/>
        </w:rPr>
      </w:pPr>
    </w:p>
    <w:p w14:paraId="337B7BEC" w14:textId="77777777" w:rsidR="00272C9E" w:rsidRPr="00D83FBB" w:rsidRDefault="007B7DD9" w:rsidP="00136DB7">
      <w:pPr>
        <w:pStyle w:val="aff2"/>
        <w:shd w:val="clear" w:color="auto" w:fill="FFFFFF"/>
        <w:ind w:right="-1" w:firstLine="567"/>
        <w:jc w:val="both"/>
        <w:rPr>
          <w:sz w:val="28"/>
        </w:rPr>
      </w:pPr>
      <w:bookmarkStart w:id="258" w:name="n190"/>
      <w:bookmarkEnd w:id="258"/>
      <w:r>
        <w:rPr>
          <w:sz w:val="28"/>
        </w:rPr>
        <w:t xml:space="preserve">2) </w:t>
      </w:r>
      <w:r w:rsidR="00272C9E" w:rsidRPr="00D83FBB">
        <w:rPr>
          <w:sz w:val="28"/>
        </w:rPr>
        <w:t xml:space="preserve">відмову у визнанні структури власності </w:t>
      </w:r>
      <w:r w:rsidR="00B47E35" w:rsidRPr="00D83FBB">
        <w:rPr>
          <w:sz w:val="28"/>
        </w:rPr>
        <w:t>надавача послуг</w:t>
      </w:r>
      <w:r w:rsidR="00272C9E" w:rsidRPr="00D83FBB">
        <w:rPr>
          <w:sz w:val="28"/>
        </w:rPr>
        <w:t xml:space="preserve"> прозорою.</w:t>
      </w:r>
    </w:p>
    <w:p w14:paraId="234DD125" w14:textId="77777777" w:rsidR="00272C9E" w:rsidRPr="00D83FBB" w:rsidRDefault="00272C9E" w:rsidP="00272C9E">
      <w:pPr>
        <w:pStyle w:val="af6"/>
      </w:pPr>
    </w:p>
    <w:p w14:paraId="7B5D4C0F" w14:textId="2D24C743" w:rsidR="00E95783" w:rsidRPr="00D83FBB" w:rsidRDefault="00E95783" w:rsidP="00DD2E6B">
      <w:pPr>
        <w:pStyle w:val="aff2"/>
        <w:numPr>
          <w:ilvl w:val="0"/>
          <w:numId w:val="2"/>
        </w:numPr>
        <w:shd w:val="clear" w:color="auto" w:fill="FFFFFF"/>
        <w:ind w:left="0" w:right="-1"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>Рішення</w:t>
      </w:r>
      <w:r w:rsidR="00A64D4A">
        <w:rPr>
          <w:sz w:val="28"/>
          <w:szCs w:val="28"/>
        </w:rPr>
        <w:t xml:space="preserve"> </w:t>
      </w:r>
      <w:r w:rsidR="00A64D4A" w:rsidRPr="00D83FBB">
        <w:rPr>
          <w:sz w:val="28"/>
          <w:szCs w:val="28"/>
        </w:rPr>
        <w:t>про визнання структури власності надавача послуг непрозорою</w:t>
      </w:r>
      <w:r w:rsidR="00A64D4A">
        <w:rPr>
          <w:sz w:val="28"/>
          <w:szCs w:val="28"/>
        </w:rPr>
        <w:t>, визначене у пункті</w:t>
      </w:r>
      <w:r w:rsidRPr="00D83FBB">
        <w:rPr>
          <w:sz w:val="28"/>
          <w:szCs w:val="28"/>
        </w:rPr>
        <w:t xml:space="preserve"> </w:t>
      </w:r>
      <w:r w:rsidR="00322139">
        <w:rPr>
          <w:sz w:val="28"/>
          <w:szCs w:val="28"/>
        </w:rPr>
        <w:fldChar w:fldCharType="begin"/>
      </w:r>
      <w:r w:rsidR="00322139">
        <w:rPr>
          <w:sz w:val="28"/>
          <w:szCs w:val="28"/>
        </w:rPr>
        <w:instrText xml:space="preserve"> REF _Ref183782621 \r \h </w:instrText>
      </w:r>
      <w:r w:rsidR="00322139">
        <w:rPr>
          <w:sz w:val="28"/>
          <w:szCs w:val="28"/>
        </w:rPr>
      </w:r>
      <w:r w:rsidR="00322139">
        <w:rPr>
          <w:sz w:val="28"/>
          <w:szCs w:val="28"/>
        </w:rPr>
        <w:fldChar w:fldCharType="separate"/>
      </w:r>
      <w:r w:rsidR="00BD4B8D">
        <w:rPr>
          <w:sz w:val="28"/>
          <w:szCs w:val="28"/>
        </w:rPr>
        <w:t>79</w:t>
      </w:r>
      <w:r w:rsidR="00322139">
        <w:rPr>
          <w:sz w:val="28"/>
          <w:szCs w:val="28"/>
        </w:rPr>
        <w:fldChar w:fldCharType="end"/>
      </w:r>
      <w:r w:rsidR="00A64D4A">
        <w:rPr>
          <w:sz w:val="28"/>
          <w:szCs w:val="28"/>
        </w:rPr>
        <w:t xml:space="preserve"> </w:t>
      </w:r>
      <w:r w:rsidR="00A64D4A" w:rsidRPr="00C52E4E">
        <w:rPr>
          <w:sz w:val="28"/>
          <w:szCs w:val="28"/>
        </w:rPr>
        <w:t>розділу VII цього Положення</w:t>
      </w:r>
      <w:r w:rsidR="00A64D4A">
        <w:rPr>
          <w:sz w:val="28"/>
          <w:szCs w:val="28"/>
        </w:rPr>
        <w:t xml:space="preserve">, рішення </w:t>
      </w:r>
      <w:r w:rsidRPr="00D83FBB">
        <w:rPr>
          <w:sz w:val="28"/>
          <w:szCs w:val="28"/>
        </w:rPr>
        <w:t xml:space="preserve">про </w:t>
      </w:r>
      <w:r w:rsidRPr="00D83FBB">
        <w:rPr>
          <w:sz w:val="28"/>
        </w:rPr>
        <w:t>відмову у визнанні структури власності надавача послуг прозорою</w:t>
      </w:r>
      <w:r w:rsidR="008C5D02" w:rsidRPr="00D83FBB">
        <w:rPr>
          <w:sz w:val="28"/>
        </w:rPr>
        <w:t>,</w:t>
      </w:r>
      <w:r w:rsidR="007F4DA3">
        <w:rPr>
          <w:sz w:val="28"/>
        </w:rPr>
        <w:t xml:space="preserve"> визначене у підпункті 2 пункту </w:t>
      </w:r>
      <w:r w:rsidR="00322139">
        <w:rPr>
          <w:sz w:val="28"/>
        </w:rPr>
        <w:fldChar w:fldCharType="begin"/>
      </w:r>
      <w:r w:rsidR="00322139">
        <w:rPr>
          <w:sz w:val="28"/>
        </w:rPr>
        <w:instrText xml:space="preserve"> REF _Ref186800165 \r \h </w:instrText>
      </w:r>
      <w:r w:rsidR="00322139">
        <w:rPr>
          <w:sz w:val="28"/>
        </w:rPr>
      </w:r>
      <w:r w:rsidR="00322139">
        <w:rPr>
          <w:sz w:val="28"/>
        </w:rPr>
        <w:fldChar w:fldCharType="separate"/>
      </w:r>
      <w:r w:rsidR="00BD4B8D">
        <w:rPr>
          <w:sz w:val="28"/>
        </w:rPr>
        <w:t>83</w:t>
      </w:r>
      <w:r w:rsidR="00322139">
        <w:rPr>
          <w:sz w:val="28"/>
        </w:rPr>
        <w:fldChar w:fldCharType="end"/>
      </w:r>
      <w:r w:rsidR="007F4DA3">
        <w:rPr>
          <w:sz w:val="28"/>
        </w:rPr>
        <w:t xml:space="preserve"> </w:t>
      </w:r>
      <w:r w:rsidR="007F4DA3">
        <w:rPr>
          <w:sz w:val="28"/>
          <w:szCs w:val="28"/>
        </w:rPr>
        <w:t>розділу VII цього Положення,</w:t>
      </w:r>
      <w:r w:rsidR="007F4DA3">
        <w:rPr>
          <w:sz w:val="28"/>
        </w:rPr>
        <w:t xml:space="preserve"> </w:t>
      </w:r>
      <w:r w:rsidRPr="00D83FBB">
        <w:rPr>
          <w:sz w:val="28"/>
          <w:szCs w:val="28"/>
        </w:rPr>
        <w:t xml:space="preserve">має містити </w:t>
      </w:r>
      <w:r w:rsidR="008C5D02" w:rsidRPr="00D83FBB">
        <w:rPr>
          <w:sz w:val="28"/>
          <w:szCs w:val="28"/>
        </w:rPr>
        <w:t xml:space="preserve">відомості, передбачені </w:t>
      </w:r>
      <w:r w:rsidR="003B436A">
        <w:rPr>
          <w:sz w:val="28"/>
          <w:szCs w:val="28"/>
        </w:rPr>
        <w:t xml:space="preserve">пунктом </w:t>
      </w:r>
      <w:r w:rsidR="002B0DF1">
        <w:rPr>
          <w:sz w:val="28"/>
          <w:szCs w:val="28"/>
        </w:rPr>
        <w:t>91</w:t>
      </w:r>
      <w:r w:rsidR="003B436A">
        <w:rPr>
          <w:sz w:val="28"/>
          <w:szCs w:val="28"/>
        </w:rPr>
        <w:t xml:space="preserve"> розділу </w:t>
      </w:r>
      <w:r w:rsidR="003B436A">
        <w:rPr>
          <w:sz w:val="28"/>
          <w:szCs w:val="28"/>
          <w:lang w:val="en-US"/>
        </w:rPr>
        <w:t>V</w:t>
      </w:r>
      <w:r w:rsidR="003B436A" w:rsidRPr="002C519E">
        <w:rPr>
          <w:sz w:val="28"/>
          <w:szCs w:val="28"/>
        </w:rPr>
        <w:t xml:space="preserve"> </w:t>
      </w:r>
      <w:r w:rsidR="003B436A">
        <w:rPr>
          <w:sz w:val="28"/>
          <w:szCs w:val="28"/>
        </w:rPr>
        <w:t>Положення № 200</w:t>
      </w:r>
      <w:r w:rsidRPr="00D83FBB">
        <w:rPr>
          <w:sz w:val="28"/>
          <w:szCs w:val="28"/>
        </w:rPr>
        <w:t>.</w:t>
      </w:r>
    </w:p>
    <w:p w14:paraId="453BD090" w14:textId="77777777" w:rsidR="00966584" w:rsidRPr="00D83FBB" w:rsidRDefault="00966584" w:rsidP="002C519E">
      <w:pPr>
        <w:pStyle w:val="aff2"/>
        <w:shd w:val="clear" w:color="auto" w:fill="FFFFFF"/>
        <w:ind w:right="-1"/>
        <w:jc w:val="both"/>
        <w:rPr>
          <w:sz w:val="28"/>
          <w:szCs w:val="28"/>
        </w:rPr>
      </w:pPr>
    </w:p>
    <w:p w14:paraId="22BCFA8F" w14:textId="546C39CE" w:rsidR="00EA61B1" w:rsidRPr="002C519E" w:rsidRDefault="00706FEC" w:rsidP="00DD2E6B">
      <w:pPr>
        <w:pStyle w:val="aff2"/>
        <w:numPr>
          <w:ilvl w:val="0"/>
          <w:numId w:val="2"/>
        </w:numPr>
        <w:shd w:val="clear" w:color="auto" w:fill="FFFFFF"/>
        <w:ind w:left="0" w:right="-1" w:firstLine="567"/>
        <w:jc w:val="both"/>
      </w:pPr>
      <w:bookmarkStart w:id="259" w:name="_Ref186802507"/>
      <w:r w:rsidRPr="005B3C38">
        <w:rPr>
          <w:sz w:val="28"/>
          <w:szCs w:val="28"/>
          <w:shd w:val="clear" w:color="auto" w:fill="FFFFFF"/>
        </w:rPr>
        <w:t xml:space="preserve">Комітет з питань </w:t>
      </w:r>
      <w:proofErr w:type="spellStart"/>
      <w:r w:rsidR="00DF3397" w:rsidRPr="00565004">
        <w:rPr>
          <w:sz w:val="28"/>
          <w:szCs w:val="28"/>
          <w:shd w:val="clear" w:color="auto" w:fill="FFFFFF"/>
        </w:rPr>
        <w:t>оверсайта</w:t>
      </w:r>
      <w:proofErr w:type="spellEnd"/>
      <w:r w:rsidR="00DF3397" w:rsidRPr="00565004">
        <w:rPr>
          <w:sz w:val="28"/>
          <w:szCs w:val="28"/>
          <w:shd w:val="clear" w:color="auto" w:fill="FFFFFF"/>
        </w:rPr>
        <w:t xml:space="preserve"> платіжної інфраструктури</w:t>
      </w:r>
      <w:r w:rsidR="00DF3397" w:rsidRPr="001021BC">
        <w:rPr>
          <w:sz w:val="28"/>
          <w:szCs w:val="28"/>
        </w:rPr>
        <w:t xml:space="preserve"> </w:t>
      </w:r>
      <w:r w:rsidR="0043066D" w:rsidRPr="00D83FBB">
        <w:rPr>
          <w:sz w:val="28"/>
          <w:szCs w:val="28"/>
        </w:rPr>
        <w:t>приймає</w:t>
      </w:r>
      <w:r w:rsidR="0043066D" w:rsidRPr="0043066D">
        <w:rPr>
          <w:sz w:val="28"/>
          <w:szCs w:val="28"/>
        </w:rPr>
        <w:t xml:space="preserve"> </w:t>
      </w:r>
      <w:r w:rsidR="0043066D">
        <w:rPr>
          <w:sz w:val="28"/>
          <w:szCs w:val="28"/>
        </w:rPr>
        <w:t>р</w:t>
      </w:r>
      <w:r w:rsidR="0043066D" w:rsidRPr="00D83FBB">
        <w:rPr>
          <w:sz w:val="28"/>
          <w:szCs w:val="28"/>
        </w:rPr>
        <w:t xml:space="preserve">ішення, визначені пунктами </w:t>
      </w:r>
      <w:r w:rsidR="00322139">
        <w:fldChar w:fldCharType="begin"/>
      </w:r>
      <w:r w:rsidR="00322139">
        <w:rPr>
          <w:sz w:val="28"/>
          <w:szCs w:val="28"/>
        </w:rPr>
        <w:instrText xml:space="preserve"> REF _Ref183782621 \r \h </w:instrText>
      </w:r>
      <w:r w:rsidR="00322139">
        <w:fldChar w:fldCharType="separate"/>
      </w:r>
      <w:r w:rsidR="00BD4B8D">
        <w:rPr>
          <w:sz w:val="28"/>
          <w:szCs w:val="28"/>
        </w:rPr>
        <w:t>79</w:t>
      </w:r>
      <w:r w:rsidR="00322139">
        <w:fldChar w:fldCharType="end"/>
      </w:r>
      <w:r w:rsidR="00766C99">
        <w:rPr>
          <w:sz w:val="28"/>
          <w:szCs w:val="28"/>
        </w:rPr>
        <w:t xml:space="preserve"> </w:t>
      </w:r>
      <w:r w:rsidR="0043066D" w:rsidRPr="00D83FBB">
        <w:rPr>
          <w:sz w:val="28"/>
          <w:szCs w:val="28"/>
        </w:rPr>
        <w:t xml:space="preserve">та </w:t>
      </w:r>
      <w:r w:rsidR="00207EC9">
        <w:fldChar w:fldCharType="begin"/>
      </w:r>
      <w:r w:rsidR="00207EC9">
        <w:rPr>
          <w:sz w:val="28"/>
          <w:szCs w:val="28"/>
        </w:rPr>
        <w:instrText xml:space="preserve"> REF _Ref202450491 \r \h </w:instrText>
      </w:r>
      <w:r w:rsidR="00207EC9">
        <w:fldChar w:fldCharType="separate"/>
      </w:r>
      <w:r w:rsidR="00BD4B8D">
        <w:rPr>
          <w:sz w:val="28"/>
          <w:szCs w:val="28"/>
        </w:rPr>
        <w:t>83</w:t>
      </w:r>
      <w:r w:rsidR="00207EC9">
        <w:fldChar w:fldCharType="end"/>
      </w:r>
      <w:r w:rsidR="0043066D" w:rsidRPr="00D83FBB">
        <w:rPr>
          <w:sz w:val="28"/>
          <w:szCs w:val="28"/>
        </w:rPr>
        <w:t xml:space="preserve"> розділу VII цього Положення</w:t>
      </w:r>
      <w:r w:rsidR="00814644" w:rsidRPr="002C519E">
        <w:rPr>
          <w:sz w:val="28"/>
          <w:szCs w:val="28"/>
        </w:rPr>
        <w:t>, що</w:t>
      </w:r>
      <w:r w:rsidR="00817864">
        <w:rPr>
          <w:sz w:val="28"/>
          <w:szCs w:val="28"/>
        </w:rPr>
        <w:t>до</w:t>
      </w:r>
      <w:r w:rsidR="00814644" w:rsidRPr="002C519E">
        <w:rPr>
          <w:sz w:val="28"/>
          <w:szCs w:val="28"/>
        </w:rPr>
        <w:t xml:space="preserve"> н</w:t>
      </w:r>
      <w:r w:rsidR="007F4980" w:rsidRPr="007F4980">
        <w:rPr>
          <w:sz w:val="28"/>
          <w:szCs w:val="28"/>
        </w:rPr>
        <w:t>адавачів</w:t>
      </w:r>
      <w:r w:rsidR="00814644" w:rsidRPr="002C519E">
        <w:rPr>
          <w:sz w:val="28"/>
          <w:szCs w:val="28"/>
        </w:rPr>
        <w:t xml:space="preserve"> </w:t>
      </w:r>
      <w:r w:rsidR="00D24330" w:rsidRPr="002C519E">
        <w:rPr>
          <w:sz w:val="28"/>
          <w:szCs w:val="28"/>
        </w:rPr>
        <w:t>платіжних послуг</w:t>
      </w:r>
      <w:r w:rsidR="00322139">
        <w:rPr>
          <w:sz w:val="28"/>
          <w:szCs w:val="28"/>
        </w:rPr>
        <w:t>.</w:t>
      </w:r>
      <w:r w:rsidR="00D43014">
        <w:rPr>
          <w:sz w:val="28"/>
          <w:szCs w:val="28"/>
        </w:rPr>
        <w:t xml:space="preserve"> </w:t>
      </w:r>
      <w:bookmarkEnd w:id="259"/>
    </w:p>
    <w:p w14:paraId="46E4F60C" w14:textId="77777777" w:rsidR="00EA61B1" w:rsidRDefault="00EA61B1" w:rsidP="002C519E">
      <w:pPr>
        <w:pStyle w:val="aff2"/>
        <w:shd w:val="clear" w:color="auto" w:fill="FFFFFF"/>
        <w:ind w:left="567" w:right="-1"/>
        <w:jc w:val="both"/>
      </w:pPr>
    </w:p>
    <w:p w14:paraId="5A42A0A1" w14:textId="0C35658D" w:rsidR="001D505A" w:rsidRPr="00BD4B8D" w:rsidRDefault="00B634C9" w:rsidP="00D348AC">
      <w:pPr>
        <w:pStyle w:val="aff2"/>
        <w:numPr>
          <w:ilvl w:val="0"/>
          <w:numId w:val="2"/>
        </w:numPr>
        <w:shd w:val="clear" w:color="auto" w:fill="FFFFFF"/>
        <w:ind w:left="0" w:right="-1" w:firstLine="567"/>
        <w:jc w:val="both"/>
      </w:pPr>
      <w:bookmarkStart w:id="260" w:name="_Ref206061905"/>
      <w:r w:rsidRPr="00EA61B1">
        <w:rPr>
          <w:rFonts w:eastAsia="Times New Roman"/>
          <w:sz w:val="28"/>
          <w:szCs w:val="28"/>
        </w:rPr>
        <w:lastRenderedPageBreak/>
        <w:t xml:space="preserve">Комітет з питань нагляду </w:t>
      </w:r>
      <w:r w:rsidRPr="00EA61B1">
        <w:rPr>
          <w:sz w:val="28"/>
          <w:szCs w:val="28"/>
        </w:rPr>
        <w:t>за небанківськими установами приймає р</w:t>
      </w:r>
      <w:r w:rsidR="00262936" w:rsidRPr="002C519E">
        <w:rPr>
          <w:sz w:val="28"/>
          <w:szCs w:val="28"/>
        </w:rPr>
        <w:t xml:space="preserve">ішення, </w:t>
      </w:r>
      <w:r w:rsidR="00262936" w:rsidRPr="00EA61B1">
        <w:rPr>
          <w:sz w:val="28"/>
          <w:szCs w:val="28"/>
        </w:rPr>
        <w:t xml:space="preserve">визначені пунктами </w:t>
      </w:r>
      <w:r w:rsidR="00207EC9">
        <w:rPr>
          <w:sz w:val="28"/>
          <w:szCs w:val="28"/>
        </w:rPr>
        <w:fldChar w:fldCharType="begin"/>
      </w:r>
      <w:r w:rsidR="00207EC9">
        <w:rPr>
          <w:sz w:val="28"/>
          <w:szCs w:val="28"/>
        </w:rPr>
        <w:instrText xml:space="preserve"> REF _Ref183782621 \r \h </w:instrText>
      </w:r>
      <w:r w:rsidR="00207EC9">
        <w:rPr>
          <w:sz w:val="28"/>
          <w:szCs w:val="28"/>
        </w:rPr>
      </w:r>
      <w:r w:rsidR="00207EC9">
        <w:rPr>
          <w:sz w:val="28"/>
          <w:szCs w:val="28"/>
        </w:rPr>
        <w:fldChar w:fldCharType="separate"/>
      </w:r>
      <w:r w:rsidR="00BD4B8D">
        <w:rPr>
          <w:sz w:val="28"/>
          <w:szCs w:val="28"/>
        </w:rPr>
        <w:t>79</w:t>
      </w:r>
      <w:r w:rsidR="00207EC9">
        <w:rPr>
          <w:sz w:val="28"/>
          <w:szCs w:val="28"/>
        </w:rPr>
        <w:fldChar w:fldCharType="end"/>
      </w:r>
      <w:r w:rsidR="00322139">
        <w:rPr>
          <w:sz w:val="28"/>
          <w:szCs w:val="28"/>
        </w:rPr>
        <w:t xml:space="preserve"> </w:t>
      </w:r>
      <w:r w:rsidR="00322139" w:rsidRPr="00D83FBB">
        <w:rPr>
          <w:sz w:val="28"/>
          <w:szCs w:val="28"/>
        </w:rPr>
        <w:t xml:space="preserve">та </w:t>
      </w:r>
      <w:r w:rsidR="00207EC9">
        <w:rPr>
          <w:sz w:val="28"/>
          <w:szCs w:val="28"/>
        </w:rPr>
        <w:fldChar w:fldCharType="begin"/>
      </w:r>
      <w:r w:rsidR="00207EC9">
        <w:rPr>
          <w:sz w:val="28"/>
          <w:szCs w:val="28"/>
        </w:rPr>
        <w:instrText xml:space="preserve"> REF _Ref202450491 \r \h </w:instrText>
      </w:r>
      <w:r w:rsidR="00207EC9">
        <w:rPr>
          <w:sz w:val="28"/>
          <w:szCs w:val="28"/>
        </w:rPr>
      </w:r>
      <w:r w:rsidR="00207EC9">
        <w:rPr>
          <w:sz w:val="28"/>
          <w:szCs w:val="28"/>
        </w:rPr>
        <w:fldChar w:fldCharType="separate"/>
      </w:r>
      <w:r w:rsidR="00BD4B8D">
        <w:rPr>
          <w:sz w:val="28"/>
          <w:szCs w:val="28"/>
        </w:rPr>
        <w:t>83</w:t>
      </w:r>
      <w:r w:rsidR="00207EC9">
        <w:rPr>
          <w:sz w:val="28"/>
          <w:szCs w:val="28"/>
        </w:rPr>
        <w:fldChar w:fldCharType="end"/>
      </w:r>
      <w:r w:rsidR="00262936" w:rsidRPr="00EA61B1">
        <w:rPr>
          <w:sz w:val="28"/>
          <w:szCs w:val="28"/>
        </w:rPr>
        <w:t xml:space="preserve"> розділу VII цього Положення</w:t>
      </w:r>
      <w:r w:rsidR="00262936" w:rsidRPr="002C519E">
        <w:rPr>
          <w:sz w:val="28"/>
          <w:szCs w:val="28"/>
        </w:rPr>
        <w:t>,</w:t>
      </w:r>
      <w:r w:rsidR="00262936">
        <w:t xml:space="preserve"> </w:t>
      </w:r>
      <w:r w:rsidR="00814644" w:rsidRPr="002C519E">
        <w:rPr>
          <w:rFonts w:eastAsia="Times New Roman"/>
          <w:sz w:val="28"/>
          <w:szCs w:val="28"/>
        </w:rPr>
        <w:t xml:space="preserve">щодо </w:t>
      </w:r>
      <w:r w:rsidR="00034A24">
        <w:rPr>
          <w:sz w:val="28"/>
          <w:szCs w:val="28"/>
          <w:lang w:eastAsia="en-US"/>
        </w:rPr>
        <w:t>колекторських</w:t>
      </w:r>
      <w:r w:rsidR="00034A24" w:rsidRPr="00D83FBB">
        <w:rPr>
          <w:sz w:val="28"/>
          <w:szCs w:val="28"/>
          <w:lang w:eastAsia="en-US"/>
        </w:rPr>
        <w:t xml:space="preserve"> компані</w:t>
      </w:r>
      <w:r w:rsidR="00034A24">
        <w:rPr>
          <w:sz w:val="28"/>
          <w:szCs w:val="28"/>
          <w:lang w:eastAsia="en-US"/>
        </w:rPr>
        <w:t>й,</w:t>
      </w:r>
      <w:r w:rsidR="00034A24" w:rsidRPr="00471A2B">
        <w:rPr>
          <w:rFonts w:eastAsia="Times New Roman"/>
          <w:sz w:val="28"/>
          <w:szCs w:val="28"/>
        </w:rPr>
        <w:t xml:space="preserve"> </w:t>
      </w:r>
      <w:r w:rsidR="00262936" w:rsidRPr="00EA61B1">
        <w:rPr>
          <w:rFonts w:eastAsia="Times New Roman"/>
          <w:sz w:val="28"/>
          <w:szCs w:val="28"/>
        </w:rPr>
        <w:t>надавачів</w:t>
      </w:r>
      <w:r w:rsidR="00322139">
        <w:rPr>
          <w:rFonts w:eastAsia="Times New Roman"/>
          <w:sz w:val="28"/>
          <w:szCs w:val="28"/>
        </w:rPr>
        <w:t xml:space="preserve"> фінансових</w:t>
      </w:r>
      <w:r w:rsidR="00262936" w:rsidRPr="00EA61B1">
        <w:rPr>
          <w:rFonts w:eastAsia="Times New Roman"/>
          <w:sz w:val="28"/>
          <w:szCs w:val="28"/>
        </w:rPr>
        <w:t xml:space="preserve"> послуг</w:t>
      </w:r>
      <w:r w:rsidR="00814644" w:rsidRPr="002C519E">
        <w:rPr>
          <w:rFonts w:eastAsia="Times New Roman"/>
          <w:sz w:val="28"/>
          <w:szCs w:val="28"/>
        </w:rPr>
        <w:t xml:space="preserve">, </w:t>
      </w:r>
      <w:r w:rsidR="009B384A" w:rsidRPr="00EA61B1">
        <w:rPr>
          <w:sz w:val="28"/>
          <w:szCs w:val="28"/>
        </w:rPr>
        <w:t>які не мають право на надання платіжних послуг</w:t>
      </w:r>
      <w:r w:rsidR="00814644" w:rsidRPr="00EA61B1">
        <w:rPr>
          <w:rFonts w:eastAsia="Times New Roman"/>
          <w:sz w:val="28"/>
          <w:szCs w:val="28"/>
        </w:rPr>
        <w:t>.</w:t>
      </w:r>
      <w:bookmarkEnd w:id="260"/>
    </w:p>
    <w:p w14:paraId="50A8D379" w14:textId="77777777" w:rsidR="00034A24" w:rsidRPr="00BD4B8D" w:rsidRDefault="00034A24" w:rsidP="00BD4B8D">
      <w:pPr>
        <w:pStyle w:val="aff2"/>
        <w:shd w:val="clear" w:color="auto" w:fill="FFFFFF"/>
        <w:ind w:left="567" w:right="-1"/>
        <w:jc w:val="both"/>
      </w:pPr>
    </w:p>
    <w:p w14:paraId="313B496A" w14:textId="1AEB2A33" w:rsidR="00034A24" w:rsidRDefault="00034A24" w:rsidP="00F7043C">
      <w:pPr>
        <w:pStyle w:val="aff2"/>
        <w:numPr>
          <w:ilvl w:val="0"/>
          <w:numId w:val="2"/>
        </w:numPr>
        <w:shd w:val="clear" w:color="auto" w:fill="FFFFFF"/>
        <w:ind w:left="0" w:right="-1" w:firstLine="567"/>
        <w:jc w:val="both"/>
      </w:pPr>
      <w:bookmarkStart w:id="261" w:name="_Ref206665977"/>
      <w:r w:rsidRPr="00EA61B1">
        <w:rPr>
          <w:rFonts w:eastAsia="Times New Roman"/>
          <w:sz w:val="28"/>
          <w:szCs w:val="28"/>
        </w:rPr>
        <w:t xml:space="preserve">Комітет з питань нагляду </w:t>
      </w:r>
      <w:r w:rsidRPr="00EA61B1">
        <w:rPr>
          <w:sz w:val="28"/>
          <w:szCs w:val="28"/>
        </w:rPr>
        <w:t>за небанківськими установами приймає р</w:t>
      </w:r>
      <w:r w:rsidRPr="002C519E">
        <w:rPr>
          <w:sz w:val="28"/>
          <w:szCs w:val="28"/>
        </w:rPr>
        <w:t xml:space="preserve">ішення, </w:t>
      </w:r>
      <w:r w:rsidRPr="00EA61B1">
        <w:rPr>
          <w:sz w:val="28"/>
          <w:szCs w:val="28"/>
        </w:rPr>
        <w:t xml:space="preserve">визначені пунктами </w:t>
      </w:r>
      <w:r w:rsidR="00207EC9">
        <w:rPr>
          <w:sz w:val="28"/>
          <w:szCs w:val="28"/>
        </w:rPr>
        <w:fldChar w:fldCharType="begin"/>
      </w:r>
      <w:r w:rsidR="00207EC9">
        <w:rPr>
          <w:sz w:val="28"/>
          <w:szCs w:val="28"/>
        </w:rPr>
        <w:instrText xml:space="preserve"> REF _Ref183782621 \r \h </w:instrText>
      </w:r>
      <w:r w:rsidR="00207EC9">
        <w:rPr>
          <w:sz w:val="28"/>
          <w:szCs w:val="28"/>
        </w:rPr>
      </w:r>
      <w:r w:rsidR="00207EC9">
        <w:rPr>
          <w:sz w:val="28"/>
          <w:szCs w:val="28"/>
        </w:rPr>
        <w:fldChar w:fldCharType="separate"/>
      </w:r>
      <w:r w:rsidR="00BD4B8D">
        <w:rPr>
          <w:sz w:val="28"/>
          <w:szCs w:val="28"/>
        </w:rPr>
        <w:t>79</w:t>
      </w:r>
      <w:r w:rsidR="00207EC9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 xml:space="preserve">та </w:t>
      </w:r>
      <w:r w:rsidR="00207EC9">
        <w:rPr>
          <w:sz w:val="28"/>
          <w:szCs w:val="28"/>
        </w:rPr>
        <w:fldChar w:fldCharType="begin"/>
      </w:r>
      <w:r w:rsidR="00207EC9">
        <w:rPr>
          <w:sz w:val="28"/>
          <w:szCs w:val="28"/>
        </w:rPr>
        <w:instrText xml:space="preserve"> REF _Ref202450491 \r \h </w:instrText>
      </w:r>
      <w:r w:rsidR="00207EC9">
        <w:rPr>
          <w:sz w:val="28"/>
          <w:szCs w:val="28"/>
        </w:rPr>
      </w:r>
      <w:r w:rsidR="00207EC9">
        <w:rPr>
          <w:sz w:val="28"/>
          <w:szCs w:val="28"/>
        </w:rPr>
        <w:fldChar w:fldCharType="separate"/>
      </w:r>
      <w:r w:rsidR="00DC7A8E">
        <w:rPr>
          <w:sz w:val="28"/>
          <w:szCs w:val="28"/>
        </w:rPr>
        <w:t>83</w:t>
      </w:r>
      <w:r w:rsidR="00207EC9">
        <w:rPr>
          <w:sz w:val="28"/>
          <w:szCs w:val="28"/>
        </w:rPr>
        <w:fldChar w:fldCharType="end"/>
      </w:r>
      <w:r w:rsidRPr="00EA61B1">
        <w:rPr>
          <w:sz w:val="28"/>
          <w:szCs w:val="28"/>
        </w:rPr>
        <w:t xml:space="preserve"> розділу VII цього Положення</w:t>
      </w:r>
      <w:r w:rsidRPr="002C519E">
        <w:rPr>
          <w:sz w:val="28"/>
          <w:szCs w:val="28"/>
        </w:rPr>
        <w:t>,</w:t>
      </w:r>
      <w:r>
        <w:t xml:space="preserve"> </w:t>
      </w:r>
      <w:r w:rsidRPr="002C519E">
        <w:rPr>
          <w:rFonts w:eastAsia="Times New Roman"/>
          <w:sz w:val="28"/>
          <w:szCs w:val="28"/>
        </w:rPr>
        <w:t xml:space="preserve">щодо </w:t>
      </w:r>
      <w:r w:rsidR="009309C6">
        <w:rPr>
          <w:sz w:val="28"/>
          <w:szCs w:val="28"/>
          <w:lang w:eastAsia="en-US"/>
        </w:rPr>
        <w:t>інкасаторських</w:t>
      </w:r>
      <w:r w:rsidR="009309C6" w:rsidRPr="00D83FBB">
        <w:rPr>
          <w:sz w:val="28"/>
          <w:szCs w:val="28"/>
          <w:lang w:eastAsia="en-US"/>
        </w:rPr>
        <w:t xml:space="preserve"> </w:t>
      </w:r>
      <w:r w:rsidR="009309C6">
        <w:rPr>
          <w:sz w:val="28"/>
          <w:szCs w:val="28"/>
          <w:lang w:eastAsia="en-US"/>
        </w:rPr>
        <w:t>компаній, компаній-перевізників, компаній</w:t>
      </w:r>
      <w:r w:rsidR="009309C6" w:rsidRPr="00D83FBB">
        <w:rPr>
          <w:sz w:val="28"/>
          <w:szCs w:val="28"/>
          <w:lang w:eastAsia="en-US"/>
        </w:rPr>
        <w:t xml:space="preserve"> з оброблення готівки</w:t>
      </w:r>
      <w:r w:rsidRPr="00EA61B1">
        <w:rPr>
          <w:rFonts w:eastAsia="Times New Roman"/>
          <w:sz w:val="28"/>
          <w:szCs w:val="28"/>
        </w:rPr>
        <w:t>.</w:t>
      </w:r>
      <w:bookmarkEnd w:id="261"/>
    </w:p>
    <w:p w14:paraId="49191BD3" w14:textId="77777777" w:rsidR="00272C9E" w:rsidRPr="00D83FBB" w:rsidRDefault="00272C9E" w:rsidP="00272C9E">
      <w:pPr>
        <w:pStyle w:val="aff2"/>
        <w:shd w:val="clear" w:color="auto" w:fill="FFFFFF"/>
        <w:ind w:left="567" w:right="-1"/>
        <w:jc w:val="both"/>
        <w:rPr>
          <w:sz w:val="28"/>
          <w:szCs w:val="28"/>
        </w:rPr>
      </w:pPr>
    </w:p>
    <w:p w14:paraId="634D5799" w14:textId="35E5E2C3" w:rsidR="00272C9E" w:rsidRPr="00D83FBB" w:rsidRDefault="008F3EDE" w:rsidP="00DD2E6B">
      <w:pPr>
        <w:pStyle w:val="aff2"/>
        <w:numPr>
          <w:ilvl w:val="0"/>
          <w:numId w:val="2"/>
        </w:numPr>
        <w:shd w:val="clear" w:color="auto" w:fill="FFFFFF"/>
        <w:ind w:left="0" w:right="-1" w:firstLine="567"/>
        <w:jc w:val="both"/>
        <w:rPr>
          <w:sz w:val="28"/>
          <w:szCs w:val="28"/>
        </w:rPr>
      </w:pPr>
      <w:bookmarkStart w:id="262" w:name="_Ref206064925"/>
      <w:r w:rsidRPr="00D83FBB">
        <w:rPr>
          <w:sz w:val="28"/>
          <w:szCs w:val="28"/>
        </w:rPr>
        <w:t xml:space="preserve">Національний банк повідомляє </w:t>
      </w:r>
      <w:r w:rsidR="00B47E35" w:rsidRPr="00D83FBB">
        <w:rPr>
          <w:sz w:val="28"/>
          <w:szCs w:val="28"/>
        </w:rPr>
        <w:t>надавача послуг</w:t>
      </w:r>
      <w:r w:rsidR="0040642F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>про прийняте рішення</w:t>
      </w:r>
      <w:r w:rsidR="007639F8" w:rsidRPr="00D83FBB">
        <w:rPr>
          <w:sz w:val="28"/>
          <w:szCs w:val="28"/>
        </w:rPr>
        <w:t xml:space="preserve"> відповідно до пункту </w:t>
      </w:r>
      <w:r w:rsidR="00046A46">
        <w:fldChar w:fldCharType="begin"/>
      </w:r>
      <w:r w:rsidR="00046A46">
        <w:rPr>
          <w:sz w:val="28"/>
          <w:szCs w:val="28"/>
        </w:rPr>
        <w:instrText xml:space="preserve"> REF _Ref183782621 \r \h </w:instrText>
      </w:r>
      <w:r w:rsidR="00046A46">
        <w:fldChar w:fldCharType="separate"/>
      </w:r>
      <w:r w:rsidR="00207EC9">
        <w:rPr>
          <w:sz w:val="28"/>
          <w:szCs w:val="28"/>
        </w:rPr>
        <w:t>79</w:t>
      </w:r>
      <w:r w:rsidR="00046A46">
        <w:fldChar w:fldCharType="end"/>
      </w:r>
      <w:r w:rsidR="00046A46">
        <w:rPr>
          <w:sz w:val="28"/>
          <w:szCs w:val="28"/>
        </w:rPr>
        <w:t xml:space="preserve"> </w:t>
      </w:r>
      <w:r w:rsidR="00046A46" w:rsidRPr="00D83FBB">
        <w:rPr>
          <w:sz w:val="28"/>
          <w:szCs w:val="28"/>
        </w:rPr>
        <w:t xml:space="preserve">та </w:t>
      </w:r>
      <w:r w:rsidR="00207EC9">
        <w:rPr>
          <w:sz w:val="28"/>
          <w:szCs w:val="28"/>
        </w:rPr>
        <w:fldChar w:fldCharType="begin"/>
      </w:r>
      <w:r w:rsidR="00207EC9">
        <w:rPr>
          <w:sz w:val="28"/>
          <w:szCs w:val="28"/>
        </w:rPr>
        <w:instrText xml:space="preserve"> REF _Ref202450491 \r \h </w:instrText>
      </w:r>
      <w:r w:rsidR="00207EC9">
        <w:rPr>
          <w:sz w:val="28"/>
          <w:szCs w:val="28"/>
        </w:rPr>
      </w:r>
      <w:r w:rsidR="00207EC9">
        <w:rPr>
          <w:sz w:val="28"/>
          <w:szCs w:val="28"/>
        </w:rPr>
        <w:fldChar w:fldCharType="separate"/>
      </w:r>
      <w:r w:rsidR="00207EC9">
        <w:rPr>
          <w:sz w:val="28"/>
          <w:szCs w:val="28"/>
        </w:rPr>
        <w:t>83</w:t>
      </w:r>
      <w:r w:rsidR="00207EC9">
        <w:rPr>
          <w:sz w:val="28"/>
          <w:szCs w:val="28"/>
        </w:rPr>
        <w:fldChar w:fldCharType="end"/>
      </w:r>
      <w:r w:rsidR="00B47977" w:rsidRPr="00D83FBB">
        <w:rPr>
          <w:sz w:val="28"/>
          <w:szCs w:val="28"/>
        </w:rPr>
        <w:t xml:space="preserve"> розділу VII цього Положення</w:t>
      </w:r>
      <w:r w:rsidRPr="00D83FBB">
        <w:rPr>
          <w:sz w:val="28"/>
          <w:szCs w:val="28"/>
        </w:rPr>
        <w:t xml:space="preserve"> та надсилає копію такого рішення </w:t>
      </w:r>
      <w:r w:rsidR="00743A03" w:rsidRPr="00743A03">
        <w:rPr>
          <w:sz w:val="28"/>
          <w:szCs w:val="28"/>
        </w:rPr>
        <w:t>невідкладно, але не пізніше наступного робочого дня з дня прийняття рішення, а за наявності обґрунтованих причин</w:t>
      </w:r>
      <w:r w:rsidR="00A05233">
        <w:rPr>
          <w:sz w:val="28"/>
          <w:szCs w:val="28"/>
        </w:rPr>
        <w:t xml:space="preserve"> </w:t>
      </w:r>
      <w:r w:rsidR="00A05233" w:rsidRPr="00C52E4E">
        <w:rPr>
          <w:sz w:val="28"/>
          <w:szCs w:val="28"/>
        </w:rPr>
        <w:t>–</w:t>
      </w:r>
      <w:r w:rsidR="00743A03" w:rsidRPr="00743A03">
        <w:rPr>
          <w:sz w:val="28"/>
          <w:szCs w:val="28"/>
        </w:rPr>
        <w:t xml:space="preserve"> не пізніше трьох</w:t>
      </w:r>
      <w:r w:rsidR="00743A03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>робочих днів із дня прийняття відповідного рішення.</w:t>
      </w:r>
      <w:bookmarkStart w:id="263" w:name="n192"/>
      <w:bookmarkEnd w:id="262"/>
      <w:bookmarkEnd w:id="263"/>
    </w:p>
    <w:p w14:paraId="292682A4" w14:textId="77777777" w:rsidR="00272C9E" w:rsidRPr="00D83FBB" w:rsidRDefault="00272C9E" w:rsidP="00272C9E">
      <w:pPr>
        <w:pStyle w:val="af6"/>
      </w:pPr>
    </w:p>
    <w:p w14:paraId="64E29F1B" w14:textId="0933B8C0" w:rsidR="009E06A9" w:rsidRPr="00633A9A" w:rsidRDefault="008F3EDE" w:rsidP="00FE3B5B">
      <w:pPr>
        <w:pStyle w:val="aff2"/>
        <w:numPr>
          <w:ilvl w:val="0"/>
          <w:numId w:val="2"/>
        </w:numPr>
        <w:shd w:val="clear" w:color="auto" w:fill="FFFFFF"/>
        <w:ind w:left="0" w:right="-1" w:firstLine="567"/>
        <w:jc w:val="both"/>
      </w:pPr>
      <w:bookmarkStart w:id="264" w:name="_Ref183782648"/>
      <w:r w:rsidRPr="00D83FBB">
        <w:rPr>
          <w:sz w:val="28"/>
          <w:szCs w:val="28"/>
        </w:rPr>
        <w:t xml:space="preserve">Структура власності </w:t>
      </w:r>
      <w:r w:rsidR="00B47E35" w:rsidRPr="00D83FBB">
        <w:rPr>
          <w:sz w:val="28"/>
          <w:szCs w:val="28"/>
        </w:rPr>
        <w:t>надавача послуг</w:t>
      </w:r>
      <w:r w:rsidRPr="00D83FBB">
        <w:rPr>
          <w:sz w:val="28"/>
          <w:szCs w:val="28"/>
        </w:rPr>
        <w:t>, яку було визнано прозорою відповідно до </w:t>
      </w:r>
      <w:r w:rsidR="00414B08" w:rsidRPr="00D83FBB">
        <w:rPr>
          <w:sz w:val="28"/>
          <w:szCs w:val="28"/>
        </w:rPr>
        <w:t xml:space="preserve">підпункту 1 </w:t>
      </w:r>
      <w:r w:rsidR="00FC3B29" w:rsidRPr="00D83FBB">
        <w:rPr>
          <w:sz w:val="28"/>
          <w:szCs w:val="28"/>
        </w:rPr>
        <w:t xml:space="preserve">пункту </w:t>
      </w:r>
      <w:r w:rsidR="00207EC9">
        <w:fldChar w:fldCharType="begin"/>
      </w:r>
      <w:r w:rsidR="00207EC9">
        <w:rPr>
          <w:sz w:val="28"/>
          <w:szCs w:val="28"/>
        </w:rPr>
        <w:instrText xml:space="preserve"> REF _Ref202450491 \r \h </w:instrText>
      </w:r>
      <w:r w:rsidR="00207EC9">
        <w:fldChar w:fldCharType="separate"/>
      </w:r>
      <w:r w:rsidR="00BD4B8D">
        <w:rPr>
          <w:sz w:val="28"/>
          <w:szCs w:val="28"/>
        </w:rPr>
        <w:t>83</w:t>
      </w:r>
      <w:r w:rsidR="00207EC9">
        <w:fldChar w:fldCharType="end"/>
      </w:r>
      <w:r w:rsidRPr="00D83FBB">
        <w:rPr>
          <w:sz w:val="28"/>
          <w:szCs w:val="28"/>
        </w:rPr>
        <w:t> розділу VII цього Положення, повторно визнається непрозорою в разі виникнення підстав, визначених у </w:t>
      </w:r>
      <w:r w:rsidR="00FC3B29" w:rsidRPr="00D83FBB">
        <w:rPr>
          <w:sz w:val="28"/>
          <w:szCs w:val="28"/>
        </w:rPr>
        <w:t xml:space="preserve">пункті </w:t>
      </w:r>
      <w:r w:rsidR="00C91B47">
        <w:rPr>
          <w:sz w:val="28"/>
          <w:szCs w:val="28"/>
        </w:rPr>
        <w:fldChar w:fldCharType="begin"/>
      </w:r>
      <w:r w:rsidR="00C91B47">
        <w:rPr>
          <w:sz w:val="28"/>
          <w:szCs w:val="28"/>
        </w:rPr>
        <w:instrText xml:space="preserve"> REF _Ref183782748 \r \h </w:instrText>
      </w:r>
      <w:r w:rsidR="00C91B47">
        <w:rPr>
          <w:sz w:val="28"/>
          <w:szCs w:val="28"/>
        </w:rPr>
      </w:r>
      <w:r w:rsidR="00C91B47">
        <w:rPr>
          <w:sz w:val="28"/>
          <w:szCs w:val="28"/>
        </w:rPr>
        <w:fldChar w:fldCharType="separate"/>
      </w:r>
      <w:r w:rsidR="00C91B47">
        <w:rPr>
          <w:sz w:val="28"/>
          <w:szCs w:val="28"/>
        </w:rPr>
        <w:t>34</w:t>
      </w:r>
      <w:r w:rsidR="00C91B47">
        <w:rPr>
          <w:sz w:val="28"/>
          <w:szCs w:val="28"/>
        </w:rPr>
        <w:fldChar w:fldCharType="end"/>
      </w:r>
      <w:r w:rsidRPr="00D83FBB">
        <w:rPr>
          <w:sz w:val="28"/>
          <w:szCs w:val="28"/>
        </w:rPr>
        <w:t> розділу III цього Положення.</w:t>
      </w:r>
      <w:bookmarkStart w:id="265" w:name="n193"/>
      <w:bookmarkEnd w:id="264"/>
      <w:bookmarkEnd w:id="265"/>
    </w:p>
    <w:p w14:paraId="407B6CA8" w14:textId="04281F15" w:rsidR="00A73083" w:rsidRPr="00D83FBB" w:rsidRDefault="00A73083" w:rsidP="00136DB7"/>
    <w:p w14:paraId="0E8DEC12" w14:textId="4D724753" w:rsidR="002474F3" w:rsidRDefault="008F3EDE" w:rsidP="00BD4B8D">
      <w:pPr>
        <w:pStyle w:val="aff2"/>
        <w:numPr>
          <w:ilvl w:val="0"/>
          <w:numId w:val="2"/>
        </w:numPr>
        <w:shd w:val="clear" w:color="auto" w:fill="FFFFFF"/>
        <w:ind w:left="0" w:right="-1" w:firstLine="567"/>
        <w:jc w:val="both"/>
      </w:pPr>
      <w:bookmarkStart w:id="266" w:name="_Ref206064932"/>
      <w:r w:rsidRPr="00D83FBB">
        <w:rPr>
          <w:sz w:val="28"/>
          <w:szCs w:val="28"/>
        </w:rPr>
        <w:t xml:space="preserve">Національний банк </w:t>
      </w:r>
      <w:r w:rsidR="004A61F1">
        <w:rPr>
          <w:sz w:val="28"/>
          <w:szCs w:val="28"/>
        </w:rPr>
        <w:t>має право</w:t>
      </w:r>
      <w:bookmarkStart w:id="267" w:name="_Ref206593577"/>
      <w:r w:rsidR="003D0798" w:rsidRPr="003D0798">
        <w:rPr>
          <w:sz w:val="28"/>
          <w:szCs w:val="28"/>
          <w:lang w:val="ru-RU"/>
        </w:rPr>
        <w:t xml:space="preserve"> </w:t>
      </w:r>
      <w:r w:rsidR="003D36D1" w:rsidRPr="00D83FBB">
        <w:rPr>
          <w:sz w:val="28"/>
          <w:szCs w:val="28"/>
        </w:rPr>
        <w:t>запро</w:t>
      </w:r>
      <w:r w:rsidR="003D36D1">
        <w:rPr>
          <w:sz w:val="28"/>
          <w:szCs w:val="28"/>
        </w:rPr>
        <w:t>сити</w:t>
      </w:r>
      <w:r w:rsidR="003D36D1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 xml:space="preserve">уповноваженого представника </w:t>
      </w:r>
      <w:r w:rsidR="00B47E35" w:rsidRPr="00D83FBB">
        <w:rPr>
          <w:sz w:val="28"/>
          <w:szCs w:val="28"/>
        </w:rPr>
        <w:t>надавача послуг</w:t>
      </w:r>
      <w:r w:rsidR="001E5CFC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 xml:space="preserve">у разі розгляду </w:t>
      </w:r>
      <w:r w:rsidRPr="005C3A30">
        <w:rPr>
          <w:sz w:val="28"/>
          <w:szCs w:val="28"/>
        </w:rPr>
        <w:t>Комітетом з питань нагляду</w:t>
      </w:r>
      <w:r w:rsidR="00B83C0A">
        <w:rPr>
          <w:sz w:val="28"/>
          <w:szCs w:val="28"/>
        </w:rPr>
        <w:t xml:space="preserve"> </w:t>
      </w:r>
      <w:r w:rsidR="002C7A55">
        <w:rPr>
          <w:sz w:val="28"/>
          <w:szCs w:val="28"/>
        </w:rPr>
        <w:t>за небанківськими установами</w:t>
      </w:r>
      <w:r w:rsidR="002C7A55" w:rsidRPr="005C3A30">
        <w:rPr>
          <w:sz w:val="28"/>
          <w:szCs w:val="28"/>
        </w:rPr>
        <w:t xml:space="preserve"> </w:t>
      </w:r>
      <w:r w:rsidR="00706FEC" w:rsidRPr="005C3A30">
        <w:rPr>
          <w:sz w:val="28"/>
          <w:szCs w:val="28"/>
        </w:rPr>
        <w:t>/</w:t>
      </w:r>
      <w:r w:rsidR="00706FEC" w:rsidRPr="00D4760B">
        <w:rPr>
          <w:sz w:val="28"/>
          <w:szCs w:val="28"/>
          <w:shd w:val="clear" w:color="auto" w:fill="FFFFFF"/>
        </w:rPr>
        <w:t xml:space="preserve"> Комітетом з питань </w:t>
      </w:r>
      <w:proofErr w:type="spellStart"/>
      <w:r w:rsidR="002C7A55" w:rsidRPr="00565004">
        <w:rPr>
          <w:sz w:val="28"/>
          <w:szCs w:val="28"/>
          <w:shd w:val="clear" w:color="auto" w:fill="FFFFFF"/>
        </w:rPr>
        <w:t>оверсайта</w:t>
      </w:r>
      <w:proofErr w:type="spellEnd"/>
      <w:r w:rsidR="002C7A55" w:rsidRPr="00565004">
        <w:rPr>
          <w:sz w:val="28"/>
          <w:szCs w:val="28"/>
          <w:shd w:val="clear" w:color="auto" w:fill="FFFFFF"/>
        </w:rPr>
        <w:t xml:space="preserve"> платіжної інфраструктури</w:t>
      </w:r>
      <w:r w:rsidR="001270ED" w:rsidRPr="00D4760B" w:rsidDel="001270ED">
        <w:rPr>
          <w:sz w:val="28"/>
          <w:szCs w:val="28"/>
          <w:shd w:val="clear" w:color="auto" w:fill="FFFFFF"/>
        </w:rPr>
        <w:t xml:space="preserve"> </w:t>
      </w:r>
      <w:r w:rsidRPr="005C3A30">
        <w:rPr>
          <w:sz w:val="28"/>
          <w:szCs w:val="28"/>
        </w:rPr>
        <w:t>пит</w:t>
      </w:r>
      <w:r w:rsidRPr="00D83FBB">
        <w:rPr>
          <w:sz w:val="28"/>
          <w:szCs w:val="28"/>
        </w:rPr>
        <w:t>ання, визначеного в </w:t>
      </w:r>
      <w:r w:rsidR="001E5CFC" w:rsidRPr="00D83FBB">
        <w:rPr>
          <w:sz w:val="28"/>
          <w:szCs w:val="28"/>
        </w:rPr>
        <w:t xml:space="preserve">пунктах </w:t>
      </w:r>
      <w:r w:rsidR="00207EC9">
        <w:fldChar w:fldCharType="begin"/>
      </w:r>
      <w:r w:rsidR="00207EC9">
        <w:rPr>
          <w:sz w:val="28"/>
          <w:szCs w:val="28"/>
        </w:rPr>
        <w:instrText xml:space="preserve"> REF _Ref183782621 \r \h </w:instrText>
      </w:r>
      <w:r w:rsidR="00207EC9">
        <w:fldChar w:fldCharType="separate"/>
      </w:r>
      <w:r w:rsidR="00BD4B8D">
        <w:rPr>
          <w:sz w:val="28"/>
          <w:szCs w:val="28"/>
        </w:rPr>
        <w:t>79</w:t>
      </w:r>
      <w:r w:rsidR="00207EC9">
        <w:fldChar w:fldCharType="end"/>
      </w:r>
      <w:r w:rsidRPr="00D83FBB">
        <w:rPr>
          <w:sz w:val="28"/>
          <w:szCs w:val="28"/>
        </w:rPr>
        <w:t>, </w:t>
      </w:r>
      <w:r w:rsidR="00207EC9">
        <w:fldChar w:fldCharType="begin"/>
      </w:r>
      <w:r w:rsidR="00207EC9">
        <w:rPr>
          <w:sz w:val="28"/>
          <w:szCs w:val="28"/>
        </w:rPr>
        <w:instrText xml:space="preserve"> REF _Ref202450491 \r \h </w:instrText>
      </w:r>
      <w:r w:rsidR="00207EC9">
        <w:fldChar w:fldCharType="separate"/>
      </w:r>
      <w:r w:rsidR="00207EC9">
        <w:rPr>
          <w:sz w:val="28"/>
          <w:szCs w:val="28"/>
        </w:rPr>
        <w:t>83</w:t>
      </w:r>
      <w:r w:rsidR="00207EC9">
        <w:fldChar w:fldCharType="end"/>
      </w:r>
      <w:r w:rsidRPr="00D83FBB">
        <w:rPr>
          <w:sz w:val="28"/>
          <w:szCs w:val="28"/>
        </w:rPr>
        <w:t> розділу VII цього Положення, для участі в засіданні з метою надання пояснень</w:t>
      </w:r>
      <w:r w:rsidR="00910D25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>/</w:t>
      </w:r>
      <w:r w:rsidR="00910D25" w:rsidRPr="00D83FBB">
        <w:rPr>
          <w:sz w:val="28"/>
          <w:szCs w:val="28"/>
        </w:rPr>
        <w:t xml:space="preserve"> </w:t>
      </w:r>
      <w:r w:rsidRPr="00D83FBB">
        <w:rPr>
          <w:sz w:val="28"/>
          <w:szCs w:val="28"/>
        </w:rPr>
        <w:t xml:space="preserve">заперечень стосовно структури власності </w:t>
      </w:r>
      <w:r w:rsidR="004C2514" w:rsidRPr="00D83FBB">
        <w:rPr>
          <w:sz w:val="28"/>
          <w:szCs w:val="28"/>
        </w:rPr>
        <w:t>надавача послуг</w:t>
      </w:r>
      <w:r w:rsidR="00EB6880">
        <w:rPr>
          <w:sz w:val="28"/>
          <w:szCs w:val="28"/>
        </w:rPr>
        <w:t xml:space="preserve"> у порядку, визначеному розділ</w:t>
      </w:r>
      <w:r w:rsidR="00C31389">
        <w:rPr>
          <w:sz w:val="28"/>
          <w:szCs w:val="28"/>
        </w:rPr>
        <w:t>ом</w:t>
      </w:r>
      <w:r w:rsidR="00EB6880">
        <w:rPr>
          <w:sz w:val="28"/>
          <w:szCs w:val="28"/>
        </w:rPr>
        <w:t xml:space="preserve"> </w:t>
      </w:r>
      <w:r w:rsidR="00EB6880">
        <w:rPr>
          <w:sz w:val="28"/>
          <w:szCs w:val="28"/>
          <w:lang w:val="en-US"/>
        </w:rPr>
        <w:t>V</w:t>
      </w:r>
      <w:r w:rsidR="00EB6880">
        <w:rPr>
          <w:sz w:val="28"/>
          <w:szCs w:val="28"/>
        </w:rPr>
        <w:t xml:space="preserve"> Положення № 200</w:t>
      </w:r>
      <w:r w:rsidRPr="00D83FBB">
        <w:rPr>
          <w:sz w:val="28"/>
          <w:szCs w:val="28"/>
        </w:rPr>
        <w:t>.</w:t>
      </w:r>
      <w:bookmarkStart w:id="268" w:name="n194"/>
      <w:bookmarkStart w:id="269" w:name="n195"/>
      <w:bookmarkStart w:id="270" w:name="n196"/>
      <w:bookmarkStart w:id="271" w:name="n198"/>
      <w:bookmarkStart w:id="272" w:name="n197"/>
      <w:bookmarkEnd w:id="266"/>
      <w:bookmarkEnd w:id="268"/>
      <w:bookmarkEnd w:id="269"/>
      <w:bookmarkEnd w:id="270"/>
      <w:bookmarkEnd w:id="271"/>
      <w:bookmarkEnd w:id="272"/>
    </w:p>
    <w:p w14:paraId="0BD79685" w14:textId="77777777" w:rsidR="002474F3" w:rsidRDefault="002474F3" w:rsidP="00BD4B8D">
      <w:pPr>
        <w:pStyle w:val="aff2"/>
        <w:shd w:val="clear" w:color="auto" w:fill="FFFFFF"/>
        <w:ind w:left="567" w:right="-1"/>
        <w:jc w:val="both"/>
      </w:pPr>
    </w:p>
    <w:p w14:paraId="7ABB3105" w14:textId="0C38F00D" w:rsidR="00350CCD" w:rsidRPr="00AB7876" w:rsidRDefault="002474F3" w:rsidP="00BD4B8D">
      <w:pPr>
        <w:pStyle w:val="aff2"/>
        <w:numPr>
          <w:ilvl w:val="0"/>
          <w:numId w:val="2"/>
        </w:numPr>
        <w:shd w:val="clear" w:color="auto" w:fill="FFFFFF"/>
        <w:ind w:left="0" w:right="-1" w:firstLine="567"/>
        <w:jc w:val="both"/>
      </w:pPr>
      <w:bookmarkStart w:id="273" w:name="_Ref206593616"/>
      <w:r>
        <w:rPr>
          <w:sz w:val="28"/>
          <w:szCs w:val="28"/>
        </w:rPr>
        <w:t>Н</w:t>
      </w:r>
      <w:r w:rsidR="00350CCD" w:rsidRPr="00BD4B8D">
        <w:rPr>
          <w:sz w:val="28"/>
          <w:szCs w:val="28"/>
        </w:rPr>
        <w:t xml:space="preserve">аціональний банк має право прийняти рішення про відкликання ліцензії інкасаторської компанії, компанії-перевізника, компанії  з оброблення готівки, щодо якої було прийнято рішення про відмову у визнанні структури власності надавача послуг прозорою відповідно до підпункту 2 пункту </w:t>
      </w:r>
      <w:r w:rsidR="00207EC9">
        <w:rPr>
          <w:sz w:val="28"/>
          <w:szCs w:val="28"/>
        </w:rPr>
        <w:fldChar w:fldCharType="begin"/>
      </w:r>
      <w:r w:rsidR="00207EC9">
        <w:rPr>
          <w:sz w:val="28"/>
          <w:szCs w:val="28"/>
        </w:rPr>
        <w:instrText xml:space="preserve"> REF _Ref202450491 \r \h </w:instrText>
      </w:r>
      <w:r w:rsidR="00207EC9">
        <w:rPr>
          <w:sz w:val="28"/>
          <w:szCs w:val="28"/>
        </w:rPr>
      </w:r>
      <w:r w:rsidR="00207EC9">
        <w:rPr>
          <w:sz w:val="28"/>
          <w:szCs w:val="28"/>
        </w:rPr>
        <w:fldChar w:fldCharType="separate"/>
      </w:r>
      <w:r w:rsidR="00207EC9">
        <w:rPr>
          <w:sz w:val="28"/>
          <w:szCs w:val="28"/>
        </w:rPr>
        <w:t>83</w:t>
      </w:r>
      <w:r w:rsidR="00207EC9">
        <w:rPr>
          <w:sz w:val="28"/>
          <w:szCs w:val="28"/>
        </w:rPr>
        <w:fldChar w:fldCharType="end"/>
      </w:r>
      <w:r w:rsidR="00350CCD" w:rsidRPr="00BD4B8D">
        <w:rPr>
          <w:sz w:val="28"/>
          <w:szCs w:val="28"/>
        </w:rPr>
        <w:t>  розділу VII цього Положення, у порядку, визначеному Положенням про порядок видачі юридичним особам ліцензії на здійснення операцій з готівкою та умови (вимоги) провадження ними діяльності зі здійснення операцій з готівкою, затвердженого постановою Правління Націон</w:t>
      </w:r>
      <w:r w:rsidR="00802078" w:rsidRPr="00BD4B8D">
        <w:rPr>
          <w:sz w:val="28"/>
          <w:szCs w:val="28"/>
        </w:rPr>
        <w:t xml:space="preserve">ального банку України від 24 грудня </w:t>
      </w:r>
      <w:r w:rsidR="00350CCD" w:rsidRPr="00BD4B8D">
        <w:rPr>
          <w:sz w:val="28"/>
          <w:szCs w:val="28"/>
        </w:rPr>
        <w:t>2015</w:t>
      </w:r>
      <w:r w:rsidR="00802078" w:rsidRPr="00BD4B8D">
        <w:rPr>
          <w:sz w:val="28"/>
          <w:szCs w:val="28"/>
        </w:rPr>
        <w:t xml:space="preserve"> року</w:t>
      </w:r>
      <w:r w:rsidR="00350CCD" w:rsidRPr="00BD4B8D">
        <w:rPr>
          <w:sz w:val="28"/>
          <w:szCs w:val="28"/>
        </w:rPr>
        <w:t>  № 926 (у редакції постанови Правління Національного банку України від 18 січня 2024 року № 10)</w:t>
      </w:r>
      <w:r w:rsidR="000A66D8" w:rsidRPr="00BD4B8D">
        <w:rPr>
          <w:sz w:val="28"/>
          <w:szCs w:val="28"/>
        </w:rPr>
        <w:t xml:space="preserve"> (зі змінами)</w:t>
      </w:r>
      <w:r w:rsidR="00350CCD" w:rsidRPr="00BD4B8D">
        <w:rPr>
          <w:sz w:val="28"/>
          <w:szCs w:val="28"/>
        </w:rPr>
        <w:t>.</w:t>
      </w:r>
      <w:bookmarkEnd w:id="267"/>
      <w:bookmarkEnd w:id="273"/>
    </w:p>
    <w:p w14:paraId="72F7BFF0" w14:textId="77777777" w:rsidR="00350CCD" w:rsidRDefault="00350CCD" w:rsidP="00BD4B8D">
      <w:pPr>
        <w:pStyle w:val="aff2"/>
        <w:shd w:val="clear" w:color="auto" w:fill="FFFFFF"/>
        <w:ind w:right="-1"/>
        <w:jc w:val="both"/>
      </w:pPr>
    </w:p>
    <w:p w14:paraId="6FEDDD89" w14:textId="26EAC283" w:rsidR="006913CA" w:rsidRPr="008719AD" w:rsidRDefault="00CB08BF" w:rsidP="008719AD">
      <w:pPr>
        <w:pStyle w:val="aff2"/>
        <w:numPr>
          <w:ilvl w:val="0"/>
          <w:numId w:val="2"/>
        </w:numPr>
        <w:shd w:val="clear" w:color="auto" w:fill="FFFFFF"/>
        <w:ind w:left="0" w:right="-1" w:firstLine="567"/>
        <w:jc w:val="both"/>
        <w:rPr>
          <w:sz w:val="28"/>
          <w:szCs w:val="28"/>
        </w:rPr>
        <w:sectPr w:rsidR="006913CA" w:rsidRPr="008719AD" w:rsidSect="00987452">
          <w:pgSz w:w="11906" w:h="16838" w:code="9"/>
          <w:pgMar w:top="567" w:right="567" w:bottom="1701" w:left="1701" w:header="709" w:footer="709" w:gutter="0"/>
          <w:pgNumType w:start="1"/>
          <w:cols w:space="708"/>
          <w:titlePg/>
          <w:docGrid w:linePitch="381"/>
        </w:sectPr>
      </w:pPr>
      <w:r w:rsidRPr="00F7043C">
        <w:rPr>
          <w:sz w:val="28"/>
          <w:szCs w:val="28"/>
        </w:rPr>
        <w:t xml:space="preserve">Національний банк застосовує заходи впливу до надавача послуг (крім </w:t>
      </w:r>
      <w:r w:rsidR="00A848DC" w:rsidRPr="00BD4B8D">
        <w:rPr>
          <w:sz w:val="28"/>
          <w:szCs w:val="28"/>
        </w:rPr>
        <w:t>нада</w:t>
      </w:r>
      <w:r w:rsidR="0011493F" w:rsidRPr="00F7043C">
        <w:rPr>
          <w:sz w:val="28"/>
          <w:szCs w:val="28"/>
        </w:rPr>
        <w:t>вачів послуг, зазначених у пункті</w:t>
      </w:r>
      <w:r w:rsidR="002474F3" w:rsidRPr="00F7043C">
        <w:rPr>
          <w:sz w:val="28"/>
          <w:szCs w:val="28"/>
        </w:rPr>
        <w:t xml:space="preserve"> </w:t>
      </w:r>
      <w:r w:rsidR="00FA0358">
        <w:rPr>
          <w:sz w:val="28"/>
          <w:szCs w:val="28"/>
        </w:rPr>
        <w:fldChar w:fldCharType="begin"/>
      </w:r>
      <w:r w:rsidR="00FA0358">
        <w:rPr>
          <w:sz w:val="28"/>
          <w:szCs w:val="28"/>
        </w:rPr>
        <w:instrText xml:space="preserve"> REF _Ref206593616 \r \h </w:instrText>
      </w:r>
      <w:r w:rsidR="00FA0358">
        <w:rPr>
          <w:sz w:val="28"/>
          <w:szCs w:val="28"/>
        </w:rPr>
      </w:r>
      <w:r w:rsidR="00FA0358">
        <w:rPr>
          <w:sz w:val="28"/>
          <w:szCs w:val="28"/>
        </w:rPr>
        <w:fldChar w:fldCharType="separate"/>
      </w:r>
      <w:r w:rsidR="00FA0358">
        <w:rPr>
          <w:sz w:val="28"/>
          <w:szCs w:val="28"/>
        </w:rPr>
        <w:t>91</w:t>
      </w:r>
      <w:r w:rsidR="00FA0358">
        <w:rPr>
          <w:sz w:val="28"/>
          <w:szCs w:val="28"/>
        </w:rPr>
        <w:fldChar w:fldCharType="end"/>
      </w:r>
      <w:r w:rsidR="009D5873" w:rsidRPr="00F7043C">
        <w:rPr>
          <w:sz w:val="28"/>
          <w:szCs w:val="28"/>
        </w:rPr>
        <w:t xml:space="preserve"> розділу VII цього Положення</w:t>
      </w:r>
      <w:r w:rsidRPr="000D753D">
        <w:rPr>
          <w:sz w:val="28"/>
          <w:szCs w:val="28"/>
        </w:rPr>
        <w:t xml:space="preserve">), щодо якого було прийнято рішення про </w:t>
      </w:r>
      <w:r w:rsidRPr="008719AD">
        <w:rPr>
          <w:sz w:val="28"/>
          <w:szCs w:val="28"/>
        </w:rPr>
        <w:t xml:space="preserve">відмову у визнанні структури власності надавача послуг прозорою відповідно до підпункту 2 пункту </w:t>
      </w:r>
      <w:r w:rsidR="00207EC9" w:rsidRPr="008719AD">
        <w:rPr>
          <w:sz w:val="28"/>
          <w:szCs w:val="28"/>
        </w:rPr>
        <w:fldChar w:fldCharType="begin"/>
      </w:r>
      <w:r w:rsidR="00207EC9" w:rsidRPr="008719AD">
        <w:rPr>
          <w:sz w:val="28"/>
          <w:szCs w:val="28"/>
        </w:rPr>
        <w:instrText xml:space="preserve"> REF _Ref202450491 \r \h </w:instrText>
      </w:r>
      <w:r w:rsidR="008719AD">
        <w:rPr>
          <w:sz w:val="28"/>
          <w:szCs w:val="28"/>
        </w:rPr>
        <w:instrText xml:space="preserve"> \* MERGEFORMAT </w:instrText>
      </w:r>
      <w:r w:rsidR="00207EC9" w:rsidRPr="008719AD">
        <w:rPr>
          <w:sz w:val="28"/>
          <w:szCs w:val="28"/>
        </w:rPr>
      </w:r>
      <w:r w:rsidR="00207EC9" w:rsidRPr="008719AD">
        <w:rPr>
          <w:sz w:val="28"/>
          <w:szCs w:val="28"/>
        </w:rPr>
        <w:fldChar w:fldCharType="separate"/>
      </w:r>
      <w:r w:rsidR="00207EC9" w:rsidRPr="008719AD">
        <w:rPr>
          <w:sz w:val="28"/>
          <w:szCs w:val="28"/>
        </w:rPr>
        <w:t>83</w:t>
      </w:r>
      <w:r w:rsidR="00207EC9" w:rsidRPr="008719AD">
        <w:rPr>
          <w:sz w:val="28"/>
          <w:szCs w:val="28"/>
        </w:rPr>
        <w:fldChar w:fldCharType="end"/>
      </w:r>
      <w:r w:rsidRPr="00F7043C">
        <w:rPr>
          <w:sz w:val="28"/>
          <w:szCs w:val="28"/>
        </w:rPr>
        <w:t xml:space="preserve">  розділу VII цього Положення, у порядку, визначеному Положенням </w:t>
      </w:r>
      <w:r w:rsidRPr="000D753D">
        <w:rPr>
          <w:sz w:val="28"/>
          <w:szCs w:val="28"/>
        </w:rPr>
        <w:t xml:space="preserve">про застосування Національним банком України коригувальних заходів, заходів раннього </w:t>
      </w:r>
      <w:r w:rsidRPr="000D753D">
        <w:rPr>
          <w:sz w:val="28"/>
          <w:szCs w:val="28"/>
        </w:rPr>
        <w:lastRenderedPageBreak/>
        <w:t xml:space="preserve">втручання, заходів </w:t>
      </w:r>
      <w:r w:rsidRPr="008719AD">
        <w:rPr>
          <w:sz w:val="28"/>
          <w:szCs w:val="28"/>
        </w:rPr>
        <w:t>впл</w:t>
      </w:r>
      <w:r w:rsidRPr="00BD4B8D">
        <w:rPr>
          <w:sz w:val="28"/>
          <w:szCs w:val="28"/>
        </w:rPr>
        <w:t>иву у сфері державного регулювання діяльності на ринках небанківських фінансових послуг, затвердженим постановою Правління Національного банку України від 25 грудня 2023 року № 183 (зі змінами).</w:t>
      </w:r>
    </w:p>
    <w:p w14:paraId="1358C4C3" w14:textId="77777777" w:rsidR="000D43D9" w:rsidRPr="00D83FBB" w:rsidRDefault="00727330" w:rsidP="00362DEC">
      <w:pPr>
        <w:ind w:left="5103"/>
        <w:jc w:val="left"/>
      </w:pPr>
      <w:r w:rsidRPr="00D83FBB">
        <w:lastRenderedPageBreak/>
        <w:t>Додаток 1</w:t>
      </w:r>
    </w:p>
    <w:p w14:paraId="4F812735" w14:textId="77777777" w:rsidR="00727330" w:rsidRPr="00D83FBB" w:rsidRDefault="00727330" w:rsidP="00727330">
      <w:pPr>
        <w:spacing w:after="34"/>
        <w:ind w:left="5103"/>
        <w:jc w:val="left"/>
      </w:pPr>
      <w:r w:rsidRPr="00D83FBB">
        <w:t>до Положення про вимоги до структури</w:t>
      </w:r>
      <w:r w:rsidR="00083176" w:rsidRPr="00D83FBB">
        <w:t xml:space="preserve"> </w:t>
      </w:r>
      <w:r w:rsidRPr="00D83FBB">
        <w:t xml:space="preserve">власності </w:t>
      </w:r>
      <w:r w:rsidR="00083176" w:rsidRPr="00D83FBB">
        <w:t xml:space="preserve">на ринку фінансових </w:t>
      </w:r>
      <w:r w:rsidR="00CB53F4">
        <w:t>і</w:t>
      </w:r>
      <w:r w:rsidR="00083176" w:rsidRPr="00D83FBB">
        <w:t xml:space="preserve"> платіжних послуг</w:t>
      </w:r>
    </w:p>
    <w:p w14:paraId="28CA0934" w14:textId="0BE2C0BD" w:rsidR="00727330" w:rsidRPr="00D83FBB" w:rsidRDefault="00727330" w:rsidP="00727330">
      <w:pPr>
        <w:spacing w:after="34"/>
        <w:ind w:left="5103"/>
        <w:jc w:val="left"/>
        <w:rPr>
          <w:shd w:val="clear" w:color="auto" w:fill="FFFFFF"/>
        </w:rPr>
      </w:pPr>
      <w:r w:rsidRPr="00D83FBB">
        <w:rPr>
          <w:shd w:val="clear" w:color="auto" w:fill="FFFFFF"/>
        </w:rPr>
        <w:t xml:space="preserve">(пункт </w:t>
      </w:r>
      <w:r w:rsidR="00215F1A">
        <w:rPr>
          <w:shd w:val="clear" w:color="auto" w:fill="FFFFFF"/>
        </w:rPr>
        <w:fldChar w:fldCharType="begin"/>
      </w:r>
      <w:r w:rsidR="00215F1A">
        <w:rPr>
          <w:shd w:val="clear" w:color="auto" w:fill="FFFFFF"/>
        </w:rPr>
        <w:instrText xml:space="preserve"> REF _Ref183782808 \r \h </w:instrText>
      </w:r>
      <w:r w:rsidR="00215F1A">
        <w:rPr>
          <w:shd w:val="clear" w:color="auto" w:fill="FFFFFF"/>
        </w:rPr>
      </w:r>
      <w:r w:rsidR="00215F1A">
        <w:rPr>
          <w:shd w:val="clear" w:color="auto" w:fill="FFFFFF"/>
        </w:rPr>
        <w:fldChar w:fldCharType="separate"/>
      </w:r>
      <w:r w:rsidR="00C65A4C">
        <w:rPr>
          <w:shd w:val="clear" w:color="auto" w:fill="FFFFFF"/>
        </w:rPr>
        <w:t>12</w:t>
      </w:r>
      <w:r w:rsidR="00215F1A">
        <w:rPr>
          <w:shd w:val="clear" w:color="auto" w:fill="FFFFFF"/>
        </w:rPr>
        <w:fldChar w:fldCharType="end"/>
      </w:r>
      <w:r w:rsidRPr="00D83FBB">
        <w:rPr>
          <w:shd w:val="clear" w:color="auto" w:fill="FFFFFF"/>
        </w:rPr>
        <w:t xml:space="preserve"> розділу І)</w:t>
      </w:r>
    </w:p>
    <w:p w14:paraId="69CFC769" w14:textId="77777777" w:rsidR="00727330" w:rsidRPr="00D83FBB" w:rsidRDefault="00727330" w:rsidP="00727330">
      <w:pPr>
        <w:spacing w:after="34"/>
        <w:ind w:left="5103"/>
        <w:jc w:val="left"/>
      </w:pPr>
    </w:p>
    <w:p w14:paraId="6321F7D6" w14:textId="263F2B2F" w:rsidR="00727330" w:rsidRPr="00D83FBB" w:rsidRDefault="00DE1425" w:rsidP="00727330">
      <w:pPr>
        <w:spacing w:after="3" w:line="269" w:lineRule="auto"/>
        <w:ind w:right="28" w:firstLine="567"/>
        <w:jc w:val="center"/>
      </w:pPr>
      <w:r>
        <w:t>П</w:t>
      </w:r>
      <w:r w:rsidR="00727330" w:rsidRPr="00D83FBB">
        <w:t>овідомлення</w:t>
      </w:r>
      <w:r w:rsidR="00914EAE">
        <w:t xml:space="preserve"> </w:t>
      </w:r>
      <w:r w:rsidR="00727330" w:rsidRPr="00D83FBB">
        <w:t xml:space="preserve">про подання відомостей про структуру власності </w:t>
      </w:r>
      <w:r w:rsidR="007755DE">
        <w:t>н</w:t>
      </w:r>
      <w:r w:rsidR="007755DE" w:rsidRPr="00D83FBB">
        <w:t>адавач</w:t>
      </w:r>
      <w:r w:rsidR="007755DE">
        <w:t>а</w:t>
      </w:r>
      <w:r w:rsidR="007755DE" w:rsidRPr="00D83FBB">
        <w:t xml:space="preserve"> послуг</w:t>
      </w:r>
      <w:r w:rsidR="007755DE">
        <w:t xml:space="preserve"> </w:t>
      </w:r>
      <w:r w:rsidR="007755DE" w:rsidRPr="00D83FBB">
        <w:rPr>
          <w:color w:val="0D0D0D" w:themeColor="text1" w:themeTint="F2"/>
        </w:rPr>
        <w:t>/</w:t>
      </w:r>
      <w:r w:rsidR="007755DE">
        <w:rPr>
          <w:color w:val="0D0D0D" w:themeColor="text1" w:themeTint="F2"/>
        </w:rPr>
        <w:t xml:space="preserve"> </w:t>
      </w:r>
      <w:r w:rsidR="007755DE" w:rsidRPr="00C7083F">
        <w:rPr>
          <w:color w:val="0D0D0D" w:themeColor="text1" w:themeTint="F2"/>
        </w:rPr>
        <w:t>заявника</w:t>
      </w:r>
    </w:p>
    <w:p w14:paraId="292DADC7" w14:textId="77777777" w:rsidR="00A75D1C" w:rsidRPr="00D83FBB" w:rsidRDefault="00585209" w:rsidP="00A75D1C">
      <w:pPr>
        <w:pStyle w:val="aff1"/>
        <w:ind w:firstLine="567"/>
      </w:pPr>
      <w:r w:rsidRPr="00D83FBB">
        <w:t xml:space="preserve">1. </w:t>
      </w:r>
      <w:r w:rsidR="00727330" w:rsidRPr="00D83FBB">
        <w:t>_____</w:t>
      </w:r>
      <w:r w:rsidR="00665D54" w:rsidRPr="00D83FBB">
        <w:t>_______________________________</w:t>
      </w:r>
      <w:r w:rsidR="00A75D1C" w:rsidRPr="00D83FBB">
        <w:t>______</w:t>
      </w:r>
      <w:r w:rsidR="00727330" w:rsidRPr="00D83FBB">
        <w:t xml:space="preserve"> (далі - юридична особа)</w:t>
      </w:r>
    </w:p>
    <w:p w14:paraId="58706762" w14:textId="77777777" w:rsidR="00727330" w:rsidRPr="00D83FBB" w:rsidRDefault="00727330" w:rsidP="00A75D1C">
      <w:pPr>
        <w:pStyle w:val="aff1"/>
        <w:ind w:firstLine="709"/>
        <w:jc w:val="center"/>
      </w:pPr>
      <w:r w:rsidRPr="00D83FBB">
        <w:t xml:space="preserve">(повне найменування, код юридичної особи в Єдиному державному реєстрі підприємств </w:t>
      </w:r>
      <w:r w:rsidR="000A648B">
        <w:t>та</w:t>
      </w:r>
      <w:r w:rsidRPr="00D83FBB">
        <w:t xml:space="preserve"> організацій України)</w:t>
      </w:r>
    </w:p>
    <w:p w14:paraId="6B3B0E5D" w14:textId="77777777" w:rsidR="00A75D1C" w:rsidRPr="00D83FBB" w:rsidRDefault="00A75D1C" w:rsidP="00A75D1C">
      <w:pPr>
        <w:pStyle w:val="aff1"/>
        <w:ind w:firstLine="709"/>
        <w:jc w:val="center"/>
      </w:pPr>
    </w:p>
    <w:p w14:paraId="53A2F7FA" w14:textId="77777777" w:rsidR="00727330" w:rsidRPr="00D83FBB" w:rsidRDefault="00585209" w:rsidP="00364CEA">
      <w:pPr>
        <w:tabs>
          <w:tab w:val="left" w:pos="2410"/>
          <w:tab w:val="left" w:pos="3969"/>
        </w:tabs>
        <w:spacing w:after="319" w:line="248" w:lineRule="auto"/>
        <w:ind w:right="28" w:firstLine="567"/>
      </w:pPr>
      <w:r w:rsidRPr="00D83FBB">
        <w:t>2</w:t>
      </w:r>
      <w:r w:rsidR="00BF262B" w:rsidRPr="00D83FBB">
        <w:t>. П</w:t>
      </w:r>
      <w:r w:rsidR="00727330" w:rsidRPr="00D83FBB">
        <w:t>одає Національному банку України такі документи про структуру власності юридичної особи:</w:t>
      </w:r>
    </w:p>
    <w:p w14:paraId="2E1004C4" w14:textId="77777777" w:rsidR="00727330" w:rsidRPr="00D83FBB" w:rsidRDefault="00BF262B" w:rsidP="00DD2E6B">
      <w:pPr>
        <w:pStyle w:val="af6"/>
        <w:numPr>
          <w:ilvl w:val="0"/>
          <w:numId w:val="11"/>
        </w:numPr>
        <w:tabs>
          <w:tab w:val="left" w:pos="2410"/>
          <w:tab w:val="left" w:pos="3969"/>
        </w:tabs>
        <w:spacing w:after="319" w:line="248" w:lineRule="auto"/>
        <w:ind w:left="0" w:right="28" w:firstLine="567"/>
      </w:pPr>
      <w:r w:rsidRPr="00D83FBB">
        <w:t>в</w:t>
      </w:r>
      <w:r w:rsidR="00727330" w:rsidRPr="00D83FBB">
        <w:t>ідомості про остаточних ключових учасників у стру</w:t>
      </w:r>
      <w:r w:rsidRPr="00D83FBB">
        <w:t>ктурі власності юридичної особи;</w:t>
      </w:r>
    </w:p>
    <w:p w14:paraId="3793AFF7" w14:textId="77777777" w:rsidR="00A75D1C" w:rsidRPr="00D83FBB" w:rsidRDefault="00A75D1C" w:rsidP="00A75D1C">
      <w:pPr>
        <w:pStyle w:val="af6"/>
        <w:tabs>
          <w:tab w:val="left" w:pos="2410"/>
          <w:tab w:val="left" w:pos="3969"/>
        </w:tabs>
        <w:spacing w:after="319" w:line="248" w:lineRule="auto"/>
        <w:ind w:left="567" w:right="28"/>
      </w:pPr>
    </w:p>
    <w:p w14:paraId="37D26BA0" w14:textId="77777777" w:rsidR="00727330" w:rsidRPr="00D83FBB" w:rsidRDefault="00BF262B" w:rsidP="00DD2E6B">
      <w:pPr>
        <w:pStyle w:val="af6"/>
        <w:numPr>
          <w:ilvl w:val="0"/>
          <w:numId w:val="11"/>
        </w:numPr>
        <w:tabs>
          <w:tab w:val="left" w:pos="2410"/>
          <w:tab w:val="left" w:pos="3969"/>
        </w:tabs>
        <w:spacing w:after="319" w:line="248" w:lineRule="auto"/>
        <w:ind w:left="0" w:right="28" w:firstLine="567"/>
      </w:pPr>
      <w:r w:rsidRPr="00D83FBB">
        <w:t>в</w:t>
      </w:r>
      <w:r w:rsidR="00727330" w:rsidRPr="00D83FBB">
        <w:t>ідомості про власників іс</w:t>
      </w:r>
      <w:r w:rsidRPr="00D83FBB">
        <w:t>тотної участі в юридичній особі;</w:t>
      </w:r>
    </w:p>
    <w:p w14:paraId="1E77AB40" w14:textId="77777777" w:rsidR="00A75D1C" w:rsidRPr="00D83FBB" w:rsidRDefault="00A75D1C" w:rsidP="00A75D1C">
      <w:pPr>
        <w:pStyle w:val="af6"/>
      </w:pPr>
    </w:p>
    <w:p w14:paraId="6FF16CB8" w14:textId="77777777" w:rsidR="00727330" w:rsidRPr="00D83FBB" w:rsidRDefault="00BF262B" w:rsidP="00DD2E6B">
      <w:pPr>
        <w:pStyle w:val="af6"/>
        <w:numPr>
          <w:ilvl w:val="0"/>
          <w:numId w:val="11"/>
        </w:numPr>
        <w:tabs>
          <w:tab w:val="left" w:pos="2410"/>
          <w:tab w:val="left" w:pos="3969"/>
        </w:tabs>
        <w:spacing w:after="319" w:line="248" w:lineRule="auto"/>
        <w:ind w:left="0" w:right="28" w:firstLine="567"/>
      </w:pPr>
      <w:r w:rsidRPr="00D83FBB">
        <w:t>с</w:t>
      </w:r>
      <w:r w:rsidR="00727330" w:rsidRPr="00D83FBB">
        <w:t>хематичне зображення структури власності юридичної особи.</w:t>
      </w:r>
    </w:p>
    <w:p w14:paraId="1BE4D112" w14:textId="77777777" w:rsidR="00727330" w:rsidRPr="00D83FBB" w:rsidRDefault="00585209" w:rsidP="00A75D1C">
      <w:pPr>
        <w:pStyle w:val="aff1"/>
        <w:ind w:firstLine="567"/>
      </w:pPr>
      <w:r w:rsidRPr="00D83FBB">
        <w:t>3</w:t>
      </w:r>
      <w:r w:rsidR="00BF262B" w:rsidRPr="00D83FBB">
        <w:t xml:space="preserve">. </w:t>
      </w:r>
      <w:r w:rsidR="00727330" w:rsidRPr="00D83FBB">
        <w:t>Подані документи відображають структуру власності юридичної особи ста</w:t>
      </w:r>
      <w:r w:rsidR="00665D54" w:rsidRPr="00D83FBB">
        <w:t xml:space="preserve">ном </w:t>
      </w:r>
      <w:r w:rsidR="00727330" w:rsidRPr="00D83FBB">
        <w:t>на _________________ 20__ року.</w:t>
      </w:r>
    </w:p>
    <w:p w14:paraId="34356DB1" w14:textId="77777777" w:rsidR="00727330" w:rsidRPr="00D83FBB" w:rsidRDefault="00A75D1C" w:rsidP="00A75D1C">
      <w:pPr>
        <w:pStyle w:val="aff1"/>
      </w:pPr>
      <w:r w:rsidRPr="00D83FBB">
        <w:t xml:space="preserve">                    </w:t>
      </w:r>
      <w:r w:rsidR="006913CA" w:rsidRPr="00D83FBB">
        <w:t xml:space="preserve"> </w:t>
      </w:r>
      <w:r w:rsidR="00727330" w:rsidRPr="00D83FBB">
        <w:t>(зазначити дату)</w:t>
      </w:r>
    </w:p>
    <w:p w14:paraId="00BDE417" w14:textId="77777777" w:rsidR="00665D54" w:rsidRPr="00D83FBB" w:rsidRDefault="00665D54" w:rsidP="00727330">
      <w:pPr>
        <w:ind w:right="28" w:firstLine="567"/>
      </w:pPr>
    </w:p>
    <w:p w14:paraId="0FE3F018" w14:textId="77777777" w:rsidR="00727330" w:rsidRPr="00D83FBB" w:rsidRDefault="00585209" w:rsidP="00727330">
      <w:pPr>
        <w:spacing w:after="13"/>
        <w:ind w:right="28" w:firstLine="567"/>
      </w:pPr>
      <w:r w:rsidRPr="00D83FBB">
        <w:t>4</w:t>
      </w:r>
      <w:r w:rsidR="00BF262B" w:rsidRPr="00D83FBB">
        <w:t xml:space="preserve">. </w:t>
      </w:r>
      <w:r w:rsidR="00727330" w:rsidRPr="00D83FBB">
        <w:t xml:space="preserve">Документи подаються </w:t>
      </w:r>
    </w:p>
    <w:p w14:paraId="367E82DD" w14:textId="77777777" w:rsidR="00727330" w:rsidRPr="00D83FBB" w:rsidRDefault="00727330" w:rsidP="00665D54">
      <w:pPr>
        <w:spacing w:after="12" w:line="259" w:lineRule="auto"/>
        <w:ind w:right="28"/>
        <w:jc w:val="left"/>
      </w:pPr>
      <w:r w:rsidRPr="00D83FBB">
        <w:t>________________________________________________________________</w:t>
      </w:r>
      <w:r w:rsidR="00665D54" w:rsidRPr="00D83FBB">
        <w:t>____</w:t>
      </w:r>
    </w:p>
    <w:p w14:paraId="2E6F3BD4" w14:textId="77777777" w:rsidR="00727330" w:rsidRPr="00D83FBB" w:rsidRDefault="00727330" w:rsidP="00207AF9">
      <w:pPr>
        <w:pStyle w:val="aff1"/>
        <w:jc w:val="center"/>
      </w:pPr>
      <w:r w:rsidRPr="00D83FBB">
        <w:t>(зазначити підставу подання: у зв’язку зі зверненням до Національного банку</w:t>
      </w:r>
    </w:p>
    <w:p w14:paraId="7C570695" w14:textId="77777777" w:rsidR="00727330" w:rsidRPr="00D83FBB" w:rsidRDefault="00727330" w:rsidP="00207AF9">
      <w:pPr>
        <w:pStyle w:val="aff1"/>
      </w:pPr>
      <w:r w:rsidRPr="00D83FBB">
        <w:t>____________________________________________________________________</w:t>
      </w:r>
    </w:p>
    <w:p w14:paraId="31A488C7" w14:textId="77777777" w:rsidR="00727330" w:rsidRPr="00D83FBB" w:rsidRDefault="00727330" w:rsidP="00207AF9">
      <w:pPr>
        <w:pStyle w:val="aff1"/>
        <w:jc w:val="center"/>
      </w:pPr>
      <w:r w:rsidRPr="00D83FBB">
        <w:t xml:space="preserve">України з метою отримання авторизації </w:t>
      </w:r>
      <w:r w:rsidR="00EB6486" w:rsidRPr="00D83FBB">
        <w:t xml:space="preserve">/ ліцензування / реєстрації / акредитації </w:t>
      </w:r>
      <w:r w:rsidRPr="00D83FBB">
        <w:t>діяльності, щорічне подання</w:t>
      </w:r>
    </w:p>
    <w:p w14:paraId="101FFD82" w14:textId="77777777" w:rsidR="00727330" w:rsidRPr="00D83FBB" w:rsidRDefault="00727330" w:rsidP="00207AF9">
      <w:pPr>
        <w:pStyle w:val="aff1"/>
      </w:pPr>
      <w:r w:rsidRPr="00D83FBB">
        <w:t>____________________________________________________________________</w:t>
      </w:r>
    </w:p>
    <w:p w14:paraId="364D1515" w14:textId="77777777" w:rsidR="00727330" w:rsidRPr="00D83FBB" w:rsidRDefault="00727330" w:rsidP="00207AF9">
      <w:pPr>
        <w:pStyle w:val="aff1"/>
        <w:jc w:val="center"/>
      </w:pPr>
      <w:r w:rsidRPr="00D83FBB">
        <w:t>або подання у зв’язку зі змінами відомостей. У разі подання документів</w:t>
      </w:r>
    </w:p>
    <w:p w14:paraId="462E8A97" w14:textId="77777777" w:rsidR="00727330" w:rsidRPr="00D83FBB" w:rsidRDefault="00727330" w:rsidP="00207AF9">
      <w:pPr>
        <w:pStyle w:val="aff1"/>
      </w:pPr>
      <w:r w:rsidRPr="00D83FBB">
        <w:t>____________________________________________________________________</w:t>
      </w:r>
    </w:p>
    <w:p w14:paraId="02879308" w14:textId="77777777" w:rsidR="00727330" w:rsidRPr="00D83FBB" w:rsidRDefault="00727330" w:rsidP="00207AF9">
      <w:pPr>
        <w:pStyle w:val="aff1"/>
        <w:jc w:val="center"/>
      </w:pPr>
      <w:r w:rsidRPr="00D83FBB">
        <w:t>у зв’язку зі змінами відомостей про структуру власності юридичної особи</w:t>
      </w:r>
    </w:p>
    <w:p w14:paraId="26205B05" w14:textId="77777777" w:rsidR="00727330" w:rsidRPr="00D83FBB" w:rsidRDefault="00727330" w:rsidP="00207AF9">
      <w:pPr>
        <w:pStyle w:val="aff1"/>
      </w:pPr>
      <w:r w:rsidRPr="00D83FBB">
        <w:t>____________________________________</w:t>
      </w:r>
      <w:r w:rsidR="00D6196E" w:rsidRPr="00D83FBB">
        <w:t>_______________________________.</w:t>
      </w:r>
    </w:p>
    <w:p w14:paraId="4250A2BD" w14:textId="77777777" w:rsidR="00727330" w:rsidRPr="00D83FBB" w:rsidRDefault="00727330" w:rsidP="00207AF9">
      <w:pPr>
        <w:pStyle w:val="aff1"/>
        <w:jc w:val="center"/>
      </w:pPr>
      <w:r w:rsidRPr="00D83FBB">
        <w:t>в повідомленні зазначаються зміни, що відбулися, з посиланням на відповідні правочини)</w:t>
      </w:r>
    </w:p>
    <w:p w14:paraId="2A8007ED" w14:textId="77777777" w:rsidR="00207AF9" w:rsidRPr="00D83FBB" w:rsidRDefault="00207AF9" w:rsidP="00207AF9">
      <w:pPr>
        <w:pStyle w:val="aff1"/>
      </w:pPr>
    </w:p>
    <w:p w14:paraId="0CBCCBB8" w14:textId="77777777" w:rsidR="00727330" w:rsidRPr="00D83FBB" w:rsidRDefault="00585209" w:rsidP="00585209">
      <w:pPr>
        <w:tabs>
          <w:tab w:val="left" w:pos="2410"/>
          <w:tab w:val="left" w:pos="3969"/>
        </w:tabs>
        <w:spacing w:after="319" w:line="248" w:lineRule="auto"/>
        <w:ind w:right="28" w:firstLine="567"/>
      </w:pPr>
      <w:r w:rsidRPr="00D83FBB">
        <w:t>5</w:t>
      </w:r>
      <w:r w:rsidR="00063A1C" w:rsidRPr="00D83FBB">
        <w:t xml:space="preserve">. </w:t>
      </w:r>
      <w:r w:rsidR="00727330" w:rsidRPr="00D83FBB">
        <w:t>Адреса електронної пошти</w:t>
      </w:r>
      <w:r w:rsidR="00BF262B" w:rsidRPr="00D83FBB">
        <w:t xml:space="preserve"> та контактний номер телефону</w:t>
      </w:r>
      <w:r w:rsidR="00727330" w:rsidRPr="00D83FBB">
        <w:t>:</w:t>
      </w:r>
    </w:p>
    <w:p w14:paraId="41E0034C" w14:textId="77777777" w:rsidR="002502BB" w:rsidRPr="00D83FBB" w:rsidRDefault="002502BB" w:rsidP="002502BB">
      <w:pPr>
        <w:pStyle w:val="aff1"/>
        <w:ind w:firstLine="567"/>
      </w:pPr>
      <w:r w:rsidRPr="00D83FBB">
        <w:t xml:space="preserve">1) </w:t>
      </w:r>
      <w:r w:rsidR="00727330" w:rsidRPr="00D83FBB">
        <w:t>уповноважено</w:t>
      </w:r>
      <w:r w:rsidR="00665D54" w:rsidRPr="00D83FBB">
        <w:t>го представника юридичної особи</w:t>
      </w:r>
    </w:p>
    <w:p w14:paraId="49EB4FF4" w14:textId="77777777" w:rsidR="00727330" w:rsidRPr="00D83FBB" w:rsidRDefault="002502BB" w:rsidP="002502BB">
      <w:pPr>
        <w:pStyle w:val="aff1"/>
      </w:pPr>
      <w:r w:rsidRPr="00D83FBB">
        <w:t>_________</w:t>
      </w:r>
      <w:r w:rsidR="00727330" w:rsidRPr="00D83FBB">
        <w:t>__________________</w:t>
      </w:r>
      <w:r w:rsidR="00BF262B" w:rsidRPr="00D83FBB">
        <w:t>_________</w:t>
      </w:r>
      <w:r w:rsidRPr="00D83FBB">
        <w:t>________________________________;</w:t>
      </w:r>
    </w:p>
    <w:p w14:paraId="63671935" w14:textId="77777777" w:rsidR="002502BB" w:rsidRPr="00D83FBB" w:rsidRDefault="002502BB" w:rsidP="002502BB">
      <w:pPr>
        <w:pStyle w:val="aff1"/>
      </w:pPr>
    </w:p>
    <w:p w14:paraId="053EF0BB" w14:textId="77777777" w:rsidR="002502BB" w:rsidRPr="00D83FBB" w:rsidRDefault="002502BB" w:rsidP="002502BB">
      <w:pPr>
        <w:pStyle w:val="aff1"/>
        <w:ind w:firstLine="567"/>
      </w:pPr>
      <w:r w:rsidRPr="00D83FBB">
        <w:t xml:space="preserve">2) </w:t>
      </w:r>
      <w:r w:rsidR="00727330" w:rsidRPr="00D83FBB">
        <w:t>відпо</w:t>
      </w:r>
      <w:r w:rsidR="00CE15FC" w:rsidRPr="00D83FBB">
        <w:t>відальної особи юридичної особи</w:t>
      </w:r>
    </w:p>
    <w:p w14:paraId="5AA5EDAE" w14:textId="77777777" w:rsidR="00727330" w:rsidRPr="00D83FBB" w:rsidRDefault="00727330" w:rsidP="002502BB">
      <w:pPr>
        <w:pStyle w:val="aff1"/>
      </w:pPr>
      <w:r w:rsidRPr="00D83FBB">
        <w:t>__________________________</w:t>
      </w:r>
      <w:r w:rsidR="00BF262B" w:rsidRPr="00D83FBB">
        <w:t>__</w:t>
      </w:r>
      <w:r w:rsidRPr="00D83FBB">
        <w:t>_____</w:t>
      </w:r>
      <w:r w:rsidR="002502BB" w:rsidRPr="00D83FBB">
        <w:t>__________________________________</w:t>
      </w:r>
      <w:r w:rsidRPr="00D83FBB">
        <w:t>_.</w:t>
      </w:r>
    </w:p>
    <w:p w14:paraId="2A9C0B72" w14:textId="77777777" w:rsidR="002502BB" w:rsidRPr="00D83FBB" w:rsidRDefault="002502BB" w:rsidP="002502BB">
      <w:pPr>
        <w:pStyle w:val="aff1"/>
      </w:pPr>
    </w:p>
    <w:p w14:paraId="3F6FE915" w14:textId="77777777" w:rsidR="00727330" w:rsidRPr="00D83FBB" w:rsidRDefault="00585209" w:rsidP="00585209">
      <w:pPr>
        <w:pStyle w:val="aff1"/>
        <w:ind w:firstLine="567"/>
      </w:pPr>
      <w:r w:rsidRPr="00D83FBB">
        <w:t xml:space="preserve">6. </w:t>
      </w:r>
      <w:r w:rsidR="00727330" w:rsidRPr="00D83FBB">
        <w:t>Я,_________________________________________________________</w:t>
      </w:r>
      <w:r w:rsidR="00063A1C" w:rsidRPr="00D83FBB">
        <w:t>__</w:t>
      </w:r>
      <w:r w:rsidR="00727330" w:rsidRPr="00D83FBB">
        <w:t>,</w:t>
      </w:r>
    </w:p>
    <w:p w14:paraId="434DAE35" w14:textId="77777777" w:rsidR="00727330" w:rsidRPr="00D83FBB" w:rsidRDefault="00727330" w:rsidP="00585209">
      <w:pPr>
        <w:pStyle w:val="aff1"/>
        <w:ind w:firstLine="567"/>
        <w:jc w:val="center"/>
      </w:pPr>
      <w:r w:rsidRPr="00D83FBB">
        <w:t>(власне ім’я та прізвище відповідальної особи</w:t>
      </w:r>
      <w:r w:rsidR="00063A1C" w:rsidRPr="00D83FBB">
        <w:t xml:space="preserve"> </w:t>
      </w:r>
      <w:r w:rsidRPr="00D83FBB">
        <w:t>/</w:t>
      </w:r>
      <w:r w:rsidR="00063A1C" w:rsidRPr="00D83FBB">
        <w:t xml:space="preserve"> </w:t>
      </w:r>
      <w:r w:rsidRPr="00D83FBB">
        <w:t>уповноваженого представника юридичної особи)</w:t>
      </w:r>
    </w:p>
    <w:p w14:paraId="16211075" w14:textId="77777777" w:rsidR="00585209" w:rsidRPr="00D83FBB" w:rsidRDefault="00585209" w:rsidP="00585209">
      <w:pPr>
        <w:pStyle w:val="aff1"/>
      </w:pPr>
    </w:p>
    <w:p w14:paraId="0D810CE2" w14:textId="77777777" w:rsidR="00727330" w:rsidRPr="00D83FBB" w:rsidRDefault="00727330" w:rsidP="00585209">
      <w:pPr>
        <w:tabs>
          <w:tab w:val="left" w:pos="2410"/>
          <w:tab w:val="left" w:pos="3969"/>
        </w:tabs>
        <w:spacing w:after="319" w:line="248" w:lineRule="auto"/>
        <w:ind w:right="28"/>
      </w:pPr>
      <w:r w:rsidRPr="00D83FBB">
        <w:t>несу персональну відповідальність за достовірність наданої інформації та стверджую, що вона є правдивою і повною станом на дату її надання.</w:t>
      </w:r>
    </w:p>
    <w:p w14:paraId="2AD7EC4E" w14:textId="77777777" w:rsidR="00727330" w:rsidRPr="00D83FBB" w:rsidRDefault="00585209" w:rsidP="00585209">
      <w:pPr>
        <w:tabs>
          <w:tab w:val="left" w:pos="2410"/>
          <w:tab w:val="left" w:pos="3969"/>
        </w:tabs>
        <w:spacing w:after="319" w:line="248" w:lineRule="auto"/>
        <w:ind w:right="28" w:firstLine="567"/>
      </w:pPr>
      <w:r w:rsidRPr="00D83FBB">
        <w:t>7</w:t>
      </w:r>
      <w:r w:rsidR="00063A1C" w:rsidRPr="00D83FBB">
        <w:t xml:space="preserve">. </w:t>
      </w:r>
      <w:r w:rsidR="00727330" w:rsidRPr="00D83FBB">
        <w:t>Надаю дозвіл на перевірку Національним банком України достовірності поданих документів і персональних даних, що в них містяться, у тому числі, але не виключно, шляхом надання цієї інформації іншим державним органам  України та/або іноземним органам державної влади.</w:t>
      </w:r>
    </w:p>
    <w:p w14:paraId="38913AA3" w14:textId="77777777" w:rsidR="00727330" w:rsidRPr="00D83FBB" w:rsidRDefault="00585209" w:rsidP="00585209">
      <w:pPr>
        <w:tabs>
          <w:tab w:val="left" w:pos="2410"/>
          <w:tab w:val="left" w:pos="3969"/>
        </w:tabs>
        <w:spacing w:after="319" w:line="248" w:lineRule="auto"/>
        <w:ind w:right="28" w:firstLine="567"/>
      </w:pPr>
      <w:r w:rsidRPr="00D83FBB">
        <w:t>8</w:t>
      </w:r>
      <w:r w:rsidR="00063A1C" w:rsidRPr="00D83FBB">
        <w:t xml:space="preserve">. </w:t>
      </w:r>
      <w:r w:rsidR="00727330" w:rsidRPr="00D83FBB">
        <w:t>Відповідно до Закону України “Про захист персональних даних” маю дозвіл/згоду суб’єкта персональних даних на збирання, зберігання, обробку та поширення персональних даних, зазначених у цьому повідомлені.</w:t>
      </w:r>
    </w:p>
    <w:p w14:paraId="368351F0" w14:textId="77777777" w:rsidR="00727330" w:rsidRPr="00D83FBB" w:rsidRDefault="00585209" w:rsidP="00585209">
      <w:pPr>
        <w:tabs>
          <w:tab w:val="left" w:pos="2410"/>
          <w:tab w:val="left" w:pos="3969"/>
        </w:tabs>
        <w:spacing w:after="319" w:line="248" w:lineRule="auto"/>
        <w:ind w:right="28" w:firstLine="567"/>
      </w:pPr>
      <w:r w:rsidRPr="00D83FBB">
        <w:t>9</w:t>
      </w:r>
      <w:r w:rsidR="00063A1C" w:rsidRPr="00D83FBB">
        <w:t xml:space="preserve">. </w:t>
      </w:r>
      <w:r w:rsidR="00727330" w:rsidRPr="00D83FBB">
        <w:t>Суб’єкти персональних даних не заперечують проти перевірки Національним банком України достовірності поданих документів і зазначених у них даних, у тому числі, але не виключно, шляхом надання цієї інформації іншим державним органам України та/або іноземним органам державної влади.</w:t>
      </w:r>
    </w:p>
    <w:p w14:paraId="66EB2C0B" w14:textId="60686737" w:rsidR="00727330" w:rsidRPr="00D83FBB" w:rsidRDefault="00585209" w:rsidP="00585209">
      <w:pPr>
        <w:tabs>
          <w:tab w:val="left" w:pos="2410"/>
          <w:tab w:val="left" w:pos="3969"/>
        </w:tabs>
        <w:spacing w:after="319" w:line="248" w:lineRule="auto"/>
        <w:ind w:right="28" w:firstLine="567"/>
      </w:pPr>
      <w:r w:rsidRPr="00D83FBB">
        <w:t>10</w:t>
      </w:r>
      <w:r w:rsidR="00063A1C" w:rsidRPr="00D83FBB">
        <w:t xml:space="preserve">. </w:t>
      </w:r>
      <w:r w:rsidR="00727330" w:rsidRPr="00D83FBB">
        <w:t xml:space="preserve">Запевняю, що структура власності юридичної особи відповідає вимогам Положення про вимоги до структури власності </w:t>
      </w:r>
      <w:r w:rsidR="00063A1C" w:rsidRPr="00D83FBB">
        <w:t xml:space="preserve">на ринку фінансових </w:t>
      </w:r>
      <w:r w:rsidR="009141AE">
        <w:t>і</w:t>
      </w:r>
      <w:r w:rsidR="00063A1C" w:rsidRPr="00D83FBB">
        <w:t xml:space="preserve"> платіжних послуг</w:t>
      </w:r>
      <w:r w:rsidR="00627575">
        <w:t>, затвердженого поста</w:t>
      </w:r>
      <w:r w:rsidR="009141AE">
        <w:t>но</w:t>
      </w:r>
      <w:r w:rsidR="00627575">
        <w:t>во</w:t>
      </w:r>
      <w:r w:rsidR="009141AE">
        <w:t xml:space="preserve">ю Правління Національного банку України від </w:t>
      </w:r>
      <w:r w:rsidR="009141AE" w:rsidRPr="009141AE">
        <w:t>14 квітня 2021 року № 30 (</w:t>
      </w:r>
      <w:r w:rsidR="00627575">
        <w:t>зі змінами</w:t>
      </w:r>
      <w:r w:rsidR="009141AE">
        <w:t>)</w:t>
      </w:r>
      <w:r w:rsidR="00727330" w:rsidRPr="00D83FBB">
        <w:t xml:space="preserve"> (далі – Положення)</w:t>
      </w:r>
      <w:r w:rsidR="00063A1C" w:rsidRPr="00D83FBB">
        <w:t xml:space="preserve"> </w:t>
      </w:r>
      <w:r w:rsidR="00727330" w:rsidRPr="00D83FBB">
        <w:t>/</w:t>
      </w:r>
      <w:r w:rsidR="00063A1C" w:rsidRPr="00D83FBB">
        <w:t xml:space="preserve"> </w:t>
      </w:r>
      <w:r w:rsidR="00727330" w:rsidRPr="00D83FBB">
        <w:t>повідомляю, що структура власності юридичної особи не відповідає вимогам Положення, а саме:</w:t>
      </w:r>
    </w:p>
    <w:p w14:paraId="67058340" w14:textId="77777777" w:rsidR="00727330" w:rsidRPr="00D83FBB" w:rsidRDefault="00727330" w:rsidP="00574886">
      <w:pPr>
        <w:pStyle w:val="aff1"/>
      </w:pPr>
      <w:r w:rsidRPr="00D83FBB">
        <w:t>____________________________________________________________________</w:t>
      </w:r>
    </w:p>
    <w:p w14:paraId="5989259C" w14:textId="77777777" w:rsidR="00727330" w:rsidRPr="00D83FBB" w:rsidRDefault="00727330" w:rsidP="00574886">
      <w:pPr>
        <w:pStyle w:val="aff1"/>
        <w:jc w:val="center"/>
      </w:pPr>
      <w:r w:rsidRPr="00D83FBB">
        <w:t>(підкреслити потрібне; у разі невідповідності структури власності зазначити, яким вимогам вона не відповідає)</w:t>
      </w:r>
    </w:p>
    <w:p w14:paraId="7D74B912" w14:textId="77777777" w:rsidR="00574886" w:rsidRPr="00D83FBB" w:rsidRDefault="00574886" w:rsidP="00574886">
      <w:pPr>
        <w:pStyle w:val="aff1"/>
      </w:pPr>
    </w:p>
    <w:p w14:paraId="01ECDADC" w14:textId="77777777" w:rsidR="00727330" w:rsidRPr="00D83FBB" w:rsidRDefault="00585209" w:rsidP="00585209">
      <w:pPr>
        <w:tabs>
          <w:tab w:val="left" w:pos="2410"/>
          <w:tab w:val="left" w:pos="3969"/>
        </w:tabs>
        <w:spacing w:after="319" w:line="248" w:lineRule="auto"/>
        <w:ind w:right="28" w:firstLine="567"/>
      </w:pPr>
      <w:r w:rsidRPr="00D83FBB">
        <w:t>11</w:t>
      </w:r>
      <w:r w:rsidR="008E1DD4" w:rsidRPr="00D83FBB">
        <w:t xml:space="preserve">. </w:t>
      </w:r>
      <w:r w:rsidR="00727330" w:rsidRPr="00D83FBB">
        <w:t>У разі будь-яких змін в інформації, зазначеній у цьому повідомленні та додатках до нього, зобов’язуюся негайно повідомити про ці зміни Національний банк України.</w:t>
      </w:r>
    </w:p>
    <w:p w14:paraId="7694CC03" w14:textId="77777777" w:rsidR="00727330" w:rsidRPr="00D83FBB" w:rsidRDefault="008E1DD4" w:rsidP="00585209">
      <w:pPr>
        <w:tabs>
          <w:tab w:val="left" w:pos="2410"/>
          <w:tab w:val="left" w:pos="3969"/>
        </w:tabs>
        <w:spacing w:after="319" w:line="248" w:lineRule="auto"/>
        <w:ind w:right="28" w:firstLine="567"/>
      </w:pPr>
      <w:r w:rsidRPr="00D83FBB">
        <w:lastRenderedPageBreak/>
        <w:t>1</w:t>
      </w:r>
      <w:r w:rsidR="00585209" w:rsidRPr="00D83FBB">
        <w:t>2</w:t>
      </w:r>
      <w:r w:rsidRPr="00D83FBB">
        <w:t xml:space="preserve">. </w:t>
      </w:r>
      <w:r w:rsidR="00727330" w:rsidRPr="00D83FBB">
        <w:t>Мені відомо, що надання недостовірної інформації та/або приховування будь-яких відомостей відповідно до вимог Положення може призвести до визнання структури власності юридичної особи непрозорою.</w:t>
      </w:r>
    </w:p>
    <w:tbl>
      <w:tblPr>
        <w:tblStyle w:val="af9"/>
        <w:tblW w:w="9166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"/>
        <w:gridCol w:w="3464"/>
        <w:gridCol w:w="2064"/>
        <w:gridCol w:w="3044"/>
      </w:tblGrid>
      <w:tr w:rsidR="001711EA" w:rsidRPr="00D83FBB" w14:paraId="343BB098" w14:textId="77777777" w:rsidTr="000401CA">
        <w:tc>
          <w:tcPr>
            <w:tcW w:w="594" w:type="dxa"/>
          </w:tcPr>
          <w:p w14:paraId="456381BC" w14:textId="77777777" w:rsidR="001711EA" w:rsidRPr="00D83FBB" w:rsidRDefault="001711EA" w:rsidP="00585209">
            <w:pPr>
              <w:ind w:right="28"/>
              <w:jc w:val="center"/>
            </w:pPr>
            <w:r w:rsidRPr="00D83FBB">
              <w:t>1</w:t>
            </w:r>
            <w:r w:rsidR="00585209" w:rsidRPr="00D83FBB">
              <w:t>3</w:t>
            </w:r>
            <w:r w:rsidRPr="00D83FBB">
              <w:t>.</w:t>
            </w:r>
          </w:p>
        </w:tc>
        <w:tc>
          <w:tcPr>
            <w:tcW w:w="3464" w:type="dxa"/>
          </w:tcPr>
          <w:p w14:paraId="1574D068" w14:textId="77777777" w:rsidR="001711EA" w:rsidRPr="00D83FBB" w:rsidRDefault="001711EA" w:rsidP="00A541AD">
            <w:pPr>
              <w:ind w:right="28"/>
              <w:jc w:val="center"/>
            </w:pPr>
            <w:r w:rsidRPr="00D83FBB">
              <w:t>_______________________</w:t>
            </w:r>
            <w:r w:rsidRPr="00D83FBB">
              <w:br/>
              <w:t>(посада / реквізити документа, на підставі якого діє відповідальна</w:t>
            </w:r>
            <w:r w:rsidRPr="00D83FBB">
              <w:br/>
              <w:t>особа / уповноважений</w:t>
            </w:r>
            <w:r w:rsidRPr="00D83FBB">
              <w:br/>
              <w:t>представник юридичної особи)</w:t>
            </w:r>
          </w:p>
        </w:tc>
        <w:tc>
          <w:tcPr>
            <w:tcW w:w="2064" w:type="dxa"/>
          </w:tcPr>
          <w:p w14:paraId="3D6BE7B8" w14:textId="77777777" w:rsidR="001711EA" w:rsidRPr="00D83FBB" w:rsidRDefault="001711EA" w:rsidP="008E1DD4">
            <w:pPr>
              <w:ind w:right="28"/>
              <w:jc w:val="center"/>
            </w:pPr>
            <w:r w:rsidRPr="00D83FBB">
              <w:t>_</w:t>
            </w:r>
            <w:r w:rsidR="00097FAF" w:rsidRPr="00D83FBB">
              <w:t>____________</w:t>
            </w:r>
            <w:r w:rsidRPr="00D83FBB">
              <w:br/>
            </w:r>
            <w:r w:rsidR="00097FAF" w:rsidRPr="00D83FBB">
              <w:t xml:space="preserve">  </w:t>
            </w:r>
            <w:r w:rsidRPr="00D83FBB">
              <w:t>(підпис)</w:t>
            </w:r>
          </w:p>
        </w:tc>
        <w:tc>
          <w:tcPr>
            <w:tcW w:w="3044" w:type="dxa"/>
          </w:tcPr>
          <w:p w14:paraId="6FA551B0" w14:textId="77777777" w:rsidR="001711EA" w:rsidRPr="00D83FBB" w:rsidRDefault="001711EA" w:rsidP="008E1DD4">
            <w:pPr>
              <w:ind w:right="28"/>
              <w:jc w:val="center"/>
            </w:pPr>
            <w:r w:rsidRPr="00D83FBB">
              <w:t>____________________</w:t>
            </w:r>
            <w:r w:rsidRPr="00D83FBB">
              <w:br/>
            </w:r>
            <w:r w:rsidR="00097FAF" w:rsidRPr="00D83FBB">
              <w:t xml:space="preserve">  </w:t>
            </w:r>
            <w:r w:rsidRPr="00D83FBB">
              <w:t>(власне ім’я та прізвище)</w:t>
            </w:r>
          </w:p>
        </w:tc>
      </w:tr>
    </w:tbl>
    <w:p w14:paraId="70F2812C" w14:textId="77777777" w:rsidR="00727330" w:rsidRPr="00D83FBB" w:rsidRDefault="00727330" w:rsidP="00727330">
      <w:pPr>
        <w:spacing w:after="34"/>
        <w:ind w:right="28" w:firstLine="567"/>
        <w:jc w:val="left"/>
      </w:pPr>
    </w:p>
    <w:p w14:paraId="2252598A" w14:textId="77777777" w:rsidR="00D417CB" w:rsidRPr="00D83FBB" w:rsidRDefault="00D417CB" w:rsidP="00727330">
      <w:pPr>
        <w:ind w:firstLine="709"/>
        <w:jc w:val="right"/>
        <w:sectPr w:rsidR="00D417CB" w:rsidRPr="00D83FBB" w:rsidSect="008F3EDE">
          <w:headerReference w:type="default" r:id="rId15"/>
          <w:pgSz w:w="11906" w:h="16838" w:code="9"/>
          <w:pgMar w:top="567" w:right="567" w:bottom="1701" w:left="1701" w:header="709" w:footer="709" w:gutter="0"/>
          <w:pgNumType w:start="1"/>
          <w:cols w:space="708"/>
          <w:titlePg/>
          <w:docGrid w:linePitch="381"/>
        </w:sectPr>
      </w:pPr>
    </w:p>
    <w:p w14:paraId="4C41D3FB" w14:textId="77777777" w:rsidR="00D417CB" w:rsidRPr="00D83FBB" w:rsidRDefault="00D417CB" w:rsidP="00362DEC">
      <w:pPr>
        <w:ind w:left="9639"/>
        <w:jc w:val="left"/>
      </w:pPr>
      <w:r w:rsidRPr="00D83FBB">
        <w:lastRenderedPageBreak/>
        <w:t>Додаток 2</w:t>
      </w:r>
    </w:p>
    <w:p w14:paraId="146E1DA7" w14:textId="77777777" w:rsidR="00D417CB" w:rsidRPr="00D83FBB" w:rsidRDefault="00D417CB" w:rsidP="008B30F5">
      <w:pPr>
        <w:spacing w:after="34"/>
        <w:ind w:left="9639"/>
        <w:jc w:val="left"/>
      </w:pPr>
      <w:r w:rsidRPr="00D83FBB">
        <w:t>до Положення про вимоги до структури</w:t>
      </w:r>
      <w:r w:rsidRPr="00D83FBB">
        <w:br/>
        <w:t xml:space="preserve">власності </w:t>
      </w:r>
      <w:r w:rsidR="006913CA" w:rsidRPr="00D83FBB">
        <w:t xml:space="preserve">на ринку фінансових </w:t>
      </w:r>
      <w:r w:rsidR="00D74F8E">
        <w:t>і</w:t>
      </w:r>
      <w:r w:rsidR="006913CA" w:rsidRPr="00D83FBB">
        <w:t xml:space="preserve"> платіжних послуг</w:t>
      </w:r>
    </w:p>
    <w:p w14:paraId="5F743E7F" w14:textId="623935C8" w:rsidR="00D417CB" w:rsidRPr="00D83FBB" w:rsidRDefault="00D2202F" w:rsidP="008B30F5">
      <w:pPr>
        <w:spacing w:after="34"/>
        <w:ind w:left="9639"/>
        <w:jc w:val="left"/>
        <w:rPr>
          <w:shd w:val="clear" w:color="auto" w:fill="FFFFFF"/>
        </w:rPr>
      </w:pPr>
      <w:r w:rsidRPr="00D83FBB">
        <w:rPr>
          <w:shd w:val="clear" w:color="auto" w:fill="FFFFFF"/>
        </w:rPr>
        <w:t xml:space="preserve">(підпункт 2 пункту </w:t>
      </w:r>
      <w:r w:rsidR="00215F1A">
        <w:rPr>
          <w:shd w:val="clear" w:color="auto" w:fill="FFFFFF"/>
        </w:rPr>
        <w:fldChar w:fldCharType="begin"/>
      </w:r>
      <w:r w:rsidR="00215F1A">
        <w:rPr>
          <w:shd w:val="clear" w:color="auto" w:fill="FFFFFF"/>
        </w:rPr>
        <w:instrText xml:space="preserve"> REF _Ref183782288 \r \h </w:instrText>
      </w:r>
      <w:r w:rsidR="00215F1A">
        <w:rPr>
          <w:shd w:val="clear" w:color="auto" w:fill="FFFFFF"/>
        </w:rPr>
      </w:r>
      <w:r w:rsidR="00215F1A">
        <w:rPr>
          <w:shd w:val="clear" w:color="auto" w:fill="FFFFFF"/>
        </w:rPr>
        <w:fldChar w:fldCharType="separate"/>
      </w:r>
      <w:r w:rsidR="003302E8">
        <w:rPr>
          <w:shd w:val="clear" w:color="auto" w:fill="FFFFFF"/>
        </w:rPr>
        <w:t>39</w:t>
      </w:r>
      <w:r w:rsidR="00215F1A">
        <w:rPr>
          <w:shd w:val="clear" w:color="auto" w:fill="FFFFFF"/>
        </w:rPr>
        <w:fldChar w:fldCharType="end"/>
      </w:r>
      <w:r w:rsidR="00D417CB" w:rsidRPr="00D83FBB">
        <w:rPr>
          <w:shd w:val="clear" w:color="auto" w:fill="FFFFFF"/>
        </w:rPr>
        <w:t xml:space="preserve"> розділу IV)</w:t>
      </w:r>
    </w:p>
    <w:p w14:paraId="098E7C23" w14:textId="77777777" w:rsidR="008B30F5" w:rsidRPr="00D83FBB" w:rsidRDefault="008B30F5" w:rsidP="008B30F5">
      <w:pPr>
        <w:spacing w:after="55" w:line="269" w:lineRule="auto"/>
        <w:ind w:left="148" w:right="212"/>
        <w:jc w:val="center"/>
        <w:rPr>
          <w:b/>
        </w:rPr>
      </w:pPr>
    </w:p>
    <w:p w14:paraId="3A3CF0B4" w14:textId="5A58F069" w:rsidR="008B30F5" w:rsidRPr="00D83FBB" w:rsidRDefault="008B30F5" w:rsidP="008B30F5">
      <w:pPr>
        <w:spacing w:after="55" w:line="269" w:lineRule="auto"/>
        <w:ind w:left="148" w:right="212"/>
        <w:jc w:val="center"/>
      </w:pPr>
      <w:r w:rsidRPr="00D83FBB">
        <w:t xml:space="preserve">Відомості про остаточних ключових учасників у структурі власності </w:t>
      </w:r>
      <w:r w:rsidR="00615764">
        <w:t>н</w:t>
      </w:r>
      <w:r w:rsidR="00615764" w:rsidRPr="00D83FBB">
        <w:t>адавач</w:t>
      </w:r>
      <w:r w:rsidR="00615764">
        <w:t>а</w:t>
      </w:r>
      <w:r w:rsidR="00615764" w:rsidRPr="00D83FBB">
        <w:t xml:space="preserve"> послуг</w:t>
      </w:r>
      <w:r w:rsidR="00615764">
        <w:t xml:space="preserve"> </w:t>
      </w:r>
      <w:r w:rsidR="00615764" w:rsidRPr="00D83FBB">
        <w:rPr>
          <w:color w:val="0D0D0D" w:themeColor="text1" w:themeTint="F2"/>
        </w:rPr>
        <w:t>/</w:t>
      </w:r>
      <w:r w:rsidR="00615764">
        <w:rPr>
          <w:color w:val="0D0D0D" w:themeColor="text1" w:themeTint="F2"/>
        </w:rPr>
        <w:t xml:space="preserve"> заявника</w:t>
      </w:r>
      <w:r w:rsidRPr="00D83FBB">
        <w:br/>
        <w:t>станом на ___________ 20__ року</w:t>
      </w:r>
    </w:p>
    <w:p w14:paraId="4EEB06C0" w14:textId="77777777" w:rsidR="006913CA" w:rsidRPr="00D83FBB" w:rsidRDefault="006913CA" w:rsidP="006913CA">
      <w:pPr>
        <w:spacing w:after="36"/>
        <w:ind w:left="-5"/>
        <w:jc w:val="center"/>
      </w:pPr>
    </w:p>
    <w:p w14:paraId="296EDA07" w14:textId="77777777" w:rsidR="006913CA" w:rsidRPr="00D83FBB" w:rsidRDefault="00FA7ECE" w:rsidP="00FA7ECE">
      <w:pPr>
        <w:pStyle w:val="af6"/>
        <w:spacing w:after="36"/>
        <w:ind w:left="0" w:firstLine="567"/>
      </w:pPr>
      <w:r w:rsidRPr="00D83FBB">
        <w:t>1. ________________________________________</w:t>
      </w:r>
      <w:r w:rsidR="008B30F5" w:rsidRPr="00D83FBB">
        <w:t>______________________________</w:t>
      </w:r>
      <w:r w:rsidR="006913CA" w:rsidRPr="00D83FBB">
        <w:t>_______ (далі - юридична особа)</w:t>
      </w:r>
    </w:p>
    <w:p w14:paraId="1CAF1610" w14:textId="77777777" w:rsidR="008B30F5" w:rsidRPr="00D83FBB" w:rsidRDefault="008B30F5" w:rsidP="00445A4D">
      <w:pPr>
        <w:spacing w:after="36"/>
        <w:ind w:left="-5"/>
        <w:jc w:val="center"/>
      </w:pPr>
      <w:r w:rsidRPr="00D83FBB">
        <w:t>(</w:t>
      </w:r>
      <w:r w:rsidR="00445A4D" w:rsidRPr="00D83FBB">
        <w:t xml:space="preserve">повне найменування, код юридичної особи в Єдиному державному реєстрі підприємств </w:t>
      </w:r>
      <w:r w:rsidR="000E4EF0">
        <w:t>та</w:t>
      </w:r>
      <w:r w:rsidR="00445A4D" w:rsidRPr="00D83FBB">
        <w:t xml:space="preserve"> організацій України</w:t>
      </w:r>
      <w:r w:rsidRPr="00D83FBB">
        <w:t>)</w:t>
      </w:r>
    </w:p>
    <w:p w14:paraId="03EE1D49" w14:textId="77777777" w:rsidR="006913CA" w:rsidRPr="00D83FBB" w:rsidRDefault="006913CA" w:rsidP="006913CA">
      <w:pPr>
        <w:spacing w:after="36"/>
        <w:ind w:left="-5"/>
      </w:pPr>
    </w:p>
    <w:p w14:paraId="60E63935" w14:textId="77777777" w:rsidR="008B30F5" w:rsidRPr="00D83FBB" w:rsidRDefault="008B30F5" w:rsidP="008B30F5">
      <w:pPr>
        <w:spacing w:line="259" w:lineRule="auto"/>
        <w:jc w:val="right"/>
      </w:pPr>
      <w:r w:rsidRPr="00D83FBB">
        <w:t>Таблиця</w:t>
      </w:r>
    </w:p>
    <w:tbl>
      <w:tblPr>
        <w:tblStyle w:val="af9"/>
        <w:tblW w:w="4855" w:type="pct"/>
        <w:tblLayout w:type="fixed"/>
        <w:tblLook w:val="04A0" w:firstRow="1" w:lastRow="0" w:firstColumn="1" w:lastColumn="0" w:noHBand="0" w:noVBand="1"/>
      </w:tblPr>
      <w:tblGrid>
        <w:gridCol w:w="565"/>
        <w:gridCol w:w="3413"/>
        <w:gridCol w:w="1253"/>
        <w:gridCol w:w="3605"/>
        <w:gridCol w:w="1530"/>
        <w:gridCol w:w="2039"/>
        <w:gridCol w:w="1733"/>
      </w:tblGrid>
      <w:tr w:rsidR="0014435F" w:rsidRPr="00D83FBB" w14:paraId="198DF654" w14:textId="77777777" w:rsidTr="002C519E">
        <w:trPr>
          <w:trHeight w:val="303"/>
        </w:trPr>
        <w:tc>
          <w:tcPr>
            <w:tcW w:w="200" w:type="pct"/>
            <w:vMerge w:val="restart"/>
            <w:hideMark/>
          </w:tcPr>
          <w:p w14:paraId="7B2D8F3A" w14:textId="77777777" w:rsidR="0014435F" w:rsidRPr="00D83FBB" w:rsidRDefault="0014435F" w:rsidP="00FD3399">
            <w:pPr>
              <w:pStyle w:val="aff2"/>
              <w:jc w:val="center"/>
              <w:rPr>
                <w:sz w:val="28"/>
                <w:szCs w:val="28"/>
              </w:rPr>
            </w:pPr>
            <w:r w:rsidRPr="00D83FBB">
              <w:rPr>
                <w:sz w:val="28"/>
                <w:szCs w:val="28"/>
              </w:rPr>
              <w:t>N</w:t>
            </w:r>
            <w:r w:rsidRPr="00D83FBB">
              <w:rPr>
                <w:sz w:val="28"/>
                <w:szCs w:val="28"/>
              </w:rPr>
              <w:br/>
              <w:t>з/п</w:t>
            </w:r>
          </w:p>
        </w:tc>
        <w:tc>
          <w:tcPr>
            <w:tcW w:w="1207" w:type="pct"/>
            <w:vMerge w:val="restart"/>
            <w:hideMark/>
          </w:tcPr>
          <w:p w14:paraId="1DDC9045" w14:textId="77777777" w:rsidR="0014435F" w:rsidRPr="00D83FBB" w:rsidRDefault="0014435F" w:rsidP="00FD3399">
            <w:pPr>
              <w:pStyle w:val="aff2"/>
              <w:jc w:val="center"/>
              <w:rPr>
                <w:sz w:val="28"/>
                <w:szCs w:val="28"/>
              </w:rPr>
            </w:pPr>
            <w:r w:rsidRPr="00D83FBB">
              <w:rPr>
                <w:sz w:val="28"/>
                <w:szCs w:val="28"/>
              </w:rPr>
              <w:t xml:space="preserve">Прізвище, власне ім'я та по батькові (за наявності) або повне найменування </w:t>
            </w:r>
          </w:p>
        </w:tc>
        <w:tc>
          <w:tcPr>
            <w:tcW w:w="443" w:type="pct"/>
            <w:vMerge w:val="restart"/>
            <w:hideMark/>
          </w:tcPr>
          <w:p w14:paraId="319765A2" w14:textId="77777777" w:rsidR="0014435F" w:rsidRPr="00D83FBB" w:rsidRDefault="0014435F" w:rsidP="00FD3399">
            <w:pPr>
              <w:pStyle w:val="aff2"/>
              <w:jc w:val="center"/>
              <w:rPr>
                <w:sz w:val="28"/>
                <w:szCs w:val="28"/>
              </w:rPr>
            </w:pPr>
            <w:r w:rsidRPr="00D83FBB">
              <w:rPr>
                <w:sz w:val="28"/>
                <w:szCs w:val="28"/>
              </w:rPr>
              <w:t>Тип особи</w:t>
            </w:r>
          </w:p>
        </w:tc>
        <w:tc>
          <w:tcPr>
            <w:tcW w:w="1275" w:type="pct"/>
            <w:vMerge w:val="restart"/>
            <w:hideMark/>
          </w:tcPr>
          <w:p w14:paraId="1822C508" w14:textId="77777777" w:rsidR="0014435F" w:rsidRPr="00D83FBB" w:rsidRDefault="0014435F" w:rsidP="00FD3399">
            <w:pPr>
              <w:pStyle w:val="aff2"/>
              <w:jc w:val="center"/>
              <w:rPr>
                <w:sz w:val="28"/>
                <w:szCs w:val="28"/>
              </w:rPr>
            </w:pPr>
            <w:r w:rsidRPr="00D83FBB">
              <w:rPr>
                <w:sz w:val="28"/>
                <w:szCs w:val="28"/>
              </w:rPr>
              <w:t>Чи є особа власником істотної участі в юридичній особі</w:t>
            </w:r>
          </w:p>
        </w:tc>
        <w:tc>
          <w:tcPr>
            <w:tcW w:w="1875" w:type="pct"/>
            <w:gridSpan w:val="3"/>
          </w:tcPr>
          <w:p w14:paraId="08ED7AD5" w14:textId="77777777" w:rsidR="0014435F" w:rsidRPr="00D83FBB" w:rsidRDefault="0014435F" w:rsidP="00FD3399">
            <w:pPr>
              <w:pStyle w:val="aff2"/>
              <w:jc w:val="center"/>
              <w:rPr>
                <w:sz w:val="28"/>
                <w:szCs w:val="28"/>
              </w:rPr>
            </w:pPr>
            <w:r w:rsidRPr="00D83FBB">
              <w:rPr>
                <w:sz w:val="28"/>
                <w:szCs w:val="28"/>
              </w:rPr>
              <w:t>Частка участі особи, %</w:t>
            </w:r>
          </w:p>
        </w:tc>
      </w:tr>
      <w:tr w:rsidR="0014435F" w:rsidRPr="00D83FBB" w14:paraId="0E8DB39E" w14:textId="77777777" w:rsidTr="002C519E">
        <w:trPr>
          <w:trHeight w:val="242"/>
        </w:trPr>
        <w:tc>
          <w:tcPr>
            <w:tcW w:w="200" w:type="pct"/>
            <w:vMerge/>
            <w:hideMark/>
          </w:tcPr>
          <w:p w14:paraId="762FA9C9" w14:textId="77777777" w:rsidR="0014435F" w:rsidRPr="00D83FBB" w:rsidRDefault="0014435F" w:rsidP="00FD3399"/>
        </w:tc>
        <w:tc>
          <w:tcPr>
            <w:tcW w:w="1207" w:type="pct"/>
            <w:vMerge/>
            <w:hideMark/>
          </w:tcPr>
          <w:p w14:paraId="1D9189D8" w14:textId="77777777" w:rsidR="0014435F" w:rsidRPr="00D83FBB" w:rsidRDefault="0014435F" w:rsidP="00FD3399"/>
        </w:tc>
        <w:tc>
          <w:tcPr>
            <w:tcW w:w="443" w:type="pct"/>
            <w:vMerge/>
            <w:hideMark/>
          </w:tcPr>
          <w:p w14:paraId="7361E6D4" w14:textId="77777777" w:rsidR="0014435F" w:rsidRPr="00D83FBB" w:rsidRDefault="0014435F" w:rsidP="00FD3399"/>
        </w:tc>
        <w:tc>
          <w:tcPr>
            <w:tcW w:w="1275" w:type="pct"/>
            <w:vMerge/>
            <w:hideMark/>
          </w:tcPr>
          <w:p w14:paraId="0DE1382C" w14:textId="77777777" w:rsidR="0014435F" w:rsidRPr="00D83FBB" w:rsidRDefault="0014435F" w:rsidP="00FD3399"/>
        </w:tc>
        <w:tc>
          <w:tcPr>
            <w:tcW w:w="541" w:type="pct"/>
          </w:tcPr>
          <w:p w14:paraId="1434ABDB" w14:textId="77777777" w:rsidR="0014435F" w:rsidRPr="00D83FBB" w:rsidRDefault="0014435F" w:rsidP="00FD3399">
            <w:pPr>
              <w:jc w:val="center"/>
            </w:pPr>
            <w:r w:rsidRPr="00D83FBB">
              <w:t>пряма</w:t>
            </w:r>
          </w:p>
        </w:tc>
        <w:tc>
          <w:tcPr>
            <w:tcW w:w="721" w:type="pct"/>
          </w:tcPr>
          <w:p w14:paraId="43B1A90E" w14:textId="77777777" w:rsidR="0014435F" w:rsidRPr="00D83FBB" w:rsidRDefault="0014435F" w:rsidP="00FD3399">
            <w:pPr>
              <w:jc w:val="center"/>
            </w:pPr>
            <w:r w:rsidRPr="00D83FBB">
              <w:t>опосередкована</w:t>
            </w:r>
          </w:p>
        </w:tc>
        <w:tc>
          <w:tcPr>
            <w:tcW w:w="614" w:type="pct"/>
          </w:tcPr>
          <w:p w14:paraId="11AF5648" w14:textId="77777777" w:rsidR="0014435F" w:rsidRPr="00D83FBB" w:rsidRDefault="0014435F" w:rsidP="00FD3399">
            <w:pPr>
              <w:jc w:val="center"/>
            </w:pPr>
            <w:r w:rsidRPr="00D83FBB">
              <w:t>сукупна</w:t>
            </w:r>
          </w:p>
        </w:tc>
      </w:tr>
      <w:tr w:rsidR="0014435F" w:rsidRPr="00D83FBB" w14:paraId="6D69C61E" w14:textId="77777777" w:rsidTr="002C519E">
        <w:trPr>
          <w:trHeight w:val="288"/>
        </w:trPr>
        <w:tc>
          <w:tcPr>
            <w:tcW w:w="200" w:type="pct"/>
            <w:hideMark/>
          </w:tcPr>
          <w:p w14:paraId="6D30755C" w14:textId="77777777" w:rsidR="0014435F" w:rsidRPr="00D83FBB" w:rsidRDefault="0014435F" w:rsidP="00FD3399">
            <w:pPr>
              <w:pStyle w:val="aff2"/>
              <w:jc w:val="center"/>
              <w:rPr>
                <w:sz w:val="28"/>
                <w:szCs w:val="28"/>
              </w:rPr>
            </w:pPr>
            <w:r w:rsidRPr="00D83FBB">
              <w:rPr>
                <w:sz w:val="28"/>
                <w:szCs w:val="28"/>
              </w:rPr>
              <w:t>1</w:t>
            </w:r>
          </w:p>
        </w:tc>
        <w:tc>
          <w:tcPr>
            <w:tcW w:w="1207" w:type="pct"/>
            <w:hideMark/>
          </w:tcPr>
          <w:p w14:paraId="771336C4" w14:textId="77777777" w:rsidR="0014435F" w:rsidRPr="00D83FBB" w:rsidRDefault="0014435F" w:rsidP="00FD3399">
            <w:pPr>
              <w:pStyle w:val="aff2"/>
              <w:jc w:val="center"/>
              <w:rPr>
                <w:sz w:val="28"/>
                <w:szCs w:val="28"/>
              </w:rPr>
            </w:pPr>
            <w:r w:rsidRPr="00D83FBB">
              <w:rPr>
                <w:sz w:val="28"/>
                <w:szCs w:val="28"/>
              </w:rPr>
              <w:t>2</w:t>
            </w:r>
          </w:p>
        </w:tc>
        <w:tc>
          <w:tcPr>
            <w:tcW w:w="443" w:type="pct"/>
            <w:hideMark/>
          </w:tcPr>
          <w:p w14:paraId="3728F038" w14:textId="77777777" w:rsidR="0014435F" w:rsidRPr="00D83FBB" w:rsidRDefault="0014435F" w:rsidP="00FD3399">
            <w:pPr>
              <w:pStyle w:val="aff2"/>
              <w:jc w:val="center"/>
              <w:rPr>
                <w:sz w:val="28"/>
                <w:szCs w:val="28"/>
              </w:rPr>
            </w:pPr>
            <w:r w:rsidRPr="00D83FBB">
              <w:rPr>
                <w:sz w:val="28"/>
                <w:szCs w:val="28"/>
              </w:rPr>
              <w:t>3</w:t>
            </w:r>
          </w:p>
        </w:tc>
        <w:tc>
          <w:tcPr>
            <w:tcW w:w="1275" w:type="pct"/>
            <w:hideMark/>
          </w:tcPr>
          <w:p w14:paraId="3894674A" w14:textId="77777777" w:rsidR="0014435F" w:rsidRPr="00D83FBB" w:rsidRDefault="0014435F" w:rsidP="00FD3399">
            <w:pPr>
              <w:pStyle w:val="aff2"/>
              <w:jc w:val="center"/>
              <w:rPr>
                <w:sz w:val="28"/>
                <w:szCs w:val="28"/>
              </w:rPr>
            </w:pPr>
            <w:r w:rsidRPr="00D83FBB">
              <w:rPr>
                <w:sz w:val="28"/>
                <w:szCs w:val="28"/>
              </w:rPr>
              <w:t>4</w:t>
            </w:r>
          </w:p>
        </w:tc>
        <w:tc>
          <w:tcPr>
            <w:tcW w:w="541" w:type="pct"/>
          </w:tcPr>
          <w:p w14:paraId="304B5EA5" w14:textId="77777777" w:rsidR="0014435F" w:rsidRPr="00D83FBB" w:rsidRDefault="0014435F" w:rsidP="00FD3399">
            <w:pPr>
              <w:pStyle w:val="aff2"/>
              <w:jc w:val="center"/>
              <w:rPr>
                <w:sz w:val="28"/>
                <w:szCs w:val="28"/>
              </w:rPr>
            </w:pPr>
            <w:r w:rsidRPr="00D83FBB">
              <w:rPr>
                <w:sz w:val="28"/>
                <w:szCs w:val="28"/>
              </w:rPr>
              <w:t>5</w:t>
            </w:r>
          </w:p>
        </w:tc>
        <w:tc>
          <w:tcPr>
            <w:tcW w:w="721" w:type="pct"/>
          </w:tcPr>
          <w:p w14:paraId="567AB4D6" w14:textId="77777777" w:rsidR="0014435F" w:rsidRPr="00D83FBB" w:rsidRDefault="0014435F" w:rsidP="00FD3399">
            <w:pPr>
              <w:pStyle w:val="aff2"/>
              <w:jc w:val="center"/>
              <w:rPr>
                <w:sz w:val="28"/>
                <w:szCs w:val="28"/>
              </w:rPr>
            </w:pPr>
            <w:r w:rsidRPr="00D83FBB">
              <w:rPr>
                <w:sz w:val="28"/>
                <w:szCs w:val="28"/>
              </w:rPr>
              <w:t>6</w:t>
            </w:r>
          </w:p>
        </w:tc>
        <w:tc>
          <w:tcPr>
            <w:tcW w:w="614" w:type="pct"/>
          </w:tcPr>
          <w:p w14:paraId="3C7847DD" w14:textId="77777777" w:rsidR="0014435F" w:rsidRPr="00D83FBB" w:rsidRDefault="0014435F" w:rsidP="00FD3399">
            <w:pPr>
              <w:pStyle w:val="aff2"/>
              <w:jc w:val="center"/>
              <w:rPr>
                <w:sz w:val="28"/>
                <w:szCs w:val="28"/>
              </w:rPr>
            </w:pPr>
            <w:r w:rsidRPr="00D83FBB">
              <w:rPr>
                <w:sz w:val="28"/>
                <w:szCs w:val="28"/>
              </w:rPr>
              <w:t>7</w:t>
            </w:r>
          </w:p>
        </w:tc>
      </w:tr>
      <w:tr w:rsidR="0014435F" w:rsidRPr="00D83FBB" w14:paraId="784B340C" w14:textId="77777777" w:rsidTr="002C519E">
        <w:trPr>
          <w:trHeight w:val="303"/>
        </w:trPr>
        <w:tc>
          <w:tcPr>
            <w:tcW w:w="200" w:type="pct"/>
            <w:hideMark/>
          </w:tcPr>
          <w:p w14:paraId="0DE26F21" w14:textId="77777777" w:rsidR="0014435F" w:rsidRPr="00D83FBB" w:rsidRDefault="0014435F" w:rsidP="00FD3399">
            <w:pPr>
              <w:pStyle w:val="aff2"/>
              <w:jc w:val="center"/>
              <w:rPr>
                <w:sz w:val="28"/>
                <w:szCs w:val="28"/>
              </w:rPr>
            </w:pPr>
            <w:r w:rsidRPr="00D83FBB">
              <w:rPr>
                <w:sz w:val="28"/>
                <w:szCs w:val="28"/>
              </w:rPr>
              <w:t> </w:t>
            </w:r>
          </w:p>
        </w:tc>
        <w:tc>
          <w:tcPr>
            <w:tcW w:w="1207" w:type="pct"/>
            <w:hideMark/>
          </w:tcPr>
          <w:p w14:paraId="42CDECC6" w14:textId="77777777" w:rsidR="0014435F" w:rsidRPr="00D83FBB" w:rsidRDefault="0014435F" w:rsidP="00FD3399">
            <w:pPr>
              <w:pStyle w:val="aff2"/>
              <w:jc w:val="center"/>
              <w:rPr>
                <w:sz w:val="28"/>
                <w:szCs w:val="28"/>
              </w:rPr>
            </w:pPr>
            <w:r w:rsidRPr="00D83FBB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hideMark/>
          </w:tcPr>
          <w:p w14:paraId="71015313" w14:textId="77777777" w:rsidR="0014435F" w:rsidRPr="00D83FBB" w:rsidRDefault="0014435F" w:rsidP="00FD3399">
            <w:pPr>
              <w:pStyle w:val="aff2"/>
              <w:jc w:val="center"/>
              <w:rPr>
                <w:sz w:val="28"/>
                <w:szCs w:val="28"/>
              </w:rPr>
            </w:pPr>
            <w:r w:rsidRPr="00D83FBB">
              <w:rPr>
                <w:sz w:val="28"/>
                <w:szCs w:val="28"/>
              </w:rPr>
              <w:t> </w:t>
            </w:r>
          </w:p>
        </w:tc>
        <w:tc>
          <w:tcPr>
            <w:tcW w:w="1275" w:type="pct"/>
            <w:hideMark/>
          </w:tcPr>
          <w:p w14:paraId="5ADCF65D" w14:textId="77777777" w:rsidR="0014435F" w:rsidRPr="00D83FBB" w:rsidRDefault="0014435F" w:rsidP="00FD3399">
            <w:pPr>
              <w:pStyle w:val="aff2"/>
              <w:jc w:val="center"/>
              <w:rPr>
                <w:sz w:val="28"/>
                <w:szCs w:val="28"/>
              </w:rPr>
            </w:pPr>
            <w:r w:rsidRPr="00D83FBB">
              <w:rPr>
                <w:sz w:val="28"/>
                <w:szCs w:val="28"/>
              </w:rPr>
              <w:t> </w:t>
            </w:r>
          </w:p>
        </w:tc>
        <w:tc>
          <w:tcPr>
            <w:tcW w:w="541" w:type="pct"/>
          </w:tcPr>
          <w:p w14:paraId="69E42E5E" w14:textId="77777777" w:rsidR="0014435F" w:rsidRPr="00D83FBB" w:rsidRDefault="0014435F" w:rsidP="00FD3399">
            <w:pPr>
              <w:pStyle w:val="aff2"/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pct"/>
          </w:tcPr>
          <w:p w14:paraId="71D3AB28" w14:textId="77777777" w:rsidR="0014435F" w:rsidRPr="00D83FBB" w:rsidRDefault="0014435F" w:rsidP="00FD3399">
            <w:pPr>
              <w:pStyle w:val="aff2"/>
              <w:jc w:val="center"/>
              <w:rPr>
                <w:sz w:val="28"/>
                <w:szCs w:val="28"/>
              </w:rPr>
            </w:pPr>
          </w:p>
        </w:tc>
        <w:tc>
          <w:tcPr>
            <w:tcW w:w="614" w:type="pct"/>
          </w:tcPr>
          <w:p w14:paraId="605A03A8" w14:textId="77777777" w:rsidR="0014435F" w:rsidRPr="00D83FBB" w:rsidRDefault="0014435F" w:rsidP="00FD3399">
            <w:pPr>
              <w:pStyle w:val="aff2"/>
              <w:jc w:val="center"/>
              <w:rPr>
                <w:sz w:val="28"/>
                <w:szCs w:val="28"/>
              </w:rPr>
            </w:pPr>
          </w:p>
        </w:tc>
      </w:tr>
    </w:tbl>
    <w:p w14:paraId="78189F66" w14:textId="77777777" w:rsidR="006913CA" w:rsidRPr="00D83FBB" w:rsidRDefault="006913CA" w:rsidP="008B30F5">
      <w:pPr>
        <w:pStyle w:val="aff2"/>
        <w:jc w:val="right"/>
        <w:rPr>
          <w:sz w:val="28"/>
          <w:szCs w:val="28"/>
        </w:rPr>
      </w:pPr>
    </w:p>
    <w:p w14:paraId="63A813BF" w14:textId="77777777" w:rsidR="006913CA" w:rsidRPr="00D83FBB" w:rsidRDefault="006913CA" w:rsidP="008B30F5">
      <w:pPr>
        <w:pStyle w:val="aff2"/>
        <w:jc w:val="right"/>
        <w:rPr>
          <w:sz w:val="28"/>
          <w:szCs w:val="28"/>
        </w:rPr>
      </w:pPr>
    </w:p>
    <w:p w14:paraId="420A84CA" w14:textId="77777777" w:rsidR="006913CA" w:rsidRDefault="006913CA" w:rsidP="008B30F5">
      <w:pPr>
        <w:pStyle w:val="aff2"/>
        <w:jc w:val="right"/>
        <w:rPr>
          <w:sz w:val="28"/>
          <w:szCs w:val="28"/>
        </w:rPr>
      </w:pPr>
    </w:p>
    <w:p w14:paraId="289523A2" w14:textId="77777777" w:rsidR="00A26F11" w:rsidRDefault="00A26F11" w:rsidP="008B30F5">
      <w:pPr>
        <w:pStyle w:val="aff2"/>
        <w:jc w:val="right"/>
        <w:rPr>
          <w:sz w:val="28"/>
          <w:szCs w:val="28"/>
        </w:rPr>
      </w:pPr>
    </w:p>
    <w:p w14:paraId="7C84C70E" w14:textId="77777777" w:rsidR="00A26F11" w:rsidRDefault="00A26F11" w:rsidP="008B30F5">
      <w:pPr>
        <w:pStyle w:val="aff2"/>
        <w:jc w:val="right"/>
        <w:rPr>
          <w:sz w:val="28"/>
          <w:szCs w:val="28"/>
        </w:rPr>
      </w:pPr>
    </w:p>
    <w:p w14:paraId="0CD54FB0" w14:textId="77777777" w:rsidR="00A26F11" w:rsidRPr="00D83FBB" w:rsidRDefault="00A26F11" w:rsidP="008B30F5">
      <w:pPr>
        <w:pStyle w:val="aff2"/>
        <w:jc w:val="right"/>
        <w:rPr>
          <w:sz w:val="28"/>
          <w:szCs w:val="28"/>
        </w:rPr>
      </w:pPr>
    </w:p>
    <w:p w14:paraId="6E5EC01E" w14:textId="77777777" w:rsidR="006913CA" w:rsidRPr="00D83FBB" w:rsidRDefault="006913CA" w:rsidP="008B30F5">
      <w:pPr>
        <w:pStyle w:val="aff2"/>
        <w:jc w:val="right"/>
        <w:rPr>
          <w:sz w:val="28"/>
          <w:szCs w:val="28"/>
        </w:rPr>
      </w:pPr>
    </w:p>
    <w:p w14:paraId="43FD2D0B" w14:textId="77777777" w:rsidR="008B30F5" w:rsidRPr="00D83FBB" w:rsidRDefault="008B30F5" w:rsidP="008B30F5">
      <w:pPr>
        <w:pStyle w:val="aff2"/>
        <w:jc w:val="right"/>
        <w:rPr>
          <w:sz w:val="28"/>
          <w:szCs w:val="28"/>
        </w:rPr>
      </w:pPr>
      <w:r w:rsidRPr="00D83FBB">
        <w:rPr>
          <w:sz w:val="28"/>
          <w:szCs w:val="28"/>
        </w:rPr>
        <w:lastRenderedPageBreak/>
        <w:t>(продовження таблиці)</w:t>
      </w:r>
    </w:p>
    <w:tbl>
      <w:tblPr>
        <w:tblStyle w:val="af9"/>
        <w:tblW w:w="4866" w:type="pct"/>
        <w:tblLook w:val="04A0" w:firstRow="1" w:lastRow="0" w:firstColumn="1" w:lastColumn="0" w:noHBand="0" w:noVBand="1"/>
      </w:tblPr>
      <w:tblGrid>
        <w:gridCol w:w="2627"/>
        <w:gridCol w:w="2423"/>
        <w:gridCol w:w="2423"/>
        <w:gridCol w:w="1853"/>
        <w:gridCol w:w="1831"/>
        <w:gridCol w:w="3013"/>
      </w:tblGrid>
      <w:tr w:rsidR="00E80B53" w:rsidRPr="00D83FBB" w14:paraId="2FE6297A" w14:textId="77777777" w:rsidTr="00384F4B">
        <w:trPr>
          <w:trHeight w:val="308"/>
        </w:trPr>
        <w:tc>
          <w:tcPr>
            <w:tcW w:w="3291" w:type="pct"/>
            <w:gridSpan w:val="4"/>
            <w:hideMark/>
          </w:tcPr>
          <w:p w14:paraId="359BDC76" w14:textId="77777777" w:rsidR="00E80B53" w:rsidRPr="00D83FBB" w:rsidRDefault="00E80B53" w:rsidP="00FD3399">
            <w:pPr>
              <w:pStyle w:val="aff2"/>
              <w:jc w:val="center"/>
              <w:rPr>
                <w:sz w:val="28"/>
                <w:szCs w:val="28"/>
              </w:rPr>
            </w:pPr>
            <w:r w:rsidRPr="00D83FBB">
              <w:rPr>
                <w:sz w:val="28"/>
                <w:szCs w:val="28"/>
              </w:rPr>
              <w:t>Інформація про особу</w:t>
            </w:r>
          </w:p>
        </w:tc>
        <w:tc>
          <w:tcPr>
            <w:tcW w:w="646" w:type="pct"/>
            <w:vMerge w:val="restart"/>
            <w:hideMark/>
          </w:tcPr>
          <w:p w14:paraId="75635A60" w14:textId="2EB035FB" w:rsidR="00E80B53" w:rsidRPr="00D83FBB" w:rsidRDefault="00E80B53" w:rsidP="00FD3399">
            <w:pPr>
              <w:pStyle w:val="aff2"/>
              <w:jc w:val="center"/>
              <w:rPr>
                <w:sz w:val="28"/>
                <w:szCs w:val="28"/>
              </w:rPr>
            </w:pPr>
            <w:r w:rsidRPr="00D83FBB">
              <w:rPr>
                <w:sz w:val="28"/>
                <w:szCs w:val="28"/>
              </w:rPr>
              <w:t>Опис взаємозв'язку особи з юридичною особою</w:t>
            </w:r>
          </w:p>
        </w:tc>
        <w:tc>
          <w:tcPr>
            <w:tcW w:w="1063" w:type="pct"/>
            <w:vMerge w:val="restart"/>
          </w:tcPr>
          <w:p w14:paraId="7F8F1A05" w14:textId="77777777" w:rsidR="00E80B53" w:rsidRPr="00D83FBB" w:rsidRDefault="00E80B53">
            <w:pPr>
              <w:pStyle w:val="aff2"/>
              <w:jc w:val="center"/>
              <w:rPr>
                <w:sz w:val="28"/>
                <w:szCs w:val="28"/>
              </w:rPr>
            </w:pPr>
            <w:r w:rsidRPr="00D83FBB">
              <w:rPr>
                <w:sz w:val="28"/>
                <w:szCs w:val="28"/>
              </w:rPr>
              <w:t>Розрахунок опосередкованої участі остаточного ключового учасника</w:t>
            </w:r>
            <w:r>
              <w:rPr>
                <w:sz w:val="28"/>
                <w:szCs w:val="28"/>
              </w:rPr>
              <w:t xml:space="preserve"> юридичної особи</w:t>
            </w:r>
          </w:p>
        </w:tc>
      </w:tr>
      <w:tr w:rsidR="00E80B53" w:rsidRPr="00D83FBB" w14:paraId="2EDB91BD" w14:textId="77777777" w:rsidTr="00384F4B">
        <w:trPr>
          <w:trHeight w:val="308"/>
        </w:trPr>
        <w:tc>
          <w:tcPr>
            <w:tcW w:w="927" w:type="pct"/>
          </w:tcPr>
          <w:p w14:paraId="2BD20A4F" w14:textId="77777777" w:rsidR="00E80B53" w:rsidRPr="00D83FBB" w:rsidRDefault="00E80B53" w:rsidP="00306676">
            <w:pPr>
              <w:pStyle w:val="aff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</w:t>
            </w:r>
            <w:r w:rsidRPr="00D83FBB">
              <w:rPr>
                <w:sz w:val="28"/>
                <w:szCs w:val="28"/>
              </w:rPr>
              <w:t>дентифікаційний код / реєстраційний номер</w:t>
            </w:r>
          </w:p>
        </w:tc>
        <w:tc>
          <w:tcPr>
            <w:tcW w:w="855" w:type="pct"/>
          </w:tcPr>
          <w:p w14:paraId="33E23C23" w14:textId="77777777" w:rsidR="00E80B53" w:rsidRPr="00D83FBB" w:rsidRDefault="00E80B53" w:rsidP="00FD3399">
            <w:pPr>
              <w:pStyle w:val="aff2"/>
              <w:jc w:val="center"/>
              <w:rPr>
                <w:sz w:val="28"/>
                <w:szCs w:val="28"/>
              </w:rPr>
            </w:pPr>
            <w:r w:rsidRPr="00D83FBB">
              <w:rPr>
                <w:sz w:val="28"/>
                <w:szCs w:val="28"/>
              </w:rPr>
              <w:t>країна місцезнаходження / проживання</w:t>
            </w:r>
          </w:p>
        </w:tc>
        <w:tc>
          <w:tcPr>
            <w:tcW w:w="855" w:type="pct"/>
          </w:tcPr>
          <w:p w14:paraId="0929D07A" w14:textId="77777777" w:rsidR="00E80B53" w:rsidRPr="00D83FBB" w:rsidRDefault="00E80B53" w:rsidP="00FD3399">
            <w:pPr>
              <w:pStyle w:val="aff2"/>
              <w:jc w:val="center"/>
              <w:rPr>
                <w:sz w:val="28"/>
                <w:szCs w:val="28"/>
              </w:rPr>
            </w:pPr>
            <w:r w:rsidRPr="00D83FBB">
              <w:rPr>
                <w:sz w:val="28"/>
                <w:szCs w:val="28"/>
              </w:rPr>
              <w:t>адреса місцезнаходження / проживання</w:t>
            </w:r>
          </w:p>
        </w:tc>
        <w:tc>
          <w:tcPr>
            <w:tcW w:w="654" w:type="pct"/>
          </w:tcPr>
          <w:p w14:paraId="242F8FEB" w14:textId="77777777" w:rsidR="00E80B53" w:rsidRPr="00D83FBB" w:rsidRDefault="00E80B53" w:rsidP="00FD3399">
            <w:pPr>
              <w:pStyle w:val="aff2"/>
              <w:jc w:val="center"/>
              <w:rPr>
                <w:sz w:val="28"/>
                <w:szCs w:val="28"/>
              </w:rPr>
            </w:pPr>
            <w:r w:rsidRPr="00D83FBB">
              <w:rPr>
                <w:sz w:val="28"/>
                <w:szCs w:val="28"/>
              </w:rPr>
              <w:t>громадянство</w:t>
            </w:r>
          </w:p>
        </w:tc>
        <w:tc>
          <w:tcPr>
            <w:tcW w:w="646" w:type="pct"/>
            <w:vMerge/>
          </w:tcPr>
          <w:p w14:paraId="4FB0FBAB" w14:textId="40FB38B8" w:rsidR="00E80B53" w:rsidRPr="00D83FBB" w:rsidRDefault="00E80B53" w:rsidP="00FD3399">
            <w:pPr>
              <w:pStyle w:val="aff2"/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pct"/>
            <w:vMerge/>
          </w:tcPr>
          <w:p w14:paraId="53B3AC08" w14:textId="77777777" w:rsidR="00E80B53" w:rsidRPr="00D83FBB" w:rsidRDefault="00E80B53" w:rsidP="00FD3399">
            <w:pPr>
              <w:pStyle w:val="aff2"/>
              <w:jc w:val="center"/>
              <w:rPr>
                <w:sz w:val="28"/>
                <w:szCs w:val="28"/>
              </w:rPr>
            </w:pPr>
          </w:p>
        </w:tc>
      </w:tr>
      <w:tr w:rsidR="00E80B53" w:rsidRPr="00D83FBB" w14:paraId="0544CEBE" w14:textId="77777777" w:rsidTr="00384F4B">
        <w:trPr>
          <w:trHeight w:val="124"/>
        </w:trPr>
        <w:tc>
          <w:tcPr>
            <w:tcW w:w="927" w:type="pct"/>
            <w:hideMark/>
          </w:tcPr>
          <w:p w14:paraId="3872C98A" w14:textId="77777777" w:rsidR="00E80B53" w:rsidRPr="00D83FBB" w:rsidRDefault="00E80B53" w:rsidP="00FD3399">
            <w:pPr>
              <w:pStyle w:val="aff2"/>
              <w:jc w:val="center"/>
              <w:rPr>
                <w:sz w:val="28"/>
                <w:szCs w:val="28"/>
              </w:rPr>
            </w:pPr>
            <w:r w:rsidRPr="00D83FBB">
              <w:rPr>
                <w:sz w:val="28"/>
                <w:szCs w:val="28"/>
              </w:rPr>
              <w:t>8</w:t>
            </w:r>
          </w:p>
        </w:tc>
        <w:tc>
          <w:tcPr>
            <w:tcW w:w="855" w:type="pct"/>
          </w:tcPr>
          <w:p w14:paraId="26AA90B8" w14:textId="77777777" w:rsidR="00E80B53" w:rsidRPr="00D83FBB" w:rsidRDefault="00E80B53" w:rsidP="00FD3399">
            <w:pPr>
              <w:pStyle w:val="aff2"/>
              <w:jc w:val="center"/>
              <w:rPr>
                <w:sz w:val="28"/>
                <w:szCs w:val="28"/>
              </w:rPr>
            </w:pPr>
            <w:r w:rsidRPr="00D83FBB">
              <w:rPr>
                <w:sz w:val="28"/>
                <w:szCs w:val="28"/>
              </w:rPr>
              <w:t>9</w:t>
            </w:r>
          </w:p>
        </w:tc>
        <w:tc>
          <w:tcPr>
            <w:tcW w:w="855" w:type="pct"/>
          </w:tcPr>
          <w:p w14:paraId="787EB7A9" w14:textId="77777777" w:rsidR="00E80B53" w:rsidRPr="00D83FBB" w:rsidRDefault="00E80B53" w:rsidP="00FD3399">
            <w:pPr>
              <w:pStyle w:val="aff2"/>
              <w:jc w:val="center"/>
              <w:rPr>
                <w:sz w:val="28"/>
                <w:szCs w:val="28"/>
              </w:rPr>
            </w:pPr>
            <w:r w:rsidRPr="00D83FBB">
              <w:rPr>
                <w:sz w:val="28"/>
                <w:szCs w:val="28"/>
              </w:rPr>
              <w:t>10</w:t>
            </w:r>
          </w:p>
        </w:tc>
        <w:tc>
          <w:tcPr>
            <w:tcW w:w="654" w:type="pct"/>
          </w:tcPr>
          <w:p w14:paraId="3058BFEA" w14:textId="77777777" w:rsidR="00E80B53" w:rsidRPr="00D83FBB" w:rsidRDefault="00E80B53" w:rsidP="00FD3399">
            <w:pPr>
              <w:pStyle w:val="aff2"/>
              <w:jc w:val="center"/>
              <w:rPr>
                <w:sz w:val="28"/>
                <w:szCs w:val="28"/>
              </w:rPr>
            </w:pPr>
            <w:r w:rsidRPr="00D83FBB">
              <w:rPr>
                <w:sz w:val="28"/>
                <w:szCs w:val="28"/>
              </w:rPr>
              <w:t>11</w:t>
            </w:r>
          </w:p>
        </w:tc>
        <w:tc>
          <w:tcPr>
            <w:tcW w:w="646" w:type="pct"/>
          </w:tcPr>
          <w:p w14:paraId="57C72EAD" w14:textId="71A40FC9" w:rsidR="00E80B53" w:rsidRPr="00D83FBB" w:rsidRDefault="00E80B53" w:rsidP="00FD3399">
            <w:pPr>
              <w:pStyle w:val="aff2"/>
              <w:jc w:val="center"/>
              <w:rPr>
                <w:sz w:val="28"/>
                <w:szCs w:val="28"/>
              </w:rPr>
            </w:pPr>
            <w:r w:rsidRPr="00D83FBB">
              <w:rPr>
                <w:sz w:val="28"/>
                <w:szCs w:val="28"/>
              </w:rPr>
              <w:t>12</w:t>
            </w:r>
          </w:p>
        </w:tc>
        <w:tc>
          <w:tcPr>
            <w:tcW w:w="1063" w:type="pct"/>
          </w:tcPr>
          <w:p w14:paraId="0F56854F" w14:textId="68FFA447" w:rsidR="00E80B53" w:rsidRPr="00D83FBB" w:rsidRDefault="00E80B53" w:rsidP="00FD3399">
            <w:pPr>
              <w:pStyle w:val="aff2"/>
              <w:jc w:val="center"/>
              <w:rPr>
                <w:sz w:val="28"/>
                <w:szCs w:val="28"/>
              </w:rPr>
            </w:pPr>
            <w:r w:rsidRPr="00D83FBB">
              <w:rPr>
                <w:sz w:val="28"/>
                <w:szCs w:val="28"/>
              </w:rPr>
              <w:t>13</w:t>
            </w:r>
          </w:p>
        </w:tc>
      </w:tr>
      <w:tr w:rsidR="00E80B53" w:rsidRPr="00D83FBB" w14:paraId="278EE9DD" w14:textId="77777777" w:rsidTr="00384F4B">
        <w:trPr>
          <w:trHeight w:val="124"/>
        </w:trPr>
        <w:tc>
          <w:tcPr>
            <w:tcW w:w="927" w:type="pct"/>
          </w:tcPr>
          <w:p w14:paraId="3BBBF47D" w14:textId="77777777" w:rsidR="00E80B53" w:rsidRPr="00D83FBB" w:rsidRDefault="00E80B53" w:rsidP="00FD3399">
            <w:pPr>
              <w:pStyle w:val="aff2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pct"/>
          </w:tcPr>
          <w:p w14:paraId="349F325B" w14:textId="77777777" w:rsidR="00E80B53" w:rsidRPr="00D83FBB" w:rsidRDefault="00E80B53" w:rsidP="00FD3399">
            <w:pPr>
              <w:pStyle w:val="aff2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pct"/>
          </w:tcPr>
          <w:p w14:paraId="5A5BA9D2" w14:textId="77777777" w:rsidR="00E80B53" w:rsidRPr="00D83FBB" w:rsidRDefault="00E80B53" w:rsidP="00FD3399">
            <w:pPr>
              <w:pStyle w:val="aff2"/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pct"/>
          </w:tcPr>
          <w:p w14:paraId="098EB230" w14:textId="77777777" w:rsidR="00E80B53" w:rsidRPr="00D83FBB" w:rsidRDefault="00E80B53" w:rsidP="00FD3399">
            <w:pPr>
              <w:pStyle w:val="aff2"/>
              <w:jc w:val="center"/>
              <w:rPr>
                <w:sz w:val="28"/>
                <w:szCs w:val="28"/>
              </w:rPr>
            </w:pPr>
          </w:p>
        </w:tc>
        <w:tc>
          <w:tcPr>
            <w:tcW w:w="646" w:type="pct"/>
          </w:tcPr>
          <w:p w14:paraId="42568732" w14:textId="6B9B2F96" w:rsidR="00E80B53" w:rsidRPr="00D83FBB" w:rsidRDefault="00E80B53" w:rsidP="00FD3399">
            <w:pPr>
              <w:pStyle w:val="aff2"/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pct"/>
          </w:tcPr>
          <w:p w14:paraId="0C8D6601" w14:textId="77777777" w:rsidR="00E80B53" w:rsidRPr="00D83FBB" w:rsidRDefault="00E80B53" w:rsidP="00FD3399">
            <w:pPr>
              <w:pStyle w:val="aff2"/>
              <w:jc w:val="center"/>
              <w:rPr>
                <w:sz w:val="28"/>
                <w:szCs w:val="28"/>
              </w:rPr>
            </w:pPr>
          </w:p>
        </w:tc>
      </w:tr>
    </w:tbl>
    <w:p w14:paraId="30AE9149" w14:textId="77777777" w:rsidR="008B30F5" w:rsidRPr="00D83FBB" w:rsidRDefault="008B30F5" w:rsidP="008B30F5">
      <w:pPr>
        <w:spacing w:line="259" w:lineRule="auto"/>
        <w:jc w:val="left"/>
      </w:pPr>
    </w:p>
    <w:p w14:paraId="34087ABB" w14:textId="77777777" w:rsidR="008B30F5" w:rsidRPr="00D83FBB" w:rsidRDefault="008B30F5" w:rsidP="008B30F5">
      <w:pPr>
        <w:spacing w:after="34"/>
        <w:ind w:left="-5" w:right="203"/>
      </w:pPr>
    </w:p>
    <w:tbl>
      <w:tblPr>
        <w:tblW w:w="4759" w:type="pct"/>
        <w:jc w:val="center"/>
        <w:tblLook w:val="04A0" w:firstRow="1" w:lastRow="0" w:firstColumn="1" w:lastColumn="0" w:noHBand="0" w:noVBand="1"/>
      </w:tblPr>
      <w:tblGrid>
        <w:gridCol w:w="563"/>
        <w:gridCol w:w="7303"/>
        <w:gridCol w:w="2646"/>
        <w:gridCol w:w="3356"/>
      </w:tblGrid>
      <w:tr w:rsidR="00FA7ECE" w:rsidRPr="00D83FBB" w14:paraId="376999EE" w14:textId="77777777" w:rsidTr="00FA7ECE">
        <w:trPr>
          <w:jc w:val="center"/>
        </w:trPr>
        <w:tc>
          <w:tcPr>
            <w:tcW w:w="203" w:type="pct"/>
          </w:tcPr>
          <w:p w14:paraId="44593046" w14:textId="77777777" w:rsidR="00310030" w:rsidRPr="00D83FBB" w:rsidRDefault="00FA7ECE" w:rsidP="00310030">
            <w:r w:rsidRPr="00D83FBB">
              <w:t xml:space="preserve"> 2.</w:t>
            </w:r>
          </w:p>
        </w:tc>
        <w:tc>
          <w:tcPr>
            <w:tcW w:w="2633" w:type="pct"/>
          </w:tcPr>
          <w:p w14:paraId="2C9DCD31" w14:textId="77777777" w:rsidR="00310030" w:rsidRPr="00D83FBB" w:rsidRDefault="00310030" w:rsidP="00FD3399">
            <w:pPr>
              <w:pBdr>
                <w:bottom w:val="single" w:sz="12" w:space="1" w:color="auto"/>
              </w:pBdr>
              <w:spacing w:after="34"/>
              <w:ind w:left="-5" w:right="203"/>
              <w:jc w:val="center"/>
            </w:pPr>
          </w:p>
          <w:p w14:paraId="3CD58986" w14:textId="77777777" w:rsidR="00310030" w:rsidRPr="00D83FBB" w:rsidRDefault="00310030" w:rsidP="00FD3399">
            <w:pPr>
              <w:spacing w:after="34"/>
              <w:ind w:left="-5" w:right="203"/>
              <w:jc w:val="center"/>
            </w:pPr>
            <w:r w:rsidRPr="00D83FBB">
              <w:t>(посада / реквізити документа, на підставі  якого діє відповідальна особа / уповноважений представник юридичної особи)</w:t>
            </w:r>
          </w:p>
        </w:tc>
        <w:tc>
          <w:tcPr>
            <w:tcW w:w="954" w:type="pct"/>
          </w:tcPr>
          <w:p w14:paraId="6709A069" w14:textId="77777777" w:rsidR="00310030" w:rsidRPr="00D83FBB" w:rsidRDefault="00310030" w:rsidP="00FD3399">
            <w:pPr>
              <w:pBdr>
                <w:bottom w:val="single" w:sz="12" w:space="1" w:color="auto"/>
              </w:pBdr>
              <w:spacing w:after="34"/>
              <w:ind w:left="-5" w:right="203"/>
              <w:jc w:val="center"/>
            </w:pPr>
          </w:p>
          <w:p w14:paraId="775BC7F7" w14:textId="77777777" w:rsidR="00310030" w:rsidRPr="00D83FBB" w:rsidRDefault="00310030" w:rsidP="00FD3399">
            <w:pPr>
              <w:spacing w:after="34"/>
              <w:ind w:left="-5" w:right="203"/>
              <w:jc w:val="center"/>
            </w:pPr>
            <w:r w:rsidRPr="00D83FBB">
              <w:t>(підпис)</w:t>
            </w:r>
          </w:p>
        </w:tc>
        <w:tc>
          <w:tcPr>
            <w:tcW w:w="1210" w:type="pct"/>
          </w:tcPr>
          <w:p w14:paraId="1713372F" w14:textId="77777777" w:rsidR="00310030" w:rsidRPr="00D83FBB" w:rsidRDefault="00310030" w:rsidP="00FD3399">
            <w:pPr>
              <w:pBdr>
                <w:bottom w:val="single" w:sz="12" w:space="1" w:color="auto"/>
              </w:pBdr>
              <w:spacing w:after="34"/>
              <w:ind w:left="-5" w:right="203"/>
              <w:jc w:val="center"/>
            </w:pPr>
          </w:p>
          <w:p w14:paraId="5738C1A4" w14:textId="77777777" w:rsidR="00310030" w:rsidRPr="00D83FBB" w:rsidRDefault="00310030" w:rsidP="00FD3399">
            <w:pPr>
              <w:spacing w:after="34"/>
              <w:ind w:left="-5" w:right="203"/>
              <w:jc w:val="center"/>
            </w:pPr>
            <w:r w:rsidRPr="00D83FBB">
              <w:t>(власне ім’я та прізвище)</w:t>
            </w:r>
          </w:p>
        </w:tc>
      </w:tr>
      <w:tr w:rsidR="00FA7ECE" w:rsidRPr="00D83FBB" w14:paraId="1B85E9DF" w14:textId="77777777" w:rsidTr="00FA7ECE">
        <w:trPr>
          <w:jc w:val="center"/>
        </w:trPr>
        <w:tc>
          <w:tcPr>
            <w:tcW w:w="203" w:type="pct"/>
          </w:tcPr>
          <w:p w14:paraId="694301C5" w14:textId="77777777" w:rsidR="00310030" w:rsidRPr="00D83FBB" w:rsidRDefault="00FA7ECE" w:rsidP="00310030">
            <w:pPr>
              <w:tabs>
                <w:tab w:val="left" w:pos="1373"/>
              </w:tabs>
            </w:pPr>
            <w:r w:rsidRPr="00D83FBB">
              <w:t xml:space="preserve"> 3.</w:t>
            </w:r>
          </w:p>
        </w:tc>
        <w:tc>
          <w:tcPr>
            <w:tcW w:w="2633" w:type="pct"/>
          </w:tcPr>
          <w:p w14:paraId="4AA7D941" w14:textId="77777777" w:rsidR="00310030" w:rsidRPr="00D83FBB" w:rsidRDefault="00310030" w:rsidP="00310030">
            <w:pPr>
              <w:pBdr>
                <w:bottom w:val="single" w:sz="12" w:space="1" w:color="auto"/>
              </w:pBdr>
              <w:spacing w:after="34"/>
              <w:ind w:right="203"/>
            </w:pPr>
          </w:p>
          <w:p w14:paraId="244661AA" w14:textId="77777777" w:rsidR="00310030" w:rsidRPr="00D83FBB" w:rsidRDefault="00310030" w:rsidP="00FD3399">
            <w:pPr>
              <w:spacing w:after="34"/>
              <w:ind w:left="-5" w:right="203"/>
              <w:jc w:val="center"/>
            </w:pPr>
            <w:r w:rsidRPr="00D83FBB">
              <w:t>(дата)</w:t>
            </w:r>
          </w:p>
        </w:tc>
        <w:tc>
          <w:tcPr>
            <w:tcW w:w="954" w:type="pct"/>
          </w:tcPr>
          <w:p w14:paraId="3B1D8270" w14:textId="77777777" w:rsidR="00310030" w:rsidRPr="00D83FBB" w:rsidRDefault="00310030" w:rsidP="00FD3399">
            <w:pPr>
              <w:pBdr>
                <w:bottom w:val="single" w:sz="12" w:space="1" w:color="auto"/>
              </w:pBdr>
              <w:spacing w:after="34"/>
              <w:ind w:left="-5" w:right="203"/>
              <w:jc w:val="center"/>
            </w:pPr>
          </w:p>
          <w:p w14:paraId="7621C7B2" w14:textId="77777777" w:rsidR="00310030" w:rsidRPr="00D83FBB" w:rsidRDefault="00310030" w:rsidP="00FD3399">
            <w:pPr>
              <w:spacing w:after="34"/>
              <w:ind w:left="-5" w:right="203"/>
              <w:jc w:val="center"/>
            </w:pPr>
            <w:r w:rsidRPr="00D83FBB">
              <w:t>(власне ім'я та прізвище виконавця)</w:t>
            </w:r>
          </w:p>
        </w:tc>
        <w:tc>
          <w:tcPr>
            <w:tcW w:w="1210" w:type="pct"/>
          </w:tcPr>
          <w:p w14:paraId="08F6DCAC" w14:textId="77777777" w:rsidR="00310030" w:rsidRPr="00D83FBB" w:rsidRDefault="00310030" w:rsidP="00FD3399">
            <w:pPr>
              <w:pBdr>
                <w:bottom w:val="single" w:sz="12" w:space="1" w:color="auto"/>
              </w:pBdr>
              <w:spacing w:after="34"/>
              <w:ind w:left="-5" w:right="203"/>
              <w:jc w:val="center"/>
            </w:pPr>
          </w:p>
          <w:p w14:paraId="017C6045" w14:textId="77777777" w:rsidR="00310030" w:rsidRPr="00D83FBB" w:rsidRDefault="00310030" w:rsidP="00FD3399">
            <w:pPr>
              <w:spacing w:after="34"/>
              <w:ind w:left="-5" w:right="203"/>
              <w:jc w:val="center"/>
            </w:pPr>
            <w:r w:rsidRPr="00D83FBB">
              <w:t>(телефон виконавця)</w:t>
            </w:r>
          </w:p>
        </w:tc>
      </w:tr>
    </w:tbl>
    <w:p w14:paraId="7B69C954" w14:textId="77777777" w:rsidR="008B30F5" w:rsidRPr="00D83FBB" w:rsidRDefault="008B30F5" w:rsidP="008B30F5">
      <w:pPr>
        <w:spacing w:after="4611"/>
        <w:ind w:left="-5"/>
      </w:pPr>
    </w:p>
    <w:p w14:paraId="245DA580" w14:textId="77777777" w:rsidR="008B30F5" w:rsidRPr="00D83FBB" w:rsidRDefault="008B30F5" w:rsidP="002C519E">
      <w:pPr>
        <w:spacing w:after="160" w:line="259" w:lineRule="auto"/>
        <w:ind w:firstLine="567"/>
      </w:pPr>
      <w:r w:rsidRPr="00D83FBB">
        <w:br w:type="page"/>
      </w:r>
      <w:r w:rsidR="00010B6E">
        <w:lastRenderedPageBreak/>
        <w:t>4. Пояснення щодо</w:t>
      </w:r>
      <w:r w:rsidR="00010B6E" w:rsidRPr="00D83FBB">
        <w:t xml:space="preserve"> </w:t>
      </w:r>
      <w:r w:rsidRPr="00D83FBB">
        <w:t>заповнення</w:t>
      </w:r>
      <w:r w:rsidR="00010B6E">
        <w:t>:</w:t>
      </w:r>
    </w:p>
    <w:p w14:paraId="37A2D2AD" w14:textId="210BD379" w:rsidR="008B30F5" w:rsidRDefault="008F6303" w:rsidP="002C519E">
      <w:pPr>
        <w:spacing w:line="248" w:lineRule="auto"/>
        <w:ind w:firstLine="567"/>
      </w:pPr>
      <w:r>
        <w:t>1)</w:t>
      </w:r>
      <w:r w:rsidR="00FA7ECE" w:rsidRPr="00D83FBB">
        <w:t xml:space="preserve"> </w:t>
      </w:r>
      <w:r>
        <w:t>д</w:t>
      </w:r>
      <w:r w:rsidR="008B30F5" w:rsidRPr="00D83FBB">
        <w:t>о відомостей про остаточних ключових учасників уключається інформація про остаточних ключових учасників у структурі власності юридичної особи</w:t>
      </w:r>
      <w:r w:rsidR="00952463">
        <w:t>;</w:t>
      </w:r>
      <w:r w:rsidR="008B30F5" w:rsidRPr="00D83FBB">
        <w:t xml:space="preserve"> </w:t>
      </w:r>
    </w:p>
    <w:p w14:paraId="7C791302" w14:textId="77777777" w:rsidR="008F6303" w:rsidRPr="00D83FBB" w:rsidRDefault="008F6303" w:rsidP="002C519E">
      <w:pPr>
        <w:spacing w:line="248" w:lineRule="auto"/>
        <w:ind w:firstLine="567"/>
      </w:pPr>
    </w:p>
    <w:p w14:paraId="4BDB1D9A" w14:textId="77777777" w:rsidR="008B30F5" w:rsidRPr="00D83FBB" w:rsidRDefault="008F6303" w:rsidP="002C519E">
      <w:pPr>
        <w:spacing w:line="247" w:lineRule="auto"/>
        <w:ind w:firstLine="567"/>
      </w:pPr>
      <w:r>
        <w:t>2)</w:t>
      </w:r>
      <w:r w:rsidR="00DB6E88" w:rsidRPr="00D83FBB">
        <w:t xml:space="preserve"> </w:t>
      </w:r>
      <w:r>
        <w:t>у</w:t>
      </w:r>
      <w:r w:rsidR="008B30F5" w:rsidRPr="00D83FBB">
        <w:t xml:space="preserve"> колонці 2 зазначається: </w:t>
      </w:r>
    </w:p>
    <w:p w14:paraId="300B69C0" w14:textId="77777777" w:rsidR="008B30F5" w:rsidRPr="00D83FBB" w:rsidRDefault="008B30F5" w:rsidP="002C519E">
      <w:pPr>
        <w:tabs>
          <w:tab w:val="left" w:pos="1843"/>
        </w:tabs>
        <w:spacing w:line="247" w:lineRule="auto"/>
        <w:ind w:firstLine="567"/>
      </w:pPr>
      <w:r w:rsidRPr="00D83FBB">
        <w:t xml:space="preserve">щодо фізичних осіб - громадян України - прізвище, власне ім’я та по батькові (за наявності) особи згідно з паспортом; </w:t>
      </w:r>
    </w:p>
    <w:p w14:paraId="40E4A532" w14:textId="77777777" w:rsidR="008B30F5" w:rsidRPr="00D83FBB" w:rsidRDefault="008B30F5" w:rsidP="002C519E">
      <w:pPr>
        <w:tabs>
          <w:tab w:val="left" w:pos="1843"/>
        </w:tabs>
        <w:spacing w:line="247" w:lineRule="auto"/>
        <w:ind w:firstLine="567"/>
      </w:pPr>
      <w:r w:rsidRPr="00D83FBB">
        <w:t xml:space="preserve">щодо фізичних осіб - іноземців та осіб без громадянства - повне ім’я та прізвище англійською мовою і його транслітерація українською мовою; </w:t>
      </w:r>
    </w:p>
    <w:p w14:paraId="1EA23CB8" w14:textId="77777777" w:rsidR="008B30F5" w:rsidRPr="00D83FBB" w:rsidRDefault="008B30F5" w:rsidP="002C519E">
      <w:pPr>
        <w:tabs>
          <w:tab w:val="left" w:pos="1843"/>
        </w:tabs>
        <w:spacing w:line="247" w:lineRule="auto"/>
        <w:ind w:firstLine="567"/>
      </w:pPr>
      <w:r w:rsidRPr="00D83FBB">
        <w:t xml:space="preserve">щодо юридичних осіб України - повне найменування відповідно до установчих документів; </w:t>
      </w:r>
    </w:p>
    <w:p w14:paraId="5100123E" w14:textId="77777777" w:rsidR="008B30F5" w:rsidRPr="00D83FBB" w:rsidRDefault="008B30F5" w:rsidP="002C519E">
      <w:pPr>
        <w:tabs>
          <w:tab w:val="left" w:pos="1843"/>
        </w:tabs>
        <w:spacing w:line="247" w:lineRule="auto"/>
        <w:ind w:firstLine="567"/>
      </w:pPr>
      <w:r w:rsidRPr="00D83FBB">
        <w:t xml:space="preserve">щодо пайового інвестиційного фонду - повне найменування пайового інвестиційного фонду, повне найменування компанії з управління активами, яка діє в інтересах пайового інвестиційного фонду; </w:t>
      </w:r>
    </w:p>
    <w:p w14:paraId="0AC8C598" w14:textId="5DBC8EF0" w:rsidR="008B30F5" w:rsidRDefault="008B30F5" w:rsidP="002C519E">
      <w:pPr>
        <w:tabs>
          <w:tab w:val="left" w:pos="1843"/>
        </w:tabs>
        <w:spacing w:line="247" w:lineRule="auto"/>
        <w:ind w:firstLine="567"/>
      </w:pPr>
      <w:r w:rsidRPr="00D83FBB">
        <w:t>щодо юридичних осіб інших держав - повне найменування англійською мовою та його транслітерація українською мовою</w:t>
      </w:r>
      <w:r w:rsidR="00952463">
        <w:t>;</w:t>
      </w:r>
      <w:r w:rsidRPr="00D83FBB">
        <w:t xml:space="preserve"> </w:t>
      </w:r>
    </w:p>
    <w:p w14:paraId="53510F5D" w14:textId="77777777" w:rsidR="008F6303" w:rsidRPr="00D83FBB" w:rsidRDefault="008F6303" w:rsidP="002C519E">
      <w:pPr>
        <w:tabs>
          <w:tab w:val="left" w:pos="1843"/>
        </w:tabs>
        <w:ind w:firstLine="567"/>
      </w:pPr>
    </w:p>
    <w:p w14:paraId="67C756FF" w14:textId="77777777" w:rsidR="008B30F5" w:rsidRPr="00D83FBB" w:rsidRDefault="008F6303" w:rsidP="002C519E">
      <w:pPr>
        <w:ind w:left="567"/>
      </w:pPr>
      <w:r>
        <w:t xml:space="preserve">3) </w:t>
      </w:r>
      <w:r w:rsidR="00DE7D0E">
        <w:t>у</w:t>
      </w:r>
      <w:r w:rsidR="008B30F5" w:rsidRPr="00D83FBB">
        <w:t xml:space="preserve"> колонці 3 зазначається тип особи у вигляді літер: </w:t>
      </w:r>
    </w:p>
    <w:p w14:paraId="65616A46" w14:textId="77777777" w:rsidR="008B30F5" w:rsidRPr="00D83FBB" w:rsidRDefault="008B30F5" w:rsidP="002C519E">
      <w:pPr>
        <w:tabs>
          <w:tab w:val="left" w:pos="1276"/>
        </w:tabs>
        <w:ind w:left="567"/>
      </w:pPr>
      <w:r w:rsidRPr="00D83FBB">
        <w:t xml:space="preserve">“Д” - для держави (в особі відповідного державного органу); </w:t>
      </w:r>
    </w:p>
    <w:p w14:paraId="6536E003" w14:textId="77777777" w:rsidR="008B30F5" w:rsidRPr="00D83FBB" w:rsidRDefault="008B30F5" w:rsidP="002C519E">
      <w:pPr>
        <w:tabs>
          <w:tab w:val="left" w:pos="1276"/>
        </w:tabs>
        <w:ind w:left="567"/>
      </w:pPr>
      <w:r w:rsidRPr="00D83FBB">
        <w:t xml:space="preserve">“ІСІ” - для інституту спільного інвестування; </w:t>
      </w:r>
    </w:p>
    <w:p w14:paraId="053CB21A" w14:textId="77777777" w:rsidR="008B30F5" w:rsidRPr="00D83FBB" w:rsidRDefault="008B30F5" w:rsidP="002C519E">
      <w:pPr>
        <w:tabs>
          <w:tab w:val="left" w:pos="1276"/>
        </w:tabs>
        <w:ind w:left="567"/>
      </w:pPr>
      <w:r w:rsidRPr="00D83FBB">
        <w:t xml:space="preserve">“МФУ” - для міжнародної фінансової установи; </w:t>
      </w:r>
    </w:p>
    <w:p w14:paraId="04894F37" w14:textId="77777777" w:rsidR="008B30F5" w:rsidRPr="00D83FBB" w:rsidRDefault="008B30F5" w:rsidP="002C519E">
      <w:pPr>
        <w:tabs>
          <w:tab w:val="left" w:pos="1276"/>
        </w:tabs>
        <w:ind w:left="567"/>
      </w:pPr>
      <w:r w:rsidRPr="00D83FBB">
        <w:t>“ПК” - для публічної компанії;</w:t>
      </w:r>
    </w:p>
    <w:p w14:paraId="22B09433" w14:textId="77777777" w:rsidR="00DE7D0E" w:rsidRPr="00D83FBB" w:rsidRDefault="008B30F5" w:rsidP="002C519E">
      <w:pPr>
        <w:tabs>
          <w:tab w:val="left" w:pos="1276"/>
        </w:tabs>
        <w:ind w:left="567"/>
      </w:pPr>
      <w:r w:rsidRPr="00D83FBB">
        <w:t xml:space="preserve">“ТГ” - для територіальної громади (в особі відповідного органу місцевого самоврядування); </w:t>
      </w:r>
    </w:p>
    <w:p w14:paraId="6B322A3D" w14:textId="77777777" w:rsidR="008B30F5" w:rsidRPr="00D83FBB" w:rsidRDefault="008B30F5" w:rsidP="002C519E">
      <w:pPr>
        <w:tabs>
          <w:tab w:val="left" w:pos="1276"/>
        </w:tabs>
        <w:ind w:left="567"/>
      </w:pPr>
      <w:r w:rsidRPr="00D83FBB">
        <w:t xml:space="preserve">“ФО” - для фізичної особи; </w:t>
      </w:r>
    </w:p>
    <w:p w14:paraId="7E8B4B76" w14:textId="77777777" w:rsidR="008B30F5" w:rsidRPr="00D83FBB" w:rsidRDefault="008B30F5" w:rsidP="002C519E">
      <w:pPr>
        <w:tabs>
          <w:tab w:val="left" w:pos="1276"/>
        </w:tabs>
        <w:ind w:left="567"/>
      </w:pPr>
      <w:r w:rsidRPr="00D83FBB">
        <w:t xml:space="preserve">“ЮО” - для юридичної особи; </w:t>
      </w:r>
    </w:p>
    <w:p w14:paraId="40DADDE3" w14:textId="25C4800E" w:rsidR="008B30F5" w:rsidRDefault="008B30F5" w:rsidP="002C519E">
      <w:pPr>
        <w:tabs>
          <w:tab w:val="left" w:pos="1276"/>
        </w:tabs>
        <w:ind w:left="567"/>
      </w:pPr>
      <w:r w:rsidRPr="00D83FBB">
        <w:t>“І” - для осіб, що не належать до вищезазначених категорій</w:t>
      </w:r>
      <w:r w:rsidR="00952463">
        <w:t>;</w:t>
      </w:r>
      <w:r w:rsidRPr="00D83FBB">
        <w:t xml:space="preserve">  </w:t>
      </w:r>
    </w:p>
    <w:p w14:paraId="277F1639" w14:textId="77777777" w:rsidR="00DE7D0E" w:rsidRPr="00D83FBB" w:rsidRDefault="00DE7D0E" w:rsidP="002C519E">
      <w:pPr>
        <w:tabs>
          <w:tab w:val="left" w:pos="1276"/>
        </w:tabs>
        <w:ind w:left="567"/>
      </w:pPr>
    </w:p>
    <w:p w14:paraId="51844A7E" w14:textId="7E715E04" w:rsidR="008B30F5" w:rsidRDefault="00DE7D0E" w:rsidP="002C519E">
      <w:pPr>
        <w:spacing w:line="248" w:lineRule="auto"/>
        <w:ind w:firstLine="567"/>
      </w:pPr>
      <w:r>
        <w:t>4)</w:t>
      </w:r>
      <w:r w:rsidR="00DB6E88" w:rsidRPr="00D83FBB">
        <w:t xml:space="preserve"> </w:t>
      </w:r>
      <w:r>
        <w:t>у</w:t>
      </w:r>
      <w:r w:rsidR="008B30F5" w:rsidRPr="00D83FBB">
        <w:t xml:space="preserve"> колонці 4 зазначається “Так” - якщо особа є власником істотної участі в юридичній особі, “Ні” - якщо особа не є власником істотної участі</w:t>
      </w:r>
      <w:r w:rsidR="00952463">
        <w:t>;</w:t>
      </w:r>
      <w:r w:rsidR="008B30F5" w:rsidRPr="00D83FBB">
        <w:t xml:space="preserve"> </w:t>
      </w:r>
    </w:p>
    <w:p w14:paraId="5B2AB00B" w14:textId="77777777" w:rsidR="00DE7D0E" w:rsidRPr="00D83FBB" w:rsidRDefault="00DE7D0E" w:rsidP="002C519E">
      <w:pPr>
        <w:spacing w:line="248" w:lineRule="auto"/>
        <w:ind w:firstLine="567"/>
      </w:pPr>
    </w:p>
    <w:p w14:paraId="0FB081E5" w14:textId="5E30C3DA" w:rsidR="008B30F5" w:rsidRDefault="00DE7D0E" w:rsidP="002C519E">
      <w:pPr>
        <w:tabs>
          <w:tab w:val="left" w:pos="1985"/>
          <w:tab w:val="left" w:pos="2127"/>
        </w:tabs>
        <w:spacing w:line="248" w:lineRule="auto"/>
        <w:ind w:firstLine="567"/>
      </w:pPr>
      <w:r>
        <w:t>5) у</w:t>
      </w:r>
      <w:r w:rsidR="008B30F5" w:rsidRPr="00D83FBB">
        <w:t xml:space="preserve"> колонці 5 зазначається відсоток прямої участі особи в юридичній особі</w:t>
      </w:r>
      <w:r w:rsidR="00952463">
        <w:t>;</w:t>
      </w:r>
      <w:r w:rsidR="008B30F5" w:rsidRPr="00D83FBB">
        <w:t xml:space="preserve"> </w:t>
      </w:r>
    </w:p>
    <w:p w14:paraId="0173F740" w14:textId="77777777" w:rsidR="00DE7D0E" w:rsidRPr="00D83FBB" w:rsidRDefault="00DE7D0E" w:rsidP="002C519E">
      <w:pPr>
        <w:tabs>
          <w:tab w:val="left" w:pos="1985"/>
          <w:tab w:val="left" w:pos="2127"/>
        </w:tabs>
        <w:spacing w:line="248" w:lineRule="auto"/>
        <w:ind w:firstLine="567"/>
      </w:pPr>
    </w:p>
    <w:p w14:paraId="58E1098C" w14:textId="0FD65A8A" w:rsidR="008B30F5" w:rsidRDefault="00DE7D0E" w:rsidP="002C519E">
      <w:pPr>
        <w:spacing w:line="248" w:lineRule="auto"/>
        <w:ind w:left="567"/>
      </w:pPr>
      <w:r>
        <w:t>6) у</w:t>
      </w:r>
      <w:r w:rsidR="008B30F5" w:rsidRPr="00D83FBB">
        <w:t xml:space="preserve"> колонці 6 зазначається відсоток опосередкованої участі особи в юридичній особі</w:t>
      </w:r>
      <w:r w:rsidR="00952463">
        <w:t>;</w:t>
      </w:r>
      <w:r w:rsidR="008B30F5" w:rsidRPr="00D83FBB">
        <w:t xml:space="preserve"> </w:t>
      </w:r>
    </w:p>
    <w:p w14:paraId="4C381BA6" w14:textId="77777777" w:rsidR="00DE7D0E" w:rsidRPr="00D83FBB" w:rsidRDefault="00DE7D0E" w:rsidP="002C519E">
      <w:pPr>
        <w:spacing w:line="248" w:lineRule="auto"/>
        <w:ind w:left="567"/>
      </w:pPr>
    </w:p>
    <w:p w14:paraId="1F8981CE" w14:textId="2D5C1988" w:rsidR="008B30F5" w:rsidRDefault="00DE7D0E" w:rsidP="002C519E">
      <w:pPr>
        <w:spacing w:line="248" w:lineRule="auto"/>
        <w:ind w:left="567"/>
      </w:pPr>
      <w:r>
        <w:t>7) у</w:t>
      </w:r>
      <w:r w:rsidR="008B30F5" w:rsidRPr="00D83FBB">
        <w:t xml:space="preserve"> колонці 7 зазначається сума значень колонок 5 і 6</w:t>
      </w:r>
      <w:r w:rsidR="00952463">
        <w:t>;</w:t>
      </w:r>
      <w:r w:rsidR="008B30F5" w:rsidRPr="00D83FBB">
        <w:t xml:space="preserve"> </w:t>
      </w:r>
    </w:p>
    <w:p w14:paraId="79456EC9" w14:textId="77777777" w:rsidR="00DE7D0E" w:rsidRPr="00D83FBB" w:rsidRDefault="00DE7D0E" w:rsidP="002C519E">
      <w:pPr>
        <w:spacing w:line="248" w:lineRule="auto"/>
        <w:ind w:left="567"/>
      </w:pPr>
    </w:p>
    <w:p w14:paraId="77B802A3" w14:textId="32802227" w:rsidR="008B30F5" w:rsidRPr="00D83FBB" w:rsidRDefault="00DE7D0E" w:rsidP="002C519E">
      <w:pPr>
        <w:ind w:left="567"/>
      </w:pPr>
      <w:r>
        <w:t>8) у</w:t>
      </w:r>
      <w:r w:rsidR="008B30F5" w:rsidRPr="00D83FBB">
        <w:t xml:space="preserve"> колонці 8 зазначається: </w:t>
      </w:r>
    </w:p>
    <w:p w14:paraId="694A1D86" w14:textId="0DB3BA1D" w:rsidR="00656873" w:rsidRPr="00D83FBB" w:rsidRDefault="008B30F5">
      <w:pPr>
        <w:pStyle w:val="aff2"/>
        <w:ind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>щодо фізичних осіб -  ідентифікаційний номер (податковий номер)</w:t>
      </w:r>
      <w:r w:rsidR="00F7043C">
        <w:rPr>
          <w:sz w:val="28"/>
          <w:szCs w:val="28"/>
        </w:rPr>
        <w:t>. І</w:t>
      </w:r>
      <w:r w:rsidR="00F7043C" w:rsidRPr="00D83FBB">
        <w:rPr>
          <w:sz w:val="28"/>
          <w:szCs w:val="28"/>
        </w:rPr>
        <w:t>дентифікаційний номер (податковий номер)</w:t>
      </w:r>
      <w:r w:rsidR="00F7043C">
        <w:rPr>
          <w:sz w:val="28"/>
          <w:szCs w:val="28"/>
        </w:rPr>
        <w:t xml:space="preserve"> не зазначається, якщо </w:t>
      </w:r>
      <w:r w:rsidR="00F7043C" w:rsidRPr="00BD4B8D">
        <w:rPr>
          <w:sz w:val="28"/>
          <w:szCs w:val="28"/>
        </w:rPr>
        <w:t>остаточний ключовий учасник у структурі власності юридичної особи помер</w:t>
      </w:r>
      <w:r w:rsidR="00F7043C">
        <w:rPr>
          <w:sz w:val="28"/>
          <w:szCs w:val="28"/>
        </w:rPr>
        <w:t xml:space="preserve"> / </w:t>
      </w:r>
      <w:r w:rsidR="00F7043C" w:rsidRPr="00BD4B8D">
        <w:rPr>
          <w:sz w:val="28"/>
          <w:szCs w:val="28"/>
        </w:rPr>
        <w:t>оголошений судом померлим / в</w:t>
      </w:r>
      <w:r w:rsidR="00F7043C" w:rsidRPr="00F7043C">
        <w:rPr>
          <w:sz w:val="28"/>
          <w:szCs w:val="28"/>
        </w:rPr>
        <w:t>изнаний судом безвісно</w:t>
      </w:r>
      <w:r w:rsidR="009C243A">
        <w:rPr>
          <w:sz w:val="28"/>
          <w:szCs w:val="28"/>
        </w:rPr>
        <w:t xml:space="preserve"> відсутнім</w:t>
      </w:r>
      <w:r w:rsidR="00490462">
        <w:rPr>
          <w:sz w:val="28"/>
          <w:szCs w:val="28"/>
        </w:rPr>
        <w:t>,</w:t>
      </w:r>
      <w:r w:rsidR="00C977DE">
        <w:rPr>
          <w:sz w:val="28"/>
          <w:szCs w:val="28"/>
        </w:rPr>
        <w:t xml:space="preserve"> </w:t>
      </w:r>
      <w:r w:rsidR="00F31CB3">
        <w:rPr>
          <w:sz w:val="28"/>
          <w:szCs w:val="28"/>
        </w:rPr>
        <w:t xml:space="preserve">в такому випадку зазначається </w:t>
      </w:r>
      <w:r w:rsidR="00F31CB3" w:rsidRPr="00BD4B8D">
        <w:rPr>
          <w:sz w:val="28"/>
          <w:szCs w:val="28"/>
        </w:rPr>
        <w:t>“помер” / “оголошений померлим” / “безвісно відсутній ”</w:t>
      </w:r>
      <w:r w:rsidRPr="00D83FBB">
        <w:rPr>
          <w:sz w:val="28"/>
          <w:szCs w:val="28"/>
        </w:rPr>
        <w:t>;</w:t>
      </w:r>
    </w:p>
    <w:p w14:paraId="5B5B96B0" w14:textId="77777777" w:rsidR="00656873" w:rsidRPr="00D83FBB" w:rsidRDefault="008B30F5" w:rsidP="002C519E">
      <w:pPr>
        <w:pStyle w:val="aff2"/>
        <w:ind w:firstLine="567"/>
        <w:jc w:val="both"/>
      </w:pPr>
      <w:r w:rsidRPr="00D83FBB">
        <w:rPr>
          <w:sz w:val="28"/>
          <w:szCs w:val="28"/>
        </w:rPr>
        <w:t>щодо юридичних осіб України - ідентифікаційний код юридичної особи в Єдиному державному реєстрі юридичних осіб, фізичних осіб - підприємців та громадських формувань;</w:t>
      </w:r>
    </w:p>
    <w:p w14:paraId="63B0C530" w14:textId="414C2F21" w:rsidR="008B30F5" w:rsidRPr="00D83FBB" w:rsidRDefault="008B30F5" w:rsidP="002C519E">
      <w:pPr>
        <w:pStyle w:val="aff2"/>
        <w:ind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>щодо іноземних юридичних осіб - ідентифікаційний код із витягу з торговельного, банківського, судового реєстру або іншого офіційного документа, що підтверджує реєстрацію іноземної юридичної особи в країні, у якій зареєстровано її головний офіс</w:t>
      </w:r>
      <w:r w:rsidR="00952463">
        <w:rPr>
          <w:sz w:val="28"/>
          <w:szCs w:val="28"/>
        </w:rPr>
        <w:t>;</w:t>
      </w:r>
    </w:p>
    <w:p w14:paraId="0F89A7D2" w14:textId="77777777" w:rsidR="00656873" w:rsidRPr="00D83FBB" w:rsidRDefault="00656873">
      <w:pPr>
        <w:pStyle w:val="aff2"/>
        <w:ind w:firstLine="567"/>
        <w:jc w:val="both"/>
        <w:rPr>
          <w:sz w:val="28"/>
          <w:szCs w:val="28"/>
        </w:rPr>
      </w:pPr>
    </w:p>
    <w:p w14:paraId="2EF7CD8D" w14:textId="77777777" w:rsidR="008B30F5" w:rsidRPr="00D83FBB" w:rsidRDefault="0090073C" w:rsidP="002C519E">
      <w:pPr>
        <w:ind w:left="567"/>
      </w:pPr>
      <w:r>
        <w:t>9) у</w:t>
      </w:r>
      <w:r w:rsidR="008B30F5" w:rsidRPr="00D83FBB">
        <w:t xml:space="preserve"> колонці 9 зазначається: </w:t>
      </w:r>
    </w:p>
    <w:p w14:paraId="73955EC7" w14:textId="77777777" w:rsidR="00656873" w:rsidRPr="00D83FBB" w:rsidRDefault="008B30F5" w:rsidP="002C519E">
      <w:pPr>
        <w:pStyle w:val="aff2"/>
        <w:ind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>щодо фізичних осіб - країна місця проживання;</w:t>
      </w:r>
    </w:p>
    <w:p w14:paraId="44620037" w14:textId="77777777" w:rsidR="00656873" w:rsidRPr="00D83FBB" w:rsidRDefault="008B30F5" w:rsidP="002C519E">
      <w:pPr>
        <w:pStyle w:val="aff2"/>
        <w:ind w:firstLine="567"/>
        <w:jc w:val="both"/>
      </w:pPr>
      <w:r w:rsidRPr="00D83FBB">
        <w:rPr>
          <w:sz w:val="28"/>
          <w:szCs w:val="28"/>
        </w:rPr>
        <w:t>щодо юридичних осіб України – країна місцезнаходження;</w:t>
      </w:r>
    </w:p>
    <w:p w14:paraId="7EAF04A2" w14:textId="22B8CBB9" w:rsidR="008B30F5" w:rsidRPr="00D83FBB" w:rsidRDefault="008B30F5" w:rsidP="002C519E">
      <w:pPr>
        <w:pStyle w:val="aff2"/>
        <w:ind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>щодо іноземних юридичних осіб – країна місця реєстрації, місцезнаходження</w:t>
      </w:r>
      <w:r w:rsidR="00952463">
        <w:rPr>
          <w:sz w:val="28"/>
          <w:szCs w:val="28"/>
        </w:rPr>
        <w:t>;</w:t>
      </w:r>
    </w:p>
    <w:p w14:paraId="1B51C612" w14:textId="77777777" w:rsidR="00656873" w:rsidRPr="00D83FBB" w:rsidRDefault="00656873">
      <w:pPr>
        <w:pStyle w:val="af6"/>
      </w:pPr>
    </w:p>
    <w:p w14:paraId="2B2866E6" w14:textId="77777777" w:rsidR="008B30F5" w:rsidRPr="00D83FBB" w:rsidRDefault="0090073C" w:rsidP="002C519E">
      <w:pPr>
        <w:spacing w:line="248" w:lineRule="auto"/>
        <w:ind w:left="567"/>
      </w:pPr>
      <w:r>
        <w:t>10) у</w:t>
      </w:r>
      <w:r w:rsidR="008B30F5" w:rsidRPr="00D83FBB">
        <w:t xml:space="preserve"> колонці 10 зазначається:</w:t>
      </w:r>
    </w:p>
    <w:p w14:paraId="48004E89" w14:textId="77777777" w:rsidR="00656873" w:rsidRPr="00D83FBB" w:rsidRDefault="008B30F5" w:rsidP="002C519E">
      <w:pPr>
        <w:pStyle w:val="aff2"/>
        <w:ind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>щодо фізичних осіб -  місце проживання (повна адреса);</w:t>
      </w:r>
    </w:p>
    <w:p w14:paraId="4ED1B476" w14:textId="77777777" w:rsidR="00656873" w:rsidRPr="00D83FBB" w:rsidRDefault="008B30F5" w:rsidP="002C519E">
      <w:pPr>
        <w:pStyle w:val="aff2"/>
        <w:ind w:firstLine="567"/>
        <w:jc w:val="both"/>
      </w:pPr>
      <w:r w:rsidRPr="00D83FBB">
        <w:rPr>
          <w:sz w:val="28"/>
          <w:szCs w:val="28"/>
        </w:rPr>
        <w:t>щодо юридичних осіб України - місцезнаходження (повна адреса);</w:t>
      </w:r>
    </w:p>
    <w:p w14:paraId="5E04F2C6" w14:textId="266C3DAB" w:rsidR="008B30F5" w:rsidRPr="00D83FBB" w:rsidRDefault="008B30F5">
      <w:pPr>
        <w:pStyle w:val="aff2"/>
        <w:ind w:firstLine="567"/>
        <w:jc w:val="both"/>
        <w:rPr>
          <w:sz w:val="28"/>
          <w:szCs w:val="28"/>
        </w:rPr>
      </w:pPr>
      <w:r w:rsidRPr="00D83FBB">
        <w:rPr>
          <w:sz w:val="28"/>
          <w:szCs w:val="28"/>
        </w:rPr>
        <w:t>щодо іноземних юридичних осіб - місце реєстрації, місцезнаходження (повна адреса)</w:t>
      </w:r>
      <w:r w:rsidR="00952463">
        <w:rPr>
          <w:sz w:val="28"/>
          <w:szCs w:val="28"/>
        </w:rPr>
        <w:t>;</w:t>
      </w:r>
    </w:p>
    <w:p w14:paraId="7EE282F2" w14:textId="77777777" w:rsidR="00656873" w:rsidRPr="00D83FBB" w:rsidRDefault="00656873">
      <w:pPr>
        <w:pStyle w:val="aff2"/>
        <w:ind w:left="709" w:firstLine="708"/>
        <w:jc w:val="both"/>
        <w:rPr>
          <w:sz w:val="28"/>
          <w:szCs w:val="28"/>
        </w:rPr>
      </w:pPr>
    </w:p>
    <w:p w14:paraId="52C68921" w14:textId="21868B36" w:rsidR="008B30F5" w:rsidRDefault="0090073C" w:rsidP="002C519E">
      <w:pPr>
        <w:spacing w:line="248" w:lineRule="auto"/>
        <w:ind w:left="567"/>
      </w:pPr>
      <w:r>
        <w:t>11) у</w:t>
      </w:r>
      <w:r w:rsidR="008B30F5" w:rsidRPr="00D83FBB">
        <w:t xml:space="preserve"> колонці 11 зазначається країна громадянства фізичної особи</w:t>
      </w:r>
      <w:r w:rsidR="00952463">
        <w:t>;</w:t>
      </w:r>
    </w:p>
    <w:p w14:paraId="137E6C44" w14:textId="115AAA37" w:rsidR="00F951FE" w:rsidRPr="00DF560E" w:rsidRDefault="00F951FE" w:rsidP="002C519E">
      <w:pPr>
        <w:spacing w:line="248" w:lineRule="auto"/>
        <w:ind w:left="567"/>
      </w:pPr>
    </w:p>
    <w:p w14:paraId="4B3DDC6E" w14:textId="77777777" w:rsidR="00933602" w:rsidRPr="00D83FBB" w:rsidRDefault="00933602" w:rsidP="002C519E">
      <w:pPr>
        <w:spacing w:line="248" w:lineRule="auto"/>
        <w:ind w:left="567"/>
      </w:pPr>
    </w:p>
    <w:p w14:paraId="5FA04619" w14:textId="4B801A0F" w:rsidR="008B30F5" w:rsidRPr="00D83FBB" w:rsidRDefault="0090073C" w:rsidP="002C519E">
      <w:pPr>
        <w:spacing w:line="248" w:lineRule="auto"/>
        <w:ind w:firstLine="567"/>
      </w:pPr>
      <w:r>
        <w:lastRenderedPageBreak/>
        <w:t>12) у</w:t>
      </w:r>
      <w:r w:rsidR="008B30F5" w:rsidRPr="00D83FBB">
        <w:t xml:space="preserve"> колонці 12 зазначаються взаємозв’язки особи з юридичною особою і власниками істотної участі, та остаточними ключовими учасниками юридичної особи: </w:t>
      </w:r>
    </w:p>
    <w:p w14:paraId="22AE03C7" w14:textId="77777777" w:rsidR="008B30F5" w:rsidRPr="00D83FBB" w:rsidRDefault="008B30F5" w:rsidP="002C519E">
      <w:pPr>
        <w:spacing w:line="248" w:lineRule="auto"/>
        <w:ind w:right="73" w:firstLine="567"/>
      </w:pPr>
      <w:r w:rsidRPr="00D83FBB">
        <w:t>якщо особа має тільки пряму участь у юридичній особі, зазначається, що особа є акціонером (учасником) юридичної особи;</w:t>
      </w:r>
    </w:p>
    <w:p w14:paraId="08D3A2D7" w14:textId="77777777" w:rsidR="008B30F5" w:rsidRPr="00D83FBB" w:rsidRDefault="008B30F5" w:rsidP="002C519E">
      <w:pPr>
        <w:spacing w:line="248" w:lineRule="auto"/>
        <w:ind w:right="73" w:firstLine="567"/>
      </w:pPr>
      <w:r w:rsidRPr="00D83FBB">
        <w:t>якщо особа має опосередковану участь у юридичній особі, зазначаються всі особи, через яких особа має опосередковану участь у юридичній особі, та взаємозв’язки між ними - щодо кожної ланки в ланцюгу володіння участю в юридичній особі;</w:t>
      </w:r>
    </w:p>
    <w:p w14:paraId="3A1AD8C3" w14:textId="41975209" w:rsidR="008B30F5" w:rsidRDefault="008B30F5" w:rsidP="002C519E">
      <w:pPr>
        <w:spacing w:line="248" w:lineRule="auto"/>
        <w:ind w:right="73" w:firstLine="567"/>
      </w:pPr>
      <w:r w:rsidRPr="00D83FBB">
        <w:t>якщо серед власників істотної участі та/або остаточних ключових учасників</w:t>
      </w:r>
      <w:r w:rsidR="00A64206">
        <w:t xml:space="preserve"> у структурі власності</w:t>
      </w:r>
      <w:r w:rsidRPr="00D83FBB">
        <w:t xml:space="preserve"> юридичної особи є асоційовані особи та/або особи, пов’язані спільними економічними інтересами та/або мають інший зв’язок з остаточним ключовим учасником, зазначається інформація щодо правових підстав та строків дії такого зв’язку (строків дії правочину)</w:t>
      </w:r>
      <w:r w:rsidR="00952463">
        <w:t>;</w:t>
      </w:r>
    </w:p>
    <w:p w14:paraId="32FA95B2" w14:textId="77777777" w:rsidR="0090073C" w:rsidRPr="00D83FBB" w:rsidRDefault="0090073C" w:rsidP="002C519E">
      <w:pPr>
        <w:spacing w:line="248" w:lineRule="auto"/>
        <w:ind w:left="567" w:right="73"/>
      </w:pPr>
    </w:p>
    <w:p w14:paraId="524D93DF" w14:textId="49D4B8DD" w:rsidR="008B30F5" w:rsidRPr="002B4150" w:rsidRDefault="0090073C" w:rsidP="002C519E">
      <w:pPr>
        <w:spacing w:line="248" w:lineRule="auto"/>
        <w:ind w:firstLine="567"/>
        <w:rPr>
          <w:lang w:val="ru-RU"/>
        </w:rPr>
      </w:pPr>
      <w:r>
        <w:t>13) у</w:t>
      </w:r>
      <w:r w:rsidR="008B30F5" w:rsidRPr="00D83FBB">
        <w:t xml:space="preserve"> колонці 13 наводиться розрахунок опосередкованої участі остаточного ключового учасника в юридичній особі, на підставі якого була заповнена колонка 7, у вигляді математичного виразу.</w:t>
      </w:r>
    </w:p>
    <w:p w14:paraId="052EB36C" w14:textId="77777777" w:rsidR="009C7A66" w:rsidRPr="00D83FBB" w:rsidRDefault="009C7A66" w:rsidP="008B30F5">
      <w:pPr>
        <w:sectPr w:rsidR="009C7A66" w:rsidRPr="00D83FBB" w:rsidSect="008B30F5">
          <w:headerReference w:type="default" r:id="rId16"/>
          <w:pgSz w:w="16838" w:h="11906" w:orient="landscape" w:code="9"/>
          <w:pgMar w:top="1701" w:right="567" w:bottom="567" w:left="1701" w:header="709" w:footer="709" w:gutter="0"/>
          <w:pgNumType w:start="1"/>
          <w:cols w:space="708"/>
          <w:titlePg/>
          <w:docGrid w:linePitch="381"/>
        </w:sectPr>
      </w:pPr>
    </w:p>
    <w:p w14:paraId="6BA5EECE" w14:textId="77777777" w:rsidR="00663AB1" w:rsidRPr="00D83FBB" w:rsidRDefault="00663AB1" w:rsidP="00362DEC">
      <w:pPr>
        <w:ind w:left="9639"/>
        <w:jc w:val="left"/>
      </w:pPr>
      <w:r w:rsidRPr="00D83FBB">
        <w:lastRenderedPageBreak/>
        <w:t>Додаток 3</w:t>
      </w:r>
    </w:p>
    <w:p w14:paraId="57C733FE" w14:textId="77777777" w:rsidR="00663AB1" w:rsidRPr="00D83FBB" w:rsidRDefault="00663AB1" w:rsidP="00663AB1">
      <w:pPr>
        <w:spacing w:after="34"/>
        <w:ind w:left="9639"/>
        <w:jc w:val="left"/>
      </w:pPr>
      <w:r w:rsidRPr="00D83FBB">
        <w:t>до Положення про вимоги до структури</w:t>
      </w:r>
      <w:r w:rsidRPr="00D83FBB">
        <w:br/>
        <w:t xml:space="preserve">власності </w:t>
      </w:r>
      <w:r w:rsidR="00D32EFD" w:rsidRPr="00D83FBB">
        <w:t xml:space="preserve">на ринку фінансових </w:t>
      </w:r>
      <w:r w:rsidR="009836B1">
        <w:t>і</w:t>
      </w:r>
      <w:r w:rsidR="00D32EFD" w:rsidRPr="00D83FBB">
        <w:t xml:space="preserve"> платіжних послуг</w:t>
      </w:r>
    </w:p>
    <w:p w14:paraId="10228B7E" w14:textId="1A5C34A6" w:rsidR="00663AB1" w:rsidRPr="00D83FBB" w:rsidRDefault="00663AB1" w:rsidP="00663AB1">
      <w:pPr>
        <w:spacing w:after="34"/>
        <w:ind w:left="9639"/>
        <w:jc w:val="left"/>
        <w:rPr>
          <w:shd w:val="clear" w:color="auto" w:fill="FFFFFF"/>
        </w:rPr>
      </w:pPr>
      <w:r w:rsidRPr="00D83FBB">
        <w:rPr>
          <w:shd w:val="clear" w:color="auto" w:fill="FFFFFF"/>
        </w:rPr>
        <w:t xml:space="preserve">(підпункт 3 пункту </w:t>
      </w:r>
      <w:r w:rsidR="00215F1A">
        <w:rPr>
          <w:shd w:val="clear" w:color="auto" w:fill="FFFFFF"/>
        </w:rPr>
        <w:fldChar w:fldCharType="begin"/>
      </w:r>
      <w:r w:rsidR="00215F1A">
        <w:rPr>
          <w:shd w:val="clear" w:color="auto" w:fill="FFFFFF"/>
        </w:rPr>
        <w:instrText xml:space="preserve"> REF _Ref183782288 \r \h </w:instrText>
      </w:r>
      <w:r w:rsidR="00215F1A">
        <w:rPr>
          <w:shd w:val="clear" w:color="auto" w:fill="FFFFFF"/>
        </w:rPr>
      </w:r>
      <w:r w:rsidR="00215F1A">
        <w:rPr>
          <w:shd w:val="clear" w:color="auto" w:fill="FFFFFF"/>
        </w:rPr>
        <w:fldChar w:fldCharType="separate"/>
      </w:r>
      <w:r w:rsidR="00BD4B8D">
        <w:rPr>
          <w:shd w:val="clear" w:color="auto" w:fill="FFFFFF"/>
        </w:rPr>
        <w:t>39</w:t>
      </w:r>
      <w:r w:rsidR="00215F1A">
        <w:rPr>
          <w:shd w:val="clear" w:color="auto" w:fill="FFFFFF"/>
        </w:rPr>
        <w:fldChar w:fldCharType="end"/>
      </w:r>
      <w:r w:rsidRPr="00D83FBB">
        <w:rPr>
          <w:shd w:val="clear" w:color="auto" w:fill="FFFFFF"/>
        </w:rPr>
        <w:t xml:space="preserve"> розділу IV)</w:t>
      </w:r>
    </w:p>
    <w:p w14:paraId="184E09B0" w14:textId="77777777" w:rsidR="008B30F5" w:rsidRPr="00D83FBB" w:rsidRDefault="008B30F5" w:rsidP="008B30F5"/>
    <w:p w14:paraId="04D65F29" w14:textId="77777777" w:rsidR="00727330" w:rsidRPr="00D83FBB" w:rsidRDefault="00727330" w:rsidP="00512F68">
      <w:pPr>
        <w:ind w:firstLine="709"/>
      </w:pPr>
    </w:p>
    <w:p w14:paraId="2F0D608B" w14:textId="5F65A390" w:rsidR="00512F68" w:rsidRPr="00D83FBB" w:rsidRDefault="00512F68" w:rsidP="00512F68">
      <w:pPr>
        <w:spacing w:after="55" w:line="269" w:lineRule="auto"/>
        <w:ind w:left="148" w:right="212"/>
        <w:jc w:val="center"/>
      </w:pPr>
      <w:r w:rsidRPr="00D83FBB">
        <w:t>Відомості</w:t>
      </w:r>
      <w:r w:rsidRPr="00D83FBB">
        <w:br/>
        <w:t xml:space="preserve">про власників істотної участі в </w:t>
      </w:r>
      <w:r w:rsidR="00A26F11">
        <w:t>н</w:t>
      </w:r>
      <w:r w:rsidR="00A26F11" w:rsidRPr="00D83FBB">
        <w:t>адавач</w:t>
      </w:r>
      <w:r w:rsidR="00A26F11">
        <w:t>і</w:t>
      </w:r>
      <w:r w:rsidR="00A26F11" w:rsidRPr="00D83FBB">
        <w:t xml:space="preserve"> послуг</w:t>
      </w:r>
      <w:r w:rsidR="00A26F11">
        <w:t xml:space="preserve"> </w:t>
      </w:r>
      <w:r w:rsidR="00A26F11" w:rsidRPr="00D83FBB">
        <w:rPr>
          <w:color w:val="0D0D0D" w:themeColor="text1" w:themeTint="F2"/>
        </w:rPr>
        <w:t>/</w:t>
      </w:r>
      <w:r w:rsidR="00A26F11">
        <w:rPr>
          <w:color w:val="0D0D0D" w:themeColor="text1" w:themeTint="F2"/>
        </w:rPr>
        <w:t xml:space="preserve"> заявнику </w:t>
      </w:r>
      <w:r w:rsidRPr="00D83FBB">
        <w:t>станом на</w:t>
      </w:r>
    </w:p>
    <w:p w14:paraId="2F3D7443" w14:textId="77777777" w:rsidR="00512F68" w:rsidRPr="00D83FBB" w:rsidRDefault="00512F68" w:rsidP="00512F68">
      <w:pPr>
        <w:spacing w:after="3" w:line="269" w:lineRule="auto"/>
        <w:ind w:left="148" w:right="210"/>
        <w:jc w:val="center"/>
      </w:pPr>
      <w:r w:rsidRPr="00D83FBB">
        <w:t>___________ 20__ року</w:t>
      </w:r>
    </w:p>
    <w:p w14:paraId="63A1F7EB" w14:textId="77777777" w:rsidR="00512F68" w:rsidRPr="00D83FBB" w:rsidRDefault="00E064B2" w:rsidP="00E064B2">
      <w:pPr>
        <w:spacing w:line="247" w:lineRule="auto"/>
        <w:ind w:firstLine="567"/>
        <w:jc w:val="center"/>
      </w:pPr>
      <w:r w:rsidRPr="00D83FBB">
        <w:t xml:space="preserve">1. </w:t>
      </w:r>
      <w:r w:rsidR="00512F68" w:rsidRPr="00D83FBB">
        <w:t>_</w:t>
      </w:r>
      <w:r w:rsidRPr="00D83FBB">
        <w:t>_________________</w:t>
      </w:r>
      <w:r w:rsidR="00512F68" w:rsidRPr="00D83FBB">
        <w:t>___________________________________________________________(далі - юридична особа)</w:t>
      </w:r>
    </w:p>
    <w:p w14:paraId="57B0DA72" w14:textId="77777777" w:rsidR="00512F68" w:rsidRPr="00D83FBB" w:rsidRDefault="00512F68" w:rsidP="00512F68">
      <w:pPr>
        <w:spacing w:line="247" w:lineRule="auto"/>
        <w:jc w:val="center"/>
      </w:pPr>
      <w:r w:rsidRPr="00D83FBB">
        <w:t xml:space="preserve"> (</w:t>
      </w:r>
      <w:r w:rsidR="00E064B2" w:rsidRPr="00D83FBB">
        <w:t xml:space="preserve">повне найменування, код юридичної особи в Єдиному державному реєстрі підприємств </w:t>
      </w:r>
      <w:r w:rsidR="00FA7A9A">
        <w:t>та</w:t>
      </w:r>
      <w:r w:rsidR="00E064B2" w:rsidRPr="00D83FBB">
        <w:t xml:space="preserve"> організацій України</w:t>
      </w:r>
      <w:r w:rsidRPr="00D83FBB">
        <w:t xml:space="preserve">) </w:t>
      </w:r>
    </w:p>
    <w:p w14:paraId="36B92CB8" w14:textId="77777777" w:rsidR="00512F68" w:rsidRPr="00D83FBB" w:rsidRDefault="00512F68" w:rsidP="00512F68">
      <w:pPr>
        <w:ind w:left="-5" w:right="4171"/>
      </w:pPr>
    </w:p>
    <w:p w14:paraId="78F5587F" w14:textId="77777777" w:rsidR="00512F68" w:rsidRPr="00D83FBB" w:rsidRDefault="00512F68" w:rsidP="00512F68">
      <w:pPr>
        <w:spacing w:after="3" w:line="270" w:lineRule="auto"/>
        <w:ind w:left="10" w:right="-178"/>
        <w:jc w:val="right"/>
      </w:pPr>
      <w:r w:rsidRPr="00D83FBB">
        <w:t xml:space="preserve">Таблиця </w:t>
      </w:r>
    </w:p>
    <w:tbl>
      <w:tblPr>
        <w:tblStyle w:val="af9"/>
        <w:tblW w:w="4711" w:type="pct"/>
        <w:tblInd w:w="421" w:type="dxa"/>
        <w:tblLook w:val="04A0" w:firstRow="1" w:lastRow="0" w:firstColumn="1" w:lastColumn="0" w:noHBand="0" w:noVBand="1"/>
      </w:tblPr>
      <w:tblGrid>
        <w:gridCol w:w="949"/>
        <w:gridCol w:w="5586"/>
        <w:gridCol w:w="1506"/>
        <w:gridCol w:w="1468"/>
        <w:gridCol w:w="2113"/>
        <w:gridCol w:w="2096"/>
      </w:tblGrid>
      <w:tr w:rsidR="0015003F" w:rsidRPr="00D83FBB" w14:paraId="05F9D965" w14:textId="77777777" w:rsidTr="008128A9">
        <w:trPr>
          <w:trHeight w:val="20"/>
        </w:trPr>
        <w:tc>
          <w:tcPr>
            <w:tcW w:w="346" w:type="pct"/>
            <w:vMerge w:val="restart"/>
            <w:vAlign w:val="center"/>
            <w:hideMark/>
          </w:tcPr>
          <w:p w14:paraId="7750EF2D" w14:textId="77777777" w:rsidR="0015003F" w:rsidRPr="00D83FBB" w:rsidRDefault="0015003F" w:rsidP="00FD3399">
            <w:pPr>
              <w:pStyle w:val="aff2"/>
              <w:jc w:val="center"/>
              <w:rPr>
                <w:sz w:val="28"/>
                <w:szCs w:val="28"/>
              </w:rPr>
            </w:pPr>
            <w:r w:rsidRPr="00D83FBB">
              <w:rPr>
                <w:sz w:val="28"/>
                <w:szCs w:val="28"/>
              </w:rPr>
              <w:t>N</w:t>
            </w:r>
            <w:r w:rsidRPr="00D83FBB">
              <w:rPr>
                <w:sz w:val="28"/>
                <w:szCs w:val="28"/>
              </w:rPr>
              <w:br/>
              <w:t>з/п</w:t>
            </w:r>
          </w:p>
        </w:tc>
        <w:tc>
          <w:tcPr>
            <w:tcW w:w="2036" w:type="pct"/>
            <w:vMerge w:val="restart"/>
            <w:vAlign w:val="center"/>
            <w:hideMark/>
          </w:tcPr>
          <w:p w14:paraId="76F4990A" w14:textId="77777777" w:rsidR="0015003F" w:rsidRPr="00D83FBB" w:rsidRDefault="0015003F" w:rsidP="00FD3399">
            <w:pPr>
              <w:pStyle w:val="aff2"/>
              <w:jc w:val="center"/>
              <w:rPr>
                <w:sz w:val="28"/>
                <w:szCs w:val="28"/>
              </w:rPr>
            </w:pPr>
            <w:r w:rsidRPr="00D83FBB">
              <w:rPr>
                <w:sz w:val="28"/>
                <w:szCs w:val="28"/>
              </w:rPr>
              <w:t xml:space="preserve">Прізвище, власне ім'я та по батькові або повне найменування  </w:t>
            </w:r>
          </w:p>
        </w:tc>
        <w:tc>
          <w:tcPr>
            <w:tcW w:w="549" w:type="pct"/>
            <w:vMerge w:val="restart"/>
            <w:vAlign w:val="center"/>
            <w:hideMark/>
          </w:tcPr>
          <w:p w14:paraId="20A0130A" w14:textId="77777777" w:rsidR="0015003F" w:rsidRPr="00D83FBB" w:rsidRDefault="0015003F" w:rsidP="00FD3399">
            <w:pPr>
              <w:pStyle w:val="aff2"/>
              <w:jc w:val="center"/>
              <w:rPr>
                <w:sz w:val="28"/>
                <w:szCs w:val="28"/>
              </w:rPr>
            </w:pPr>
            <w:r w:rsidRPr="00D83FBB">
              <w:rPr>
                <w:sz w:val="28"/>
                <w:szCs w:val="28"/>
              </w:rPr>
              <w:t>Тип особи</w:t>
            </w:r>
          </w:p>
        </w:tc>
        <w:tc>
          <w:tcPr>
            <w:tcW w:w="2069" w:type="pct"/>
            <w:gridSpan w:val="3"/>
            <w:vAlign w:val="center"/>
            <w:hideMark/>
          </w:tcPr>
          <w:p w14:paraId="38072A98" w14:textId="77777777" w:rsidR="0015003F" w:rsidRPr="00D83FBB" w:rsidRDefault="0015003F" w:rsidP="00FD3399">
            <w:pPr>
              <w:pStyle w:val="aff2"/>
              <w:jc w:val="center"/>
              <w:rPr>
                <w:sz w:val="28"/>
                <w:szCs w:val="28"/>
              </w:rPr>
            </w:pPr>
            <w:r w:rsidRPr="00D83FBB">
              <w:rPr>
                <w:sz w:val="28"/>
                <w:szCs w:val="28"/>
              </w:rPr>
              <w:t>Частка участі особи, %</w:t>
            </w:r>
          </w:p>
        </w:tc>
      </w:tr>
      <w:tr w:rsidR="0015003F" w:rsidRPr="00D83FBB" w14:paraId="101B4B8F" w14:textId="77777777" w:rsidTr="008128A9">
        <w:trPr>
          <w:trHeight w:val="20"/>
        </w:trPr>
        <w:tc>
          <w:tcPr>
            <w:tcW w:w="346" w:type="pct"/>
            <w:vMerge/>
            <w:vAlign w:val="center"/>
            <w:hideMark/>
          </w:tcPr>
          <w:p w14:paraId="5D15B8CD" w14:textId="77777777" w:rsidR="0015003F" w:rsidRPr="00D83FBB" w:rsidRDefault="0015003F" w:rsidP="00FD3399"/>
        </w:tc>
        <w:tc>
          <w:tcPr>
            <w:tcW w:w="2036" w:type="pct"/>
            <w:vMerge/>
            <w:vAlign w:val="center"/>
            <w:hideMark/>
          </w:tcPr>
          <w:p w14:paraId="255F8AC2" w14:textId="77777777" w:rsidR="0015003F" w:rsidRPr="00D83FBB" w:rsidRDefault="0015003F" w:rsidP="00FD3399"/>
        </w:tc>
        <w:tc>
          <w:tcPr>
            <w:tcW w:w="549" w:type="pct"/>
            <w:vMerge/>
            <w:vAlign w:val="center"/>
            <w:hideMark/>
          </w:tcPr>
          <w:p w14:paraId="5D5AF8BC" w14:textId="77777777" w:rsidR="0015003F" w:rsidRPr="00D83FBB" w:rsidRDefault="0015003F" w:rsidP="00FD3399"/>
        </w:tc>
        <w:tc>
          <w:tcPr>
            <w:tcW w:w="535" w:type="pct"/>
            <w:vAlign w:val="center"/>
            <w:hideMark/>
          </w:tcPr>
          <w:p w14:paraId="06053059" w14:textId="77777777" w:rsidR="0015003F" w:rsidRPr="00D83FBB" w:rsidRDefault="0015003F" w:rsidP="00FD3399">
            <w:pPr>
              <w:pStyle w:val="aff2"/>
              <w:jc w:val="center"/>
              <w:rPr>
                <w:sz w:val="28"/>
                <w:szCs w:val="28"/>
              </w:rPr>
            </w:pPr>
            <w:r w:rsidRPr="00D83FBB">
              <w:rPr>
                <w:sz w:val="28"/>
                <w:szCs w:val="28"/>
              </w:rPr>
              <w:t>пряма</w:t>
            </w:r>
          </w:p>
        </w:tc>
        <w:tc>
          <w:tcPr>
            <w:tcW w:w="770" w:type="pct"/>
            <w:vAlign w:val="center"/>
            <w:hideMark/>
          </w:tcPr>
          <w:p w14:paraId="101C76F7" w14:textId="77777777" w:rsidR="0015003F" w:rsidRPr="00D83FBB" w:rsidRDefault="0015003F" w:rsidP="00FD3399">
            <w:pPr>
              <w:pStyle w:val="aff2"/>
              <w:jc w:val="center"/>
              <w:rPr>
                <w:sz w:val="28"/>
                <w:szCs w:val="28"/>
              </w:rPr>
            </w:pPr>
            <w:r w:rsidRPr="00D83FBB">
              <w:rPr>
                <w:sz w:val="28"/>
                <w:szCs w:val="28"/>
              </w:rPr>
              <w:t>опосередкована</w:t>
            </w:r>
          </w:p>
        </w:tc>
        <w:tc>
          <w:tcPr>
            <w:tcW w:w="764" w:type="pct"/>
            <w:vAlign w:val="center"/>
            <w:hideMark/>
          </w:tcPr>
          <w:p w14:paraId="2F0C90C9" w14:textId="77777777" w:rsidR="0015003F" w:rsidRPr="00D83FBB" w:rsidRDefault="0015003F" w:rsidP="00FD3399">
            <w:pPr>
              <w:pStyle w:val="aff2"/>
              <w:jc w:val="center"/>
              <w:rPr>
                <w:sz w:val="28"/>
                <w:szCs w:val="28"/>
              </w:rPr>
            </w:pPr>
            <w:r w:rsidRPr="00D83FBB">
              <w:rPr>
                <w:sz w:val="28"/>
                <w:szCs w:val="28"/>
              </w:rPr>
              <w:t>сукупна</w:t>
            </w:r>
          </w:p>
        </w:tc>
      </w:tr>
      <w:tr w:rsidR="0015003F" w:rsidRPr="00D83FBB" w14:paraId="44618AEF" w14:textId="77777777" w:rsidTr="008128A9">
        <w:trPr>
          <w:trHeight w:val="20"/>
        </w:trPr>
        <w:tc>
          <w:tcPr>
            <w:tcW w:w="346" w:type="pct"/>
            <w:vAlign w:val="center"/>
          </w:tcPr>
          <w:p w14:paraId="022E6CF1" w14:textId="77777777" w:rsidR="0015003F" w:rsidRPr="00D83FBB" w:rsidRDefault="0015003F" w:rsidP="00FD3399">
            <w:pPr>
              <w:jc w:val="center"/>
            </w:pPr>
            <w:r w:rsidRPr="00D83FBB">
              <w:t>1</w:t>
            </w:r>
          </w:p>
        </w:tc>
        <w:tc>
          <w:tcPr>
            <w:tcW w:w="2036" w:type="pct"/>
            <w:vAlign w:val="center"/>
          </w:tcPr>
          <w:p w14:paraId="4A1611AC" w14:textId="77777777" w:rsidR="0015003F" w:rsidRPr="00D83FBB" w:rsidRDefault="0015003F" w:rsidP="00FD3399">
            <w:pPr>
              <w:jc w:val="center"/>
            </w:pPr>
            <w:r w:rsidRPr="00D83FBB">
              <w:t>2</w:t>
            </w:r>
          </w:p>
        </w:tc>
        <w:tc>
          <w:tcPr>
            <w:tcW w:w="549" w:type="pct"/>
            <w:vAlign w:val="center"/>
          </w:tcPr>
          <w:p w14:paraId="4BB0CF33" w14:textId="77777777" w:rsidR="0015003F" w:rsidRPr="00D83FBB" w:rsidRDefault="0015003F" w:rsidP="00FD3399">
            <w:pPr>
              <w:jc w:val="center"/>
            </w:pPr>
            <w:r w:rsidRPr="00D83FBB">
              <w:t>3</w:t>
            </w:r>
          </w:p>
        </w:tc>
        <w:tc>
          <w:tcPr>
            <w:tcW w:w="535" w:type="pct"/>
            <w:vAlign w:val="center"/>
          </w:tcPr>
          <w:p w14:paraId="5909AE98" w14:textId="77777777" w:rsidR="0015003F" w:rsidRPr="00D83FBB" w:rsidRDefault="0015003F" w:rsidP="00FD3399">
            <w:pPr>
              <w:pStyle w:val="aff2"/>
              <w:jc w:val="center"/>
              <w:rPr>
                <w:sz w:val="28"/>
                <w:szCs w:val="28"/>
              </w:rPr>
            </w:pPr>
            <w:r w:rsidRPr="00D83FBB">
              <w:rPr>
                <w:sz w:val="28"/>
                <w:szCs w:val="28"/>
              </w:rPr>
              <w:t>4</w:t>
            </w:r>
          </w:p>
        </w:tc>
        <w:tc>
          <w:tcPr>
            <w:tcW w:w="770" w:type="pct"/>
            <w:vAlign w:val="center"/>
          </w:tcPr>
          <w:p w14:paraId="637BD99A" w14:textId="77777777" w:rsidR="0015003F" w:rsidRPr="00D83FBB" w:rsidRDefault="0015003F" w:rsidP="00FD3399">
            <w:pPr>
              <w:pStyle w:val="aff2"/>
              <w:jc w:val="center"/>
              <w:rPr>
                <w:sz w:val="28"/>
                <w:szCs w:val="28"/>
              </w:rPr>
            </w:pPr>
            <w:r w:rsidRPr="00D83FBB">
              <w:rPr>
                <w:sz w:val="28"/>
                <w:szCs w:val="28"/>
              </w:rPr>
              <w:t>5</w:t>
            </w:r>
          </w:p>
        </w:tc>
        <w:tc>
          <w:tcPr>
            <w:tcW w:w="764" w:type="pct"/>
            <w:vAlign w:val="center"/>
          </w:tcPr>
          <w:p w14:paraId="2157E7BA" w14:textId="77777777" w:rsidR="0015003F" w:rsidRPr="00D83FBB" w:rsidRDefault="0015003F" w:rsidP="00FD3399">
            <w:pPr>
              <w:pStyle w:val="aff2"/>
              <w:jc w:val="center"/>
              <w:rPr>
                <w:sz w:val="28"/>
                <w:szCs w:val="28"/>
              </w:rPr>
            </w:pPr>
            <w:r w:rsidRPr="00D83FBB">
              <w:rPr>
                <w:sz w:val="28"/>
                <w:szCs w:val="28"/>
              </w:rPr>
              <w:t>6</w:t>
            </w:r>
          </w:p>
        </w:tc>
      </w:tr>
      <w:tr w:rsidR="0015003F" w:rsidRPr="00D83FBB" w14:paraId="76705ADA" w14:textId="77777777" w:rsidTr="008128A9">
        <w:trPr>
          <w:trHeight w:val="20"/>
        </w:trPr>
        <w:tc>
          <w:tcPr>
            <w:tcW w:w="346" w:type="pct"/>
            <w:vAlign w:val="center"/>
          </w:tcPr>
          <w:p w14:paraId="6D1BCDC9" w14:textId="77777777" w:rsidR="0015003F" w:rsidRPr="00D83FBB" w:rsidRDefault="0015003F" w:rsidP="00FD3399"/>
        </w:tc>
        <w:tc>
          <w:tcPr>
            <w:tcW w:w="2036" w:type="pct"/>
            <w:vAlign w:val="center"/>
          </w:tcPr>
          <w:p w14:paraId="5EB2857D" w14:textId="77777777" w:rsidR="0015003F" w:rsidRPr="00D83FBB" w:rsidRDefault="0015003F" w:rsidP="00FD3399"/>
        </w:tc>
        <w:tc>
          <w:tcPr>
            <w:tcW w:w="549" w:type="pct"/>
            <w:vAlign w:val="center"/>
          </w:tcPr>
          <w:p w14:paraId="01B7F4CA" w14:textId="77777777" w:rsidR="0015003F" w:rsidRPr="00D83FBB" w:rsidRDefault="0015003F" w:rsidP="00FD3399"/>
        </w:tc>
        <w:tc>
          <w:tcPr>
            <w:tcW w:w="535" w:type="pct"/>
            <w:vAlign w:val="center"/>
          </w:tcPr>
          <w:p w14:paraId="09369DD6" w14:textId="77777777" w:rsidR="0015003F" w:rsidRPr="00D83FBB" w:rsidRDefault="0015003F" w:rsidP="00FD3399">
            <w:pPr>
              <w:pStyle w:val="aff2"/>
              <w:jc w:val="center"/>
              <w:rPr>
                <w:sz w:val="28"/>
                <w:szCs w:val="28"/>
              </w:rPr>
            </w:pPr>
          </w:p>
        </w:tc>
        <w:tc>
          <w:tcPr>
            <w:tcW w:w="770" w:type="pct"/>
            <w:vAlign w:val="center"/>
          </w:tcPr>
          <w:p w14:paraId="0F51D3EB" w14:textId="77777777" w:rsidR="0015003F" w:rsidRPr="00D83FBB" w:rsidRDefault="0015003F" w:rsidP="00FD3399">
            <w:pPr>
              <w:pStyle w:val="aff2"/>
              <w:jc w:val="center"/>
              <w:rPr>
                <w:sz w:val="28"/>
                <w:szCs w:val="28"/>
              </w:rPr>
            </w:pPr>
          </w:p>
        </w:tc>
        <w:tc>
          <w:tcPr>
            <w:tcW w:w="764" w:type="pct"/>
            <w:vAlign w:val="center"/>
          </w:tcPr>
          <w:p w14:paraId="513B992E" w14:textId="77777777" w:rsidR="0015003F" w:rsidRPr="00D83FBB" w:rsidRDefault="0015003F" w:rsidP="00FD3399">
            <w:pPr>
              <w:pStyle w:val="aff2"/>
              <w:jc w:val="center"/>
              <w:rPr>
                <w:sz w:val="28"/>
                <w:szCs w:val="28"/>
              </w:rPr>
            </w:pPr>
          </w:p>
        </w:tc>
      </w:tr>
    </w:tbl>
    <w:p w14:paraId="4F5A5D52" w14:textId="77777777" w:rsidR="00512F68" w:rsidRPr="00D83FBB" w:rsidRDefault="00512F68" w:rsidP="00512F68">
      <w:pPr>
        <w:pStyle w:val="aff2"/>
        <w:jc w:val="right"/>
        <w:rPr>
          <w:sz w:val="28"/>
          <w:szCs w:val="28"/>
        </w:rPr>
      </w:pPr>
      <w:r w:rsidRPr="0037494E">
        <w:rPr>
          <w:sz w:val="28"/>
          <w:szCs w:val="28"/>
        </w:rPr>
        <w:t>(продовження таблиці)</w:t>
      </w:r>
    </w:p>
    <w:tbl>
      <w:tblPr>
        <w:tblStyle w:val="af9"/>
        <w:tblW w:w="4721" w:type="pct"/>
        <w:jc w:val="center"/>
        <w:tblLook w:val="04A0" w:firstRow="1" w:lastRow="0" w:firstColumn="1" w:lastColumn="0" w:noHBand="0" w:noVBand="1"/>
      </w:tblPr>
      <w:tblGrid>
        <w:gridCol w:w="4235"/>
        <w:gridCol w:w="2513"/>
        <w:gridCol w:w="2425"/>
        <w:gridCol w:w="1856"/>
        <w:gridCol w:w="2719"/>
      </w:tblGrid>
      <w:tr w:rsidR="000D753D" w:rsidRPr="00D83FBB" w14:paraId="183B422C" w14:textId="77777777" w:rsidTr="000D753D">
        <w:trPr>
          <w:jc w:val="center"/>
        </w:trPr>
        <w:tc>
          <w:tcPr>
            <w:tcW w:w="4011" w:type="pct"/>
            <w:gridSpan w:val="4"/>
            <w:vAlign w:val="center"/>
          </w:tcPr>
          <w:p w14:paraId="60837EB5" w14:textId="77777777" w:rsidR="000D753D" w:rsidRPr="00D83FBB" w:rsidRDefault="000D753D" w:rsidP="00FD3399">
            <w:pPr>
              <w:pStyle w:val="aff2"/>
              <w:jc w:val="center"/>
              <w:rPr>
                <w:sz w:val="28"/>
                <w:szCs w:val="28"/>
              </w:rPr>
            </w:pPr>
            <w:r w:rsidRPr="00D83FBB">
              <w:rPr>
                <w:sz w:val="28"/>
                <w:szCs w:val="28"/>
              </w:rPr>
              <w:t>Інформація про особу</w:t>
            </w:r>
          </w:p>
        </w:tc>
        <w:tc>
          <w:tcPr>
            <w:tcW w:w="989" w:type="pct"/>
            <w:vMerge w:val="restart"/>
            <w:vAlign w:val="center"/>
            <w:hideMark/>
          </w:tcPr>
          <w:p w14:paraId="199585D0" w14:textId="59AEDF89" w:rsidR="000D753D" w:rsidRPr="00D83FBB" w:rsidRDefault="000D753D" w:rsidP="00FD3399">
            <w:pPr>
              <w:pStyle w:val="aff2"/>
              <w:jc w:val="center"/>
              <w:rPr>
                <w:sz w:val="28"/>
                <w:szCs w:val="28"/>
              </w:rPr>
            </w:pPr>
            <w:r w:rsidRPr="00D83FBB">
              <w:rPr>
                <w:sz w:val="28"/>
                <w:szCs w:val="28"/>
              </w:rPr>
              <w:t>Опис взаємозв'язку особи з юридичною особою</w:t>
            </w:r>
          </w:p>
        </w:tc>
      </w:tr>
      <w:tr w:rsidR="000D753D" w:rsidRPr="00D83FBB" w14:paraId="67727E99" w14:textId="77777777" w:rsidTr="000D753D">
        <w:trPr>
          <w:jc w:val="center"/>
        </w:trPr>
        <w:tc>
          <w:tcPr>
            <w:tcW w:w="1540" w:type="pct"/>
            <w:vAlign w:val="center"/>
          </w:tcPr>
          <w:p w14:paraId="34666202" w14:textId="77777777" w:rsidR="000D753D" w:rsidRPr="00D83FBB" w:rsidRDefault="000D753D" w:rsidP="00FD3399">
            <w:pPr>
              <w:jc w:val="center"/>
            </w:pPr>
            <w:r>
              <w:t>і</w:t>
            </w:r>
            <w:r w:rsidRPr="00D83FBB">
              <w:t>дентифікаційний/ реєстраційний код/номер</w:t>
            </w:r>
          </w:p>
        </w:tc>
        <w:tc>
          <w:tcPr>
            <w:tcW w:w="914" w:type="pct"/>
            <w:vAlign w:val="center"/>
          </w:tcPr>
          <w:p w14:paraId="56CAC044" w14:textId="77777777" w:rsidR="000D753D" w:rsidRPr="00D83FBB" w:rsidRDefault="000D753D" w:rsidP="00FD3399">
            <w:pPr>
              <w:jc w:val="center"/>
            </w:pPr>
            <w:r w:rsidRPr="00D83FBB">
              <w:t>країна місцезнаходження / проживання</w:t>
            </w:r>
          </w:p>
        </w:tc>
        <w:tc>
          <w:tcPr>
            <w:tcW w:w="882" w:type="pct"/>
            <w:vAlign w:val="center"/>
          </w:tcPr>
          <w:p w14:paraId="3B3ECCDE" w14:textId="77777777" w:rsidR="000D753D" w:rsidRPr="00D83FBB" w:rsidRDefault="000D753D" w:rsidP="00FD3399">
            <w:pPr>
              <w:jc w:val="center"/>
            </w:pPr>
            <w:r w:rsidRPr="00D83FBB">
              <w:t>адреса місцезнаходження / проживання</w:t>
            </w:r>
          </w:p>
        </w:tc>
        <w:tc>
          <w:tcPr>
            <w:tcW w:w="675" w:type="pct"/>
            <w:vAlign w:val="center"/>
          </w:tcPr>
          <w:p w14:paraId="73462428" w14:textId="77777777" w:rsidR="000D753D" w:rsidRPr="00D83FBB" w:rsidRDefault="000D753D" w:rsidP="00FD3399">
            <w:pPr>
              <w:jc w:val="center"/>
            </w:pPr>
            <w:r w:rsidRPr="00D83FBB">
              <w:t>громадянство</w:t>
            </w:r>
          </w:p>
        </w:tc>
        <w:tc>
          <w:tcPr>
            <w:tcW w:w="989" w:type="pct"/>
            <w:vMerge/>
            <w:vAlign w:val="center"/>
            <w:hideMark/>
          </w:tcPr>
          <w:p w14:paraId="64E6059F" w14:textId="53D940F8" w:rsidR="000D753D" w:rsidRPr="00D83FBB" w:rsidRDefault="000D753D" w:rsidP="00FD3399"/>
        </w:tc>
      </w:tr>
      <w:tr w:rsidR="000D753D" w:rsidRPr="00D83FBB" w14:paraId="4AE08549" w14:textId="77777777" w:rsidTr="000D753D">
        <w:trPr>
          <w:jc w:val="center"/>
        </w:trPr>
        <w:tc>
          <w:tcPr>
            <w:tcW w:w="1540" w:type="pct"/>
            <w:vAlign w:val="center"/>
          </w:tcPr>
          <w:p w14:paraId="2E6FAB9E" w14:textId="77777777" w:rsidR="000D753D" w:rsidRPr="00D83FBB" w:rsidRDefault="000D753D" w:rsidP="00FD3399">
            <w:pPr>
              <w:jc w:val="center"/>
            </w:pPr>
            <w:r w:rsidRPr="00D83FBB">
              <w:t>7</w:t>
            </w:r>
          </w:p>
        </w:tc>
        <w:tc>
          <w:tcPr>
            <w:tcW w:w="914" w:type="pct"/>
            <w:vAlign w:val="center"/>
          </w:tcPr>
          <w:p w14:paraId="0D17A5CB" w14:textId="77777777" w:rsidR="000D753D" w:rsidRPr="00D83FBB" w:rsidRDefault="000D753D" w:rsidP="00FD3399">
            <w:pPr>
              <w:jc w:val="center"/>
            </w:pPr>
            <w:r w:rsidRPr="00D83FBB">
              <w:t>8</w:t>
            </w:r>
          </w:p>
        </w:tc>
        <w:tc>
          <w:tcPr>
            <w:tcW w:w="882" w:type="pct"/>
            <w:vAlign w:val="center"/>
          </w:tcPr>
          <w:p w14:paraId="5F40049B" w14:textId="77777777" w:rsidR="000D753D" w:rsidRPr="00D83FBB" w:rsidRDefault="000D753D" w:rsidP="00FD3399">
            <w:pPr>
              <w:jc w:val="center"/>
            </w:pPr>
            <w:r w:rsidRPr="00D83FBB">
              <w:t>9</w:t>
            </w:r>
          </w:p>
        </w:tc>
        <w:tc>
          <w:tcPr>
            <w:tcW w:w="675" w:type="pct"/>
            <w:vAlign w:val="center"/>
          </w:tcPr>
          <w:p w14:paraId="35FDA06D" w14:textId="77777777" w:rsidR="000D753D" w:rsidRPr="00D83FBB" w:rsidRDefault="000D753D" w:rsidP="00FD3399">
            <w:pPr>
              <w:jc w:val="center"/>
            </w:pPr>
            <w:r w:rsidRPr="00D83FBB">
              <w:t>10</w:t>
            </w:r>
          </w:p>
        </w:tc>
        <w:tc>
          <w:tcPr>
            <w:tcW w:w="989" w:type="pct"/>
            <w:vAlign w:val="center"/>
          </w:tcPr>
          <w:p w14:paraId="5E004193" w14:textId="513DDFE5" w:rsidR="000D753D" w:rsidRPr="00D83FBB" w:rsidRDefault="000D753D" w:rsidP="00FD3399">
            <w:pPr>
              <w:jc w:val="center"/>
            </w:pPr>
            <w:r w:rsidRPr="00D83FBB">
              <w:t>11</w:t>
            </w:r>
          </w:p>
        </w:tc>
      </w:tr>
      <w:tr w:rsidR="000D753D" w:rsidRPr="00D83FBB" w14:paraId="12264AD3" w14:textId="77777777" w:rsidTr="000D753D">
        <w:trPr>
          <w:jc w:val="center"/>
        </w:trPr>
        <w:tc>
          <w:tcPr>
            <w:tcW w:w="1540" w:type="pct"/>
            <w:vAlign w:val="center"/>
          </w:tcPr>
          <w:p w14:paraId="2266160A" w14:textId="77777777" w:rsidR="000D753D" w:rsidRPr="00D83FBB" w:rsidRDefault="000D753D" w:rsidP="00FD3399"/>
        </w:tc>
        <w:tc>
          <w:tcPr>
            <w:tcW w:w="914" w:type="pct"/>
            <w:vAlign w:val="center"/>
          </w:tcPr>
          <w:p w14:paraId="41685347" w14:textId="77777777" w:rsidR="000D753D" w:rsidRPr="00D83FBB" w:rsidRDefault="000D753D" w:rsidP="00FD3399"/>
        </w:tc>
        <w:tc>
          <w:tcPr>
            <w:tcW w:w="882" w:type="pct"/>
            <w:vAlign w:val="center"/>
          </w:tcPr>
          <w:p w14:paraId="5A4F95DF" w14:textId="77777777" w:rsidR="000D753D" w:rsidRPr="00D83FBB" w:rsidRDefault="000D753D" w:rsidP="00FD3399"/>
        </w:tc>
        <w:tc>
          <w:tcPr>
            <w:tcW w:w="675" w:type="pct"/>
            <w:vAlign w:val="center"/>
          </w:tcPr>
          <w:p w14:paraId="3A356600" w14:textId="77777777" w:rsidR="000D753D" w:rsidRPr="00D83FBB" w:rsidRDefault="000D753D" w:rsidP="00FD3399"/>
        </w:tc>
        <w:tc>
          <w:tcPr>
            <w:tcW w:w="989" w:type="pct"/>
            <w:vAlign w:val="center"/>
          </w:tcPr>
          <w:p w14:paraId="2D96ED9C" w14:textId="60AF3163" w:rsidR="000D753D" w:rsidRPr="00D83FBB" w:rsidRDefault="000D753D" w:rsidP="00FD3399"/>
        </w:tc>
      </w:tr>
    </w:tbl>
    <w:p w14:paraId="62112943" w14:textId="77777777" w:rsidR="00512F68" w:rsidRPr="00D83FBB" w:rsidRDefault="00512F68" w:rsidP="00512F68">
      <w:pPr>
        <w:spacing w:line="259" w:lineRule="auto"/>
        <w:ind w:left="58"/>
        <w:jc w:val="center"/>
      </w:pPr>
      <w:r w:rsidRPr="00D83FBB">
        <w:t xml:space="preserve"> </w:t>
      </w:r>
    </w:p>
    <w:tbl>
      <w:tblPr>
        <w:tblW w:w="4759" w:type="pct"/>
        <w:jc w:val="center"/>
        <w:tblLook w:val="04A0" w:firstRow="1" w:lastRow="0" w:firstColumn="1" w:lastColumn="0" w:noHBand="0" w:noVBand="1"/>
      </w:tblPr>
      <w:tblGrid>
        <w:gridCol w:w="563"/>
        <w:gridCol w:w="7303"/>
        <w:gridCol w:w="2646"/>
        <w:gridCol w:w="3356"/>
      </w:tblGrid>
      <w:tr w:rsidR="00B10204" w:rsidRPr="00D83FBB" w14:paraId="70B33C7E" w14:textId="77777777" w:rsidTr="00452026">
        <w:trPr>
          <w:jc w:val="center"/>
        </w:trPr>
        <w:tc>
          <w:tcPr>
            <w:tcW w:w="203" w:type="pct"/>
          </w:tcPr>
          <w:p w14:paraId="4768DA6A" w14:textId="77777777" w:rsidR="00B10204" w:rsidRPr="00D83FBB" w:rsidRDefault="00B10204" w:rsidP="00B10204">
            <w:pPr>
              <w:jc w:val="center"/>
            </w:pPr>
            <w:r w:rsidRPr="00D83FBB">
              <w:lastRenderedPageBreak/>
              <w:t>2.</w:t>
            </w:r>
          </w:p>
        </w:tc>
        <w:tc>
          <w:tcPr>
            <w:tcW w:w="2633" w:type="pct"/>
          </w:tcPr>
          <w:p w14:paraId="1C8FDDA4" w14:textId="77777777" w:rsidR="00B10204" w:rsidRPr="00D83FBB" w:rsidRDefault="00B10204" w:rsidP="00452026">
            <w:pPr>
              <w:pBdr>
                <w:bottom w:val="single" w:sz="12" w:space="1" w:color="auto"/>
              </w:pBdr>
              <w:spacing w:after="34"/>
              <w:ind w:left="-5" w:right="203"/>
              <w:jc w:val="center"/>
            </w:pPr>
          </w:p>
          <w:p w14:paraId="56369AD8" w14:textId="77777777" w:rsidR="00B10204" w:rsidRPr="00D83FBB" w:rsidRDefault="00B10204" w:rsidP="00452026">
            <w:pPr>
              <w:spacing w:after="34"/>
              <w:ind w:left="-5" w:right="203"/>
              <w:jc w:val="center"/>
            </w:pPr>
            <w:r w:rsidRPr="00D83FBB">
              <w:t>(посада / реквізити документа, на підставі  якого діє відповідальна особа / уповноважений представник юридичної особи)</w:t>
            </w:r>
          </w:p>
        </w:tc>
        <w:tc>
          <w:tcPr>
            <w:tcW w:w="954" w:type="pct"/>
          </w:tcPr>
          <w:p w14:paraId="07DF2823" w14:textId="77777777" w:rsidR="00B10204" w:rsidRPr="00D83FBB" w:rsidRDefault="00B10204" w:rsidP="00452026">
            <w:pPr>
              <w:pBdr>
                <w:bottom w:val="single" w:sz="12" w:space="1" w:color="auto"/>
              </w:pBdr>
              <w:spacing w:after="34"/>
              <w:ind w:left="-5" w:right="203"/>
              <w:jc w:val="center"/>
            </w:pPr>
          </w:p>
          <w:p w14:paraId="17138E20" w14:textId="77777777" w:rsidR="00B10204" w:rsidRPr="00D83FBB" w:rsidRDefault="00B10204" w:rsidP="00452026">
            <w:pPr>
              <w:spacing w:after="34"/>
              <w:ind w:left="-5" w:right="203"/>
              <w:jc w:val="center"/>
            </w:pPr>
            <w:r w:rsidRPr="00D83FBB">
              <w:t>(підпис)</w:t>
            </w:r>
          </w:p>
        </w:tc>
        <w:tc>
          <w:tcPr>
            <w:tcW w:w="1210" w:type="pct"/>
          </w:tcPr>
          <w:p w14:paraId="64401912" w14:textId="77777777" w:rsidR="00B10204" w:rsidRPr="00D83FBB" w:rsidRDefault="00B10204" w:rsidP="00452026">
            <w:pPr>
              <w:pBdr>
                <w:bottom w:val="single" w:sz="12" w:space="1" w:color="auto"/>
              </w:pBdr>
              <w:spacing w:after="34"/>
              <w:ind w:left="-5" w:right="203"/>
              <w:jc w:val="center"/>
            </w:pPr>
          </w:p>
          <w:p w14:paraId="0A0EB144" w14:textId="77777777" w:rsidR="00B10204" w:rsidRPr="00D83FBB" w:rsidRDefault="00B10204" w:rsidP="00452026">
            <w:pPr>
              <w:spacing w:after="34"/>
              <w:ind w:left="-5" w:right="203"/>
              <w:jc w:val="center"/>
            </w:pPr>
            <w:r w:rsidRPr="00D83FBB">
              <w:t>(власне ім’я та прізвище)</w:t>
            </w:r>
          </w:p>
        </w:tc>
      </w:tr>
      <w:tr w:rsidR="00B10204" w:rsidRPr="00D83FBB" w14:paraId="0519CDFC" w14:textId="77777777" w:rsidTr="00452026">
        <w:trPr>
          <w:jc w:val="center"/>
        </w:trPr>
        <w:tc>
          <w:tcPr>
            <w:tcW w:w="203" w:type="pct"/>
          </w:tcPr>
          <w:p w14:paraId="27248FDB" w14:textId="77777777" w:rsidR="00B10204" w:rsidRPr="00D83FBB" w:rsidRDefault="00B10204" w:rsidP="00B10204">
            <w:pPr>
              <w:tabs>
                <w:tab w:val="left" w:pos="1373"/>
              </w:tabs>
              <w:jc w:val="center"/>
            </w:pPr>
            <w:r w:rsidRPr="00D83FBB">
              <w:t>3.</w:t>
            </w:r>
          </w:p>
        </w:tc>
        <w:tc>
          <w:tcPr>
            <w:tcW w:w="2633" w:type="pct"/>
          </w:tcPr>
          <w:p w14:paraId="40AF958E" w14:textId="77777777" w:rsidR="00B10204" w:rsidRPr="00D83FBB" w:rsidRDefault="00B10204" w:rsidP="00452026">
            <w:pPr>
              <w:pBdr>
                <w:bottom w:val="single" w:sz="12" w:space="1" w:color="auto"/>
              </w:pBdr>
              <w:spacing w:after="34"/>
              <w:ind w:right="203"/>
            </w:pPr>
          </w:p>
          <w:p w14:paraId="2B094FFD" w14:textId="77777777" w:rsidR="00B10204" w:rsidRPr="00D83FBB" w:rsidRDefault="00B10204" w:rsidP="00452026">
            <w:pPr>
              <w:spacing w:after="34"/>
              <w:ind w:left="-5" w:right="203"/>
              <w:jc w:val="center"/>
            </w:pPr>
            <w:r w:rsidRPr="00D83FBB">
              <w:t>(дата)</w:t>
            </w:r>
          </w:p>
        </w:tc>
        <w:tc>
          <w:tcPr>
            <w:tcW w:w="954" w:type="pct"/>
          </w:tcPr>
          <w:p w14:paraId="1F4E69DD" w14:textId="77777777" w:rsidR="00B10204" w:rsidRPr="00D83FBB" w:rsidRDefault="00B10204" w:rsidP="00452026">
            <w:pPr>
              <w:pBdr>
                <w:bottom w:val="single" w:sz="12" w:space="1" w:color="auto"/>
              </w:pBdr>
              <w:spacing w:after="34"/>
              <w:ind w:left="-5" w:right="203"/>
              <w:jc w:val="center"/>
            </w:pPr>
          </w:p>
          <w:p w14:paraId="1E400BAB" w14:textId="77777777" w:rsidR="00B10204" w:rsidRPr="00D83FBB" w:rsidRDefault="00B10204" w:rsidP="00452026">
            <w:pPr>
              <w:spacing w:after="34"/>
              <w:ind w:left="-5" w:right="203"/>
              <w:jc w:val="center"/>
            </w:pPr>
            <w:r w:rsidRPr="00D83FBB">
              <w:t>(власне ім'я та прізвище виконавця)</w:t>
            </w:r>
          </w:p>
        </w:tc>
        <w:tc>
          <w:tcPr>
            <w:tcW w:w="1210" w:type="pct"/>
          </w:tcPr>
          <w:p w14:paraId="1A0C646F" w14:textId="77777777" w:rsidR="00B10204" w:rsidRPr="00D83FBB" w:rsidRDefault="00B10204" w:rsidP="00452026">
            <w:pPr>
              <w:pBdr>
                <w:bottom w:val="single" w:sz="12" w:space="1" w:color="auto"/>
              </w:pBdr>
              <w:spacing w:after="34"/>
              <w:ind w:left="-5" w:right="203"/>
              <w:jc w:val="center"/>
            </w:pPr>
          </w:p>
          <w:p w14:paraId="6875AA79" w14:textId="77777777" w:rsidR="00B10204" w:rsidRPr="00D83FBB" w:rsidRDefault="00B10204" w:rsidP="00452026">
            <w:pPr>
              <w:spacing w:after="34"/>
              <w:ind w:left="-5" w:right="203"/>
              <w:jc w:val="center"/>
            </w:pPr>
            <w:r w:rsidRPr="00D83FBB">
              <w:t>(телефон виконавця)</w:t>
            </w:r>
          </w:p>
        </w:tc>
      </w:tr>
    </w:tbl>
    <w:p w14:paraId="49FFF0D9" w14:textId="77777777" w:rsidR="00E064B2" w:rsidRPr="00D83FBB" w:rsidRDefault="00E064B2" w:rsidP="00512F68">
      <w:pPr>
        <w:spacing w:after="345" w:line="259" w:lineRule="auto"/>
        <w:ind w:left="58"/>
        <w:jc w:val="center"/>
      </w:pPr>
    </w:p>
    <w:p w14:paraId="7AC7866D" w14:textId="77777777" w:rsidR="00073826" w:rsidRDefault="00750309" w:rsidP="002C519E">
      <w:pPr>
        <w:ind w:left="58" w:firstLine="509"/>
      </w:pPr>
      <w:r>
        <w:t xml:space="preserve">4. </w:t>
      </w:r>
      <w:r w:rsidR="00073826">
        <w:t>Пояснення щодо</w:t>
      </w:r>
      <w:r w:rsidR="00073826" w:rsidRPr="00D83FBB">
        <w:t xml:space="preserve"> </w:t>
      </w:r>
      <w:r w:rsidR="00512F68" w:rsidRPr="00D83FBB">
        <w:t>заповнення</w:t>
      </w:r>
      <w:r>
        <w:t>:</w:t>
      </w:r>
    </w:p>
    <w:p w14:paraId="537CFC62" w14:textId="77777777" w:rsidR="00512F68" w:rsidRPr="00D83FBB" w:rsidRDefault="00512F68" w:rsidP="002C519E">
      <w:pPr>
        <w:ind w:left="58" w:firstLine="509"/>
      </w:pPr>
    </w:p>
    <w:p w14:paraId="7CEB0DF2" w14:textId="77777777" w:rsidR="00512F68" w:rsidRPr="00D83FBB" w:rsidRDefault="00073826" w:rsidP="002C519E">
      <w:pPr>
        <w:ind w:firstLine="567"/>
      </w:pPr>
      <w:r>
        <w:t>1)</w:t>
      </w:r>
      <w:r w:rsidR="00512F68" w:rsidRPr="00D83FBB">
        <w:t xml:space="preserve"> </w:t>
      </w:r>
      <w:r>
        <w:t>у</w:t>
      </w:r>
      <w:r w:rsidR="00512F68" w:rsidRPr="00D83FBB">
        <w:t xml:space="preserve"> колонці 2 зазначається: </w:t>
      </w:r>
    </w:p>
    <w:p w14:paraId="6082EEA7" w14:textId="77777777" w:rsidR="00512F68" w:rsidRPr="00D83FBB" w:rsidRDefault="00512F68" w:rsidP="002C519E">
      <w:pPr>
        <w:ind w:firstLine="567"/>
      </w:pPr>
      <w:r w:rsidRPr="00D83FBB">
        <w:t xml:space="preserve">щодо фізичних осіб - громадян України - прізвище, власне ім’я та по батькові (за наявності) особи згідно з паспортом; </w:t>
      </w:r>
    </w:p>
    <w:p w14:paraId="1A0A72AF" w14:textId="77777777" w:rsidR="00512F68" w:rsidRPr="00D83FBB" w:rsidRDefault="00512F68" w:rsidP="002C519E">
      <w:pPr>
        <w:ind w:firstLine="567"/>
      </w:pPr>
      <w:r w:rsidRPr="00D83FBB">
        <w:t>щодо фізичних осіб - іноземців та осіб без громадянства - повне ім’я і прізвище англійською мовою та його транслітерація українською мовою;</w:t>
      </w:r>
    </w:p>
    <w:p w14:paraId="1DDE5A46" w14:textId="77777777" w:rsidR="00512F68" w:rsidRPr="00D83FBB" w:rsidRDefault="00512F68" w:rsidP="002C519E">
      <w:pPr>
        <w:ind w:firstLine="567"/>
      </w:pPr>
      <w:r w:rsidRPr="00D83FBB">
        <w:t>щодо юридичних осіб України - повне найменування відповідно до установчих документів;</w:t>
      </w:r>
    </w:p>
    <w:p w14:paraId="7639F9D5" w14:textId="77777777" w:rsidR="00512F68" w:rsidRPr="00D83FBB" w:rsidRDefault="00512F68" w:rsidP="002C519E">
      <w:pPr>
        <w:ind w:firstLine="567"/>
      </w:pPr>
      <w:r w:rsidRPr="00D83FBB">
        <w:t xml:space="preserve">щодо пайового інвестиційного фонду - повне найменування пайового інвестиційного фонду, повне найменування компанії з управління активами, яка діє в інтересах пайового інвестиційного фонду; </w:t>
      </w:r>
    </w:p>
    <w:p w14:paraId="29324862" w14:textId="5940A18E" w:rsidR="00512F68" w:rsidRDefault="00512F68" w:rsidP="002C519E">
      <w:pPr>
        <w:ind w:firstLine="567"/>
      </w:pPr>
      <w:r w:rsidRPr="00D83FBB">
        <w:t>щодо юридичних осіб інших держав - повне найменування англійською мовою та його транслітерація українською мовою</w:t>
      </w:r>
      <w:r w:rsidR="00952463">
        <w:t>;</w:t>
      </w:r>
      <w:r w:rsidRPr="00D83FBB">
        <w:t xml:space="preserve"> </w:t>
      </w:r>
    </w:p>
    <w:p w14:paraId="090F8F94" w14:textId="77777777" w:rsidR="00073826" w:rsidRPr="00D83FBB" w:rsidRDefault="00073826" w:rsidP="002C519E">
      <w:pPr>
        <w:ind w:left="567"/>
      </w:pPr>
    </w:p>
    <w:p w14:paraId="3503C82E" w14:textId="77777777" w:rsidR="00512F68" w:rsidRPr="00D83FBB" w:rsidRDefault="00073826" w:rsidP="002C519E">
      <w:pPr>
        <w:ind w:firstLine="567"/>
      </w:pPr>
      <w:r>
        <w:t>2) у</w:t>
      </w:r>
      <w:r w:rsidR="00512F68" w:rsidRPr="00D83FBB">
        <w:t xml:space="preserve"> колонці 3 зазначається тип особи у вигляді літер: </w:t>
      </w:r>
    </w:p>
    <w:p w14:paraId="6D235504" w14:textId="77777777" w:rsidR="00512F68" w:rsidRPr="00D83FBB" w:rsidRDefault="00512F68" w:rsidP="002C519E">
      <w:pPr>
        <w:ind w:left="567"/>
      </w:pPr>
      <w:r w:rsidRPr="00D83FBB">
        <w:t xml:space="preserve">“Д” - для держави (в особі відповідного державного органу); </w:t>
      </w:r>
    </w:p>
    <w:p w14:paraId="7F815F27" w14:textId="77777777" w:rsidR="00512F68" w:rsidRPr="00D83FBB" w:rsidRDefault="00512F68" w:rsidP="002C519E">
      <w:pPr>
        <w:ind w:left="567"/>
      </w:pPr>
      <w:r w:rsidRPr="00D83FBB">
        <w:t xml:space="preserve">“ІСІ” - для інституту спільного інвестування; </w:t>
      </w:r>
    </w:p>
    <w:p w14:paraId="212C602B" w14:textId="77777777" w:rsidR="00512F68" w:rsidRPr="00D83FBB" w:rsidRDefault="00512F68" w:rsidP="002C519E">
      <w:pPr>
        <w:ind w:left="567"/>
      </w:pPr>
      <w:r w:rsidRPr="00D83FBB">
        <w:t xml:space="preserve">“МФУ” - для міжнародної фінансової установи; </w:t>
      </w:r>
    </w:p>
    <w:p w14:paraId="3E7214FB" w14:textId="77777777" w:rsidR="00512F68" w:rsidRPr="00D83FBB" w:rsidRDefault="00512F68" w:rsidP="002C519E">
      <w:pPr>
        <w:ind w:left="567"/>
      </w:pPr>
      <w:r w:rsidRPr="00D83FBB">
        <w:t xml:space="preserve">“ПК” - для публічної компанії; </w:t>
      </w:r>
    </w:p>
    <w:p w14:paraId="399BC656" w14:textId="77777777" w:rsidR="00512F68" w:rsidRPr="00D83FBB" w:rsidRDefault="00512F68" w:rsidP="002C519E">
      <w:pPr>
        <w:ind w:left="567"/>
      </w:pPr>
      <w:r w:rsidRPr="00D83FBB">
        <w:t>“ТГ” - для територіальної громади (в особі відповідного органу місцевого самоврядування);</w:t>
      </w:r>
    </w:p>
    <w:p w14:paraId="2814B353" w14:textId="77777777" w:rsidR="00512F68" w:rsidRPr="00D83FBB" w:rsidRDefault="00512F68" w:rsidP="002C519E">
      <w:pPr>
        <w:ind w:left="567"/>
      </w:pPr>
      <w:r w:rsidRPr="00D83FBB">
        <w:t xml:space="preserve">“ФО” - для фізичної особи; </w:t>
      </w:r>
    </w:p>
    <w:p w14:paraId="3D304813" w14:textId="77777777" w:rsidR="00512F68" w:rsidRPr="00D83FBB" w:rsidRDefault="00512F68" w:rsidP="002C519E">
      <w:pPr>
        <w:ind w:left="567"/>
      </w:pPr>
      <w:r w:rsidRPr="00D83FBB">
        <w:lastRenderedPageBreak/>
        <w:t xml:space="preserve">“ЮО” - для юридичної особи; </w:t>
      </w:r>
    </w:p>
    <w:p w14:paraId="0049E157" w14:textId="1F82A10D" w:rsidR="00512F68" w:rsidRDefault="00512F68" w:rsidP="002C519E">
      <w:pPr>
        <w:ind w:left="567"/>
      </w:pPr>
      <w:r w:rsidRPr="00D83FBB">
        <w:t>“І” - для осіб, що не належать до вищезазначених категорій</w:t>
      </w:r>
      <w:r w:rsidR="00952463">
        <w:t>;</w:t>
      </w:r>
      <w:r w:rsidRPr="00D83FBB">
        <w:t xml:space="preserve">  </w:t>
      </w:r>
    </w:p>
    <w:p w14:paraId="2D567151" w14:textId="77777777" w:rsidR="00073826" w:rsidRPr="00D83FBB" w:rsidRDefault="00073826" w:rsidP="002C519E">
      <w:pPr>
        <w:ind w:left="567"/>
      </w:pPr>
    </w:p>
    <w:p w14:paraId="6845F86E" w14:textId="716928BE" w:rsidR="00512F68" w:rsidRDefault="00073826" w:rsidP="002C519E">
      <w:pPr>
        <w:pStyle w:val="af6"/>
        <w:ind w:left="567"/>
        <w:contextualSpacing w:val="0"/>
      </w:pPr>
      <w:r>
        <w:t>3) у</w:t>
      </w:r>
      <w:r w:rsidR="00512F68" w:rsidRPr="00D83FBB">
        <w:t xml:space="preserve"> колонці 4 зазначається відсоток прямої участі особи в юридичній особі</w:t>
      </w:r>
      <w:r w:rsidR="00952463">
        <w:t>;</w:t>
      </w:r>
      <w:r w:rsidR="00512F68" w:rsidRPr="00D83FBB">
        <w:t xml:space="preserve"> </w:t>
      </w:r>
    </w:p>
    <w:p w14:paraId="5F58918A" w14:textId="77777777" w:rsidR="00073826" w:rsidRPr="00D83FBB" w:rsidRDefault="00073826" w:rsidP="002C519E">
      <w:pPr>
        <w:pStyle w:val="af6"/>
        <w:ind w:left="567"/>
        <w:contextualSpacing w:val="0"/>
      </w:pPr>
    </w:p>
    <w:p w14:paraId="63D44574" w14:textId="6A4CE3A0" w:rsidR="00512F68" w:rsidRDefault="00073826" w:rsidP="002C519E">
      <w:pPr>
        <w:pStyle w:val="af6"/>
        <w:ind w:left="567"/>
        <w:contextualSpacing w:val="0"/>
      </w:pPr>
      <w:r>
        <w:t>4) у</w:t>
      </w:r>
      <w:r w:rsidR="00512F68" w:rsidRPr="00D83FBB">
        <w:t xml:space="preserve"> колонці 5 зазначається відсоток опосередкованої участі особи в юридичній особі</w:t>
      </w:r>
      <w:r w:rsidR="00952463">
        <w:t>;</w:t>
      </w:r>
      <w:r w:rsidR="00512F68" w:rsidRPr="00D83FBB">
        <w:t xml:space="preserve">  </w:t>
      </w:r>
    </w:p>
    <w:p w14:paraId="617969AD" w14:textId="77777777" w:rsidR="00073826" w:rsidRPr="00D83FBB" w:rsidRDefault="00073826" w:rsidP="002C519E">
      <w:pPr>
        <w:pStyle w:val="af6"/>
        <w:ind w:left="567"/>
        <w:contextualSpacing w:val="0"/>
      </w:pPr>
    </w:p>
    <w:p w14:paraId="09D7F954" w14:textId="22C572D4" w:rsidR="00512F68" w:rsidRDefault="00073826" w:rsidP="002C519E">
      <w:pPr>
        <w:ind w:firstLine="567"/>
      </w:pPr>
      <w:r>
        <w:t>5) у</w:t>
      </w:r>
      <w:r w:rsidR="00512F68" w:rsidRPr="00D83FBB">
        <w:t xml:space="preserve"> колонці 6 зазначається сума значень колонок 5 і 6</w:t>
      </w:r>
      <w:r w:rsidR="00952463">
        <w:t>;</w:t>
      </w:r>
      <w:r w:rsidR="00512F68" w:rsidRPr="00D83FBB">
        <w:t xml:space="preserve">  </w:t>
      </w:r>
    </w:p>
    <w:p w14:paraId="3D84B913" w14:textId="77777777" w:rsidR="00073826" w:rsidRPr="00D83FBB" w:rsidRDefault="00073826" w:rsidP="002C519E">
      <w:pPr>
        <w:ind w:firstLine="567"/>
      </w:pPr>
    </w:p>
    <w:p w14:paraId="27BCD22A" w14:textId="77777777" w:rsidR="00512F68" w:rsidRPr="00D83FBB" w:rsidRDefault="00073826" w:rsidP="002C519E">
      <w:pPr>
        <w:pStyle w:val="af6"/>
        <w:ind w:left="567"/>
        <w:contextualSpacing w:val="0"/>
      </w:pPr>
      <w:r>
        <w:t>6) у</w:t>
      </w:r>
      <w:r w:rsidR="00512F68" w:rsidRPr="00D83FBB">
        <w:t xml:space="preserve"> колонці 7 зазначається: </w:t>
      </w:r>
    </w:p>
    <w:p w14:paraId="11D75AF2" w14:textId="18428D17" w:rsidR="00512F68" w:rsidRPr="00D83FBB" w:rsidRDefault="00512F68" w:rsidP="002C519E">
      <w:pPr>
        <w:ind w:firstLine="567"/>
      </w:pPr>
      <w:r w:rsidRPr="00D83FBB">
        <w:t>щодо фізичних осіб -  ідентифікаційний номер (податковий номер)</w:t>
      </w:r>
      <w:r w:rsidR="00087FC4">
        <w:t>. І</w:t>
      </w:r>
      <w:r w:rsidR="00087FC4" w:rsidRPr="00D83FBB">
        <w:t>дентифікаційний номер (податковий номер)</w:t>
      </w:r>
      <w:r w:rsidR="00087FC4">
        <w:t xml:space="preserve"> не зазначається, якщо </w:t>
      </w:r>
      <w:r w:rsidR="00087FC4" w:rsidRPr="00100D23">
        <w:t>власник істотної участі в юридичній особі помер</w:t>
      </w:r>
      <w:r w:rsidR="00087FC4">
        <w:t xml:space="preserve"> / </w:t>
      </w:r>
      <w:r w:rsidR="00087FC4" w:rsidRPr="00100D23">
        <w:t>оголошений судом померлим / в</w:t>
      </w:r>
      <w:r w:rsidR="00087FC4" w:rsidRPr="00F7043C">
        <w:t>изнаний судом безвісно</w:t>
      </w:r>
      <w:r w:rsidR="00087FC4">
        <w:t xml:space="preserve"> відсутнім</w:t>
      </w:r>
      <w:r w:rsidR="00490462">
        <w:t>,</w:t>
      </w:r>
      <w:r w:rsidR="00087FC4">
        <w:t xml:space="preserve"> в такому випадку зазначається </w:t>
      </w:r>
      <w:r w:rsidR="00087FC4" w:rsidRPr="00100D23">
        <w:t>“помер” / “оголошений померлим” / “безвісно відсутній ”</w:t>
      </w:r>
      <w:r w:rsidRPr="00D83FBB">
        <w:t>;</w:t>
      </w:r>
    </w:p>
    <w:p w14:paraId="0DC8A68C" w14:textId="77777777" w:rsidR="00512F68" w:rsidRPr="00D83FBB" w:rsidRDefault="00512F68" w:rsidP="002C519E">
      <w:pPr>
        <w:ind w:firstLine="567"/>
      </w:pPr>
      <w:r w:rsidRPr="00D83FBB">
        <w:t>щодо юридичних осіб України - ідентифікаційний код юридичної особи в Єдиному державному реєстрі юридичних осіб, фізичних осіб - підприємців та громадських формувань;</w:t>
      </w:r>
    </w:p>
    <w:p w14:paraId="65A9F7EA" w14:textId="0BD2F29B" w:rsidR="00512F68" w:rsidRDefault="00512F68" w:rsidP="002C519E">
      <w:pPr>
        <w:ind w:firstLine="567"/>
      </w:pPr>
      <w:r w:rsidRPr="00D83FBB">
        <w:t>щодо іноземних юридичних осіб - ідентифікаційний код із витягу з торговельного, банківського, судового реєстру або іншого офіційного документа, що підтверджує реєстрацію іноземної юридичної особи в країні, у якій зареєстровано її головний офіс</w:t>
      </w:r>
      <w:r w:rsidR="00952463">
        <w:t>;</w:t>
      </w:r>
    </w:p>
    <w:p w14:paraId="4498A88B" w14:textId="77777777" w:rsidR="00073826" w:rsidRPr="00D83FBB" w:rsidRDefault="00073826" w:rsidP="002C519E">
      <w:pPr>
        <w:ind w:firstLine="567"/>
      </w:pPr>
    </w:p>
    <w:p w14:paraId="2F86C2D9" w14:textId="77777777" w:rsidR="00512F68" w:rsidRPr="00D83FBB" w:rsidRDefault="00073826" w:rsidP="002C519E">
      <w:pPr>
        <w:pStyle w:val="af6"/>
        <w:ind w:left="567"/>
        <w:contextualSpacing w:val="0"/>
      </w:pPr>
      <w:r>
        <w:t>7) у</w:t>
      </w:r>
      <w:r w:rsidR="00512F68" w:rsidRPr="00D83FBB">
        <w:t xml:space="preserve"> колонці 8 зазначається: </w:t>
      </w:r>
    </w:p>
    <w:p w14:paraId="5FEDDD51" w14:textId="77777777" w:rsidR="00512F68" w:rsidRPr="00D83FBB" w:rsidRDefault="00512F68" w:rsidP="002C519E">
      <w:pPr>
        <w:ind w:firstLine="567"/>
      </w:pPr>
      <w:r w:rsidRPr="00D83FBB">
        <w:t>щодо фізичних осіб - країна місця проживання;</w:t>
      </w:r>
    </w:p>
    <w:p w14:paraId="43504823" w14:textId="77777777" w:rsidR="00512F68" w:rsidRPr="00D83FBB" w:rsidRDefault="00512F68" w:rsidP="002C519E">
      <w:pPr>
        <w:ind w:firstLine="567"/>
      </w:pPr>
      <w:r w:rsidRPr="00D83FBB">
        <w:t>щодо юридичних осіб України – країна місцезнаходження;</w:t>
      </w:r>
    </w:p>
    <w:p w14:paraId="79EC4D23" w14:textId="36B1D1A4" w:rsidR="00512F68" w:rsidRDefault="00512F68" w:rsidP="002C519E">
      <w:pPr>
        <w:ind w:firstLine="567"/>
      </w:pPr>
      <w:r w:rsidRPr="00D83FBB">
        <w:t>щодо іноземних юридичних осіб – країна місця реєстрації, місцезнаходження</w:t>
      </w:r>
      <w:r w:rsidR="00952463">
        <w:t>;</w:t>
      </w:r>
    </w:p>
    <w:p w14:paraId="79584387" w14:textId="77777777" w:rsidR="00073826" w:rsidRPr="00D83FBB" w:rsidRDefault="00073826" w:rsidP="002C519E">
      <w:pPr>
        <w:ind w:firstLine="567"/>
      </w:pPr>
    </w:p>
    <w:p w14:paraId="4A239026" w14:textId="77777777" w:rsidR="00512F68" w:rsidRPr="00D83FBB" w:rsidRDefault="00073826" w:rsidP="002C519E">
      <w:pPr>
        <w:ind w:firstLine="567"/>
      </w:pPr>
      <w:r>
        <w:t>8) у</w:t>
      </w:r>
      <w:r w:rsidR="00512F68" w:rsidRPr="00D83FBB">
        <w:t xml:space="preserve"> колонці 9 зазначається:</w:t>
      </w:r>
    </w:p>
    <w:p w14:paraId="515DD041" w14:textId="77777777" w:rsidR="00512F68" w:rsidRPr="00D83FBB" w:rsidRDefault="00512F68" w:rsidP="002C519E">
      <w:pPr>
        <w:ind w:firstLine="567"/>
      </w:pPr>
      <w:r w:rsidRPr="00D83FBB">
        <w:t>щодо фізичних осіб -  місце проживання (повна адреса);</w:t>
      </w:r>
    </w:p>
    <w:p w14:paraId="170B2E46" w14:textId="77777777" w:rsidR="00512F68" w:rsidRPr="00D83FBB" w:rsidRDefault="00512F68" w:rsidP="002C519E">
      <w:pPr>
        <w:ind w:firstLine="567"/>
      </w:pPr>
      <w:r w:rsidRPr="00D83FBB">
        <w:t>щодо юридичних осіб України - місцезнаходження (повна адреса);</w:t>
      </w:r>
    </w:p>
    <w:p w14:paraId="22FAF30C" w14:textId="5EC4564B" w:rsidR="00512F68" w:rsidRDefault="00512F68" w:rsidP="002C519E">
      <w:pPr>
        <w:ind w:firstLine="567"/>
      </w:pPr>
      <w:r w:rsidRPr="00D83FBB">
        <w:t>щодо іноземних юридичних осіб - місце реєстрації, місцезнаходження (повна адреса)</w:t>
      </w:r>
      <w:r w:rsidR="00952463">
        <w:t>;</w:t>
      </w:r>
    </w:p>
    <w:p w14:paraId="104ACF01" w14:textId="77777777" w:rsidR="00073826" w:rsidRPr="00D83FBB" w:rsidRDefault="00073826" w:rsidP="002C519E">
      <w:pPr>
        <w:ind w:firstLine="567"/>
      </w:pPr>
    </w:p>
    <w:p w14:paraId="20F42352" w14:textId="2D2F73A8" w:rsidR="00512F68" w:rsidRDefault="00073826" w:rsidP="002C519E">
      <w:pPr>
        <w:pStyle w:val="af6"/>
        <w:ind w:left="567"/>
        <w:contextualSpacing w:val="0"/>
      </w:pPr>
      <w:r>
        <w:lastRenderedPageBreak/>
        <w:t>9) у</w:t>
      </w:r>
      <w:r w:rsidR="00512F68" w:rsidRPr="00D83FBB">
        <w:t xml:space="preserve"> колонці 10 зазначається країна громадянства фізичної особи</w:t>
      </w:r>
      <w:r w:rsidR="00952463">
        <w:t>;</w:t>
      </w:r>
    </w:p>
    <w:p w14:paraId="50FBBEFB" w14:textId="77777777" w:rsidR="00073826" w:rsidRPr="00D83FBB" w:rsidRDefault="00073826" w:rsidP="002C519E">
      <w:pPr>
        <w:pStyle w:val="af6"/>
        <w:ind w:left="567"/>
        <w:contextualSpacing w:val="0"/>
      </w:pPr>
    </w:p>
    <w:p w14:paraId="64DA73E1" w14:textId="77777777" w:rsidR="00512F68" w:rsidRPr="00D83FBB" w:rsidRDefault="00073826" w:rsidP="002C519E">
      <w:pPr>
        <w:pStyle w:val="af6"/>
        <w:ind w:left="0" w:firstLine="567"/>
        <w:contextualSpacing w:val="0"/>
      </w:pPr>
      <w:r>
        <w:t>10) у</w:t>
      </w:r>
      <w:r w:rsidR="00512F68" w:rsidRPr="00D83FBB">
        <w:t xml:space="preserve"> колонці 11 зазначаються взаємозв’язки особи з юридичною особою та підстави, у зв’язку з якими особа є власником істотної участі в юридичній особі, а також дата і номер рішення Національного банку України/Національної комісії, що здійснює державне регулювання у сфері ринків фінансових послуг, про надання згоди на набуття/збільшення істотної участі в юридичній особі, а також: </w:t>
      </w:r>
    </w:p>
    <w:p w14:paraId="2B9C70A1" w14:textId="77777777" w:rsidR="00512F68" w:rsidRPr="00D83FBB" w:rsidRDefault="00512F68" w:rsidP="002C519E">
      <w:pPr>
        <w:ind w:firstLine="567"/>
      </w:pPr>
      <w:r w:rsidRPr="00D83FBB">
        <w:t xml:space="preserve">якщо особа має пряму участь в юридичній особі, зазначається, що особа є акціонером (учасником) юридичної особи та наводиться її частка в статутному капіталі юридичної особи; </w:t>
      </w:r>
    </w:p>
    <w:p w14:paraId="2B99ADED" w14:textId="77777777" w:rsidR="00512F68" w:rsidRPr="00D83FBB" w:rsidRDefault="00512F68" w:rsidP="002C519E">
      <w:pPr>
        <w:ind w:firstLine="567"/>
      </w:pPr>
      <w:r w:rsidRPr="00D83FBB">
        <w:t xml:space="preserve">якщо особа має опосередковану істотну участь в юридичній особі, зазначаються всі особи, через яких особа має опосередковану участь в юридичній особі, та взаємозв’язки між ними - щодо кожної ланки в ланцюгу володіння корпоративними правами в юридичній особі із зазначенням відсотка володіння корпоративними правами кожної з юридичних осіб у цьому ланцюгу; </w:t>
      </w:r>
    </w:p>
    <w:p w14:paraId="41B223FB" w14:textId="77777777" w:rsidR="00512F68" w:rsidRPr="00D83FBB" w:rsidRDefault="00512F68" w:rsidP="002C519E">
      <w:pPr>
        <w:ind w:firstLine="567"/>
      </w:pPr>
      <w:r w:rsidRPr="00D83FBB">
        <w:t>якщо особа спільно з іншими особами як група осіб є власником істотної участі в юридичній особі, зазначаються всі особи, що входять до такої групи, та підстави, у зв’язку з якими такі особи належать до однієї групи;</w:t>
      </w:r>
    </w:p>
    <w:p w14:paraId="6A1B2794" w14:textId="77777777" w:rsidR="00512F68" w:rsidRPr="00D83FBB" w:rsidRDefault="00512F68" w:rsidP="002C519E">
      <w:pPr>
        <w:ind w:firstLine="567"/>
      </w:pPr>
      <w:r w:rsidRPr="00D83FBB">
        <w:t>якщо особа є власником істотної участі незалежно від формального володіння, зазначаються обставини, у зв’язку з якими особа має можливість значного або вирішального впливу на управління та діяльність юридичної особи;</w:t>
      </w:r>
    </w:p>
    <w:p w14:paraId="2ECA38FA" w14:textId="1074C9E7" w:rsidR="00512F68" w:rsidRDefault="00512F68" w:rsidP="002C519E">
      <w:pPr>
        <w:ind w:firstLine="567"/>
      </w:pPr>
      <w:r w:rsidRPr="00D83FBB">
        <w:t>якщо особа є власником істотної участі у зв’язку з передаванням їй прав голосу за дорученням, зазначається документ, яким оформлене таке доручення</w:t>
      </w:r>
      <w:r w:rsidR="00952463">
        <w:t>;</w:t>
      </w:r>
      <w:r w:rsidRPr="00D83FBB">
        <w:t xml:space="preserve"> </w:t>
      </w:r>
    </w:p>
    <w:p w14:paraId="1EF88AFD" w14:textId="77777777" w:rsidR="00073826" w:rsidRPr="00D83FBB" w:rsidRDefault="00073826" w:rsidP="002C519E">
      <w:pPr>
        <w:ind w:left="567"/>
      </w:pPr>
    </w:p>
    <w:p w14:paraId="3FF8E048" w14:textId="330BD755" w:rsidR="00512F68" w:rsidRPr="00D83FBB" w:rsidRDefault="00073826" w:rsidP="00293CDE">
      <w:pPr>
        <w:pStyle w:val="af6"/>
        <w:ind w:left="567"/>
        <w:contextualSpacing w:val="0"/>
      </w:pPr>
      <w:r>
        <w:t>11) с</w:t>
      </w:r>
      <w:r w:rsidR="00512F68" w:rsidRPr="00D83FBB">
        <w:t>тосовно всіх документів, зазначених у колонці 11, наводяться дата їх видачі та строк дії.</w:t>
      </w:r>
    </w:p>
    <w:p w14:paraId="49C0F1DD" w14:textId="77777777" w:rsidR="00D82130" w:rsidRPr="00D83FBB" w:rsidRDefault="00D82130" w:rsidP="008B30F5">
      <w:pPr>
        <w:ind w:firstLine="709"/>
        <w:sectPr w:rsidR="00D82130" w:rsidRPr="00D83FBB" w:rsidSect="008B30F5">
          <w:headerReference w:type="default" r:id="rId17"/>
          <w:headerReference w:type="first" r:id="rId18"/>
          <w:pgSz w:w="16838" w:h="11906" w:orient="landscape" w:code="9"/>
          <w:pgMar w:top="1701" w:right="567" w:bottom="567" w:left="1701" w:header="709" w:footer="709" w:gutter="0"/>
          <w:pgNumType w:start="1"/>
          <w:cols w:space="708"/>
          <w:titlePg/>
          <w:docGrid w:linePitch="381"/>
        </w:sectPr>
      </w:pPr>
    </w:p>
    <w:p w14:paraId="0A0B7E9C" w14:textId="77777777" w:rsidR="005A5F07" w:rsidRPr="00D83FBB" w:rsidRDefault="005A5F07" w:rsidP="00362DEC">
      <w:pPr>
        <w:ind w:left="5103"/>
        <w:jc w:val="left"/>
      </w:pPr>
      <w:r w:rsidRPr="00D83FBB">
        <w:lastRenderedPageBreak/>
        <w:t>Додаток 4</w:t>
      </w:r>
    </w:p>
    <w:p w14:paraId="7604D98C" w14:textId="77777777" w:rsidR="005A5F07" w:rsidRPr="00D83FBB" w:rsidRDefault="005A5F07" w:rsidP="005A5F07">
      <w:pPr>
        <w:spacing w:after="34"/>
        <w:ind w:left="5103"/>
        <w:jc w:val="left"/>
      </w:pPr>
      <w:r w:rsidRPr="00D83FBB">
        <w:t>до Положення про вимоги до структури</w:t>
      </w:r>
      <w:r w:rsidR="00EF7A43" w:rsidRPr="00D83FBB">
        <w:t xml:space="preserve"> </w:t>
      </w:r>
      <w:r w:rsidRPr="00D83FBB">
        <w:t xml:space="preserve">власності </w:t>
      </w:r>
      <w:r w:rsidR="00EF7A43" w:rsidRPr="00D83FBB">
        <w:t xml:space="preserve">на ринку фінансових </w:t>
      </w:r>
      <w:r w:rsidR="006D5A19">
        <w:t>і</w:t>
      </w:r>
      <w:r w:rsidR="00EF7A43" w:rsidRPr="00D83FBB">
        <w:t xml:space="preserve"> платіжних послуг</w:t>
      </w:r>
    </w:p>
    <w:p w14:paraId="331AB683" w14:textId="56AE5BD7" w:rsidR="005A5F07" w:rsidRPr="00D83FBB" w:rsidRDefault="005A5F07" w:rsidP="005A5F07">
      <w:pPr>
        <w:spacing w:after="34"/>
        <w:ind w:left="5103"/>
        <w:jc w:val="left"/>
        <w:rPr>
          <w:shd w:val="clear" w:color="auto" w:fill="FFFFFF"/>
        </w:rPr>
      </w:pPr>
      <w:r w:rsidRPr="00D83FBB">
        <w:rPr>
          <w:shd w:val="clear" w:color="auto" w:fill="FFFFFF"/>
        </w:rPr>
        <w:t>(</w:t>
      </w:r>
      <w:r w:rsidR="00D2202F" w:rsidRPr="00D83FBB">
        <w:rPr>
          <w:shd w:val="clear" w:color="auto" w:fill="FFFFFF"/>
        </w:rPr>
        <w:t xml:space="preserve">підпункт 4 пункту </w:t>
      </w:r>
      <w:r w:rsidR="00215F1A">
        <w:rPr>
          <w:shd w:val="clear" w:color="auto" w:fill="FFFFFF"/>
        </w:rPr>
        <w:fldChar w:fldCharType="begin"/>
      </w:r>
      <w:r w:rsidR="00215F1A">
        <w:rPr>
          <w:shd w:val="clear" w:color="auto" w:fill="FFFFFF"/>
        </w:rPr>
        <w:instrText xml:space="preserve"> REF _Ref183782288 \r \h </w:instrText>
      </w:r>
      <w:r w:rsidR="00215F1A">
        <w:rPr>
          <w:shd w:val="clear" w:color="auto" w:fill="FFFFFF"/>
        </w:rPr>
      </w:r>
      <w:r w:rsidR="00215F1A">
        <w:rPr>
          <w:shd w:val="clear" w:color="auto" w:fill="FFFFFF"/>
        </w:rPr>
        <w:fldChar w:fldCharType="separate"/>
      </w:r>
      <w:r w:rsidR="005A1F1C">
        <w:rPr>
          <w:shd w:val="clear" w:color="auto" w:fill="FFFFFF"/>
        </w:rPr>
        <w:t>39</w:t>
      </w:r>
      <w:r w:rsidR="00215F1A">
        <w:rPr>
          <w:shd w:val="clear" w:color="auto" w:fill="FFFFFF"/>
        </w:rPr>
        <w:fldChar w:fldCharType="end"/>
      </w:r>
      <w:r w:rsidR="004A28FD" w:rsidRPr="00D83FBB">
        <w:rPr>
          <w:shd w:val="clear" w:color="auto" w:fill="FFFFFF"/>
        </w:rPr>
        <w:t xml:space="preserve"> розділу V)</w:t>
      </w:r>
    </w:p>
    <w:p w14:paraId="22D893BD" w14:textId="77777777" w:rsidR="00512F68" w:rsidRPr="00D83FBB" w:rsidRDefault="00512F68" w:rsidP="005A5F07">
      <w:pPr>
        <w:ind w:firstLine="567"/>
      </w:pPr>
    </w:p>
    <w:p w14:paraId="69A86C76" w14:textId="5D4BDE35" w:rsidR="005A5F07" w:rsidRPr="00D83FBB" w:rsidRDefault="005A06EA" w:rsidP="005A5F07">
      <w:pPr>
        <w:shd w:val="clear" w:color="auto" w:fill="FFFFFF"/>
        <w:spacing w:before="150" w:after="150"/>
        <w:ind w:right="450" w:firstLine="567"/>
        <w:jc w:val="center"/>
      </w:pPr>
      <w:r>
        <w:rPr>
          <w:bCs/>
        </w:rPr>
        <w:t>Параметри</w:t>
      </w:r>
      <w:r w:rsidR="005A5F07" w:rsidRPr="00D83FBB">
        <w:br/>
      </w:r>
      <w:r w:rsidR="005A5F07" w:rsidRPr="00D83FBB">
        <w:rPr>
          <w:bCs/>
        </w:rPr>
        <w:t xml:space="preserve">підготовки/заповнення схематичного зображення структури власності </w:t>
      </w:r>
      <w:r w:rsidR="00DB6BD8">
        <w:t>н</w:t>
      </w:r>
      <w:r w:rsidR="00DB6BD8" w:rsidRPr="00D83FBB">
        <w:t>адавач</w:t>
      </w:r>
      <w:r w:rsidR="00DB6BD8">
        <w:t>а</w:t>
      </w:r>
      <w:r w:rsidR="00DB6BD8" w:rsidRPr="00D83FBB">
        <w:t xml:space="preserve"> послуг</w:t>
      </w:r>
      <w:r w:rsidR="00DB6BD8">
        <w:t xml:space="preserve"> </w:t>
      </w:r>
      <w:r w:rsidR="00DB6BD8" w:rsidRPr="00D83FBB">
        <w:rPr>
          <w:color w:val="0D0D0D" w:themeColor="text1" w:themeTint="F2"/>
        </w:rPr>
        <w:t>/</w:t>
      </w:r>
      <w:r w:rsidR="00DB6BD8">
        <w:rPr>
          <w:color w:val="0D0D0D" w:themeColor="text1" w:themeTint="F2"/>
        </w:rPr>
        <w:t xml:space="preserve"> заявника</w:t>
      </w:r>
    </w:p>
    <w:p w14:paraId="7D55CA8C" w14:textId="77777777" w:rsidR="005A5F07" w:rsidRPr="00DA1CEB" w:rsidRDefault="005A5F07" w:rsidP="005A5F07">
      <w:pPr>
        <w:shd w:val="clear" w:color="auto" w:fill="FFFFFF"/>
        <w:spacing w:after="150"/>
        <w:ind w:firstLine="567"/>
      </w:pPr>
      <w:bookmarkStart w:id="274" w:name="n363"/>
      <w:bookmarkEnd w:id="274"/>
      <w:r w:rsidRPr="00D83FBB">
        <w:t xml:space="preserve">1. Інформація, зазначена на схематичному зображенні структури власності </w:t>
      </w:r>
      <w:r w:rsidR="00A2106C">
        <w:t>н</w:t>
      </w:r>
      <w:r w:rsidR="00A2106C" w:rsidRPr="00D83FBB">
        <w:t>адавач</w:t>
      </w:r>
      <w:r w:rsidR="00A2106C">
        <w:t>а</w:t>
      </w:r>
      <w:r w:rsidR="00A2106C" w:rsidRPr="00D83FBB">
        <w:t xml:space="preserve"> послуг</w:t>
      </w:r>
      <w:r w:rsidR="00A2106C">
        <w:t xml:space="preserve"> </w:t>
      </w:r>
      <w:r w:rsidR="00A2106C" w:rsidRPr="00D83FBB">
        <w:rPr>
          <w:color w:val="0D0D0D" w:themeColor="text1" w:themeTint="F2"/>
        </w:rPr>
        <w:t>/</w:t>
      </w:r>
      <w:r w:rsidR="00A2106C">
        <w:rPr>
          <w:color w:val="0D0D0D" w:themeColor="text1" w:themeTint="F2"/>
        </w:rPr>
        <w:t xml:space="preserve"> заявника </w:t>
      </w:r>
      <w:r w:rsidR="00A2106C" w:rsidRPr="00D83FBB">
        <w:t xml:space="preserve">(далі - </w:t>
      </w:r>
      <w:r w:rsidRPr="00D83FBB">
        <w:t>юридичної особи</w:t>
      </w:r>
      <w:r w:rsidR="00A2106C">
        <w:t>)</w:t>
      </w:r>
      <w:r w:rsidRPr="00D83FBB">
        <w:t xml:space="preserve"> (далі - схема), повинна повністю відповідати інформації, уключеній до відомостей про остаточних ключових учасників та відомостей про власників істотної участі.</w:t>
      </w:r>
    </w:p>
    <w:p w14:paraId="5F485B56" w14:textId="77777777" w:rsidR="005A5F07" w:rsidRPr="00D83FBB" w:rsidRDefault="005A5F07" w:rsidP="005A5F07">
      <w:pPr>
        <w:shd w:val="clear" w:color="auto" w:fill="FFFFFF"/>
        <w:spacing w:after="150"/>
        <w:ind w:firstLine="567"/>
      </w:pPr>
      <w:bookmarkStart w:id="275" w:name="n364"/>
      <w:bookmarkEnd w:id="275"/>
      <w:r w:rsidRPr="00D83FBB">
        <w:t>2. Найменування юридичної особи наводиться у прямокутнику, який складається з нерозривних ліній, та розміщується за можливості у верхній частині аркуша.</w:t>
      </w:r>
    </w:p>
    <w:p w14:paraId="75E4E375" w14:textId="77777777" w:rsidR="005A5F07" w:rsidRPr="00D83FBB" w:rsidRDefault="005A5F07" w:rsidP="005A5F07">
      <w:pPr>
        <w:shd w:val="clear" w:color="auto" w:fill="FFFFFF"/>
        <w:spacing w:after="150"/>
        <w:ind w:firstLine="567"/>
      </w:pPr>
      <w:bookmarkStart w:id="276" w:name="n365"/>
      <w:bookmarkEnd w:id="276"/>
      <w:r w:rsidRPr="00D83FBB">
        <w:t>3. Інформація щодо власників істотної участі в юридичній особі, остаточних ключових учасників юридичної особи та ключових учасників юридичних осіб у всіх ланцюгах володіння участю в юридичній особі наводиться в окремих прямокутниках, які складаються з нерозривних ліній.</w:t>
      </w:r>
    </w:p>
    <w:p w14:paraId="68F6EAF3" w14:textId="77777777" w:rsidR="005A5F07" w:rsidRPr="00E51F6F" w:rsidRDefault="005A5F07" w:rsidP="005A5F07">
      <w:pPr>
        <w:shd w:val="clear" w:color="auto" w:fill="FFFFFF"/>
        <w:spacing w:after="150"/>
        <w:ind w:firstLine="567"/>
      </w:pPr>
      <w:bookmarkStart w:id="277" w:name="n366"/>
      <w:bookmarkEnd w:id="277"/>
      <w:r w:rsidRPr="00D83FBB">
        <w:t>4. Щодо власників істотної участі, остаточних ключових учасників та ключових учасників у структурі власності юридичної особи наводиться така інформація (в окремому прямокутнику щодо кожної відповідної особи):</w:t>
      </w:r>
    </w:p>
    <w:p w14:paraId="63A05866" w14:textId="5C0F8AD6" w:rsidR="005A5F07" w:rsidRPr="00D83FBB" w:rsidRDefault="005A5F07" w:rsidP="005A5F07">
      <w:pPr>
        <w:shd w:val="clear" w:color="auto" w:fill="FFFFFF"/>
        <w:spacing w:after="150"/>
        <w:ind w:firstLine="567"/>
      </w:pPr>
      <w:bookmarkStart w:id="278" w:name="n367"/>
      <w:bookmarkEnd w:id="278"/>
      <w:r w:rsidRPr="00D83FBB">
        <w:t xml:space="preserve">1) щодо </w:t>
      </w:r>
      <w:r w:rsidR="001D7A7D" w:rsidRPr="00D83FBB">
        <w:t>фізичн</w:t>
      </w:r>
      <w:r w:rsidR="001D7A7D">
        <w:t>ої</w:t>
      </w:r>
      <w:r w:rsidR="001D7A7D" w:rsidRPr="00D83FBB">
        <w:t xml:space="preserve"> </w:t>
      </w:r>
      <w:r w:rsidR="001D7A7D">
        <w:t>особи</w:t>
      </w:r>
      <w:r w:rsidR="001D7A7D" w:rsidRPr="00D83FBB">
        <w:t xml:space="preserve"> </w:t>
      </w:r>
      <w:r w:rsidRPr="00D83FBB">
        <w:t xml:space="preserve">- </w:t>
      </w:r>
      <w:r w:rsidR="001D7A7D">
        <w:t>громадянина</w:t>
      </w:r>
      <w:r w:rsidR="001D7A7D" w:rsidRPr="00D83FBB">
        <w:t xml:space="preserve"> </w:t>
      </w:r>
      <w:r w:rsidRPr="00D83FBB">
        <w:t>України - повне прізвище, власне ім’я, по батькові (за наявності) українською мовою та назва країни громадянства (Україна)</w:t>
      </w:r>
      <w:r w:rsidR="005114BC">
        <w:t>. Якщо власник істотної участі, ключовий учасник, остаточний ключовий учасник юридичної особи помер чи оголошений судом</w:t>
      </w:r>
      <w:r w:rsidR="005114BC" w:rsidRPr="00BF036B">
        <w:t xml:space="preserve"> </w:t>
      </w:r>
      <w:r w:rsidR="005114BC">
        <w:t xml:space="preserve">померлим чи визнаний судом безвісно відсутнім, то на схемі </w:t>
      </w:r>
      <w:r w:rsidR="00556F30">
        <w:t>зазначається</w:t>
      </w:r>
      <w:r w:rsidR="0037028B">
        <w:t xml:space="preserve">: </w:t>
      </w:r>
      <w:r w:rsidR="0037028B" w:rsidRPr="00D83FBB">
        <w:t>“</w:t>
      </w:r>
      <w:r w:rsidR="0037028B">
        <w:t>помер</w:t>
      </w:r>
      <w:r w:rsidR="0037028B" w:rsidRPr="00D83FBB">
        <w:t>”</w:t>
      </w:r>
      <w:r w:rsidR="0037028B">
        <w:t xml:space="preserve">, </w:t>
      </w:r>
      <w:r w:rsidR="0037028B" w:rsidRPr="00D83FBB">
        <w:t>“</w:t>
      </w:r>
      <w:r w:rsidR="0037028B">
        <w:t>оголошений померлим</w:t>
      </w:r>
      <w:r w:rsidR="0037028B" w:rsidRPr="00D83FBB">
        <w:t>”</w:t>
      </w:r>
      <w:r w:rsidR="0037028B">
        <w:t xml:space="preserve">, </w:t>
      </w:r>
      <w:r w:rsidR="0037028B" w:rsidRPr="00D83FBB">
        <w:t>“</w:t>
      </w:r>
      <w:r w:rsidR="0037028B">
        <w:t>безвісно відсутній</w:t>
      </w:r>
      <w:r w:rsidR="0037028B" w:rsidRPr="00D83FBB">
        <w:t>”</w:t>
      </w:r>
      <w:r w:rsidR="0037028B">
        <w:t xml:space="preserve"> відповідно</w:t>
      </w:r>
      <w:r w:rsidRPr="00D83FBB">
        <w:t>;</w:t>
      </w:r>
    </w:p>
    <w:p w14:paraId="196C1F04" w14:textId="03F51BC5" w:rsidR="005A5F07" w:rsidRPr="00D83FBB" w:rsidRDefault="005A5F07" w:rsidP="005A5F07">
      <w:pPr>
        <w:shd w:val="clear" w:color="auto" w:fill="FFFFFF"/>
        <w:spacing w:after="150"/>
        <w:ind w:firstLine="567"/>
      </w:pPr>
      <w:bookmarkStart w:id="279" w:name="n368"/>
      <w:bookmarkEnd w:id="279"/>
      <w:r w:rsidRPr="00D83FBB">
        <w:t xml:space="preserve">2) щодо </w:t>
      </w:r>
      <w:r w:rsidR="006C3130" w:rsidRPr="00D83FBB">
        <w:t>фізичн</w:t>
      </w:r>
      <w:r w:rsidR="006C3130">
        <w:t>ої</w:t>
      </w:r>
      <w:r w:rsidR="006C3130" w:rsidRPr="00D83FBB">
        <w:t xml:space="preserve"> </w:t>
      </w:r>
      <w:r w:rsidR="006C3130">
        <w:t>особи</w:t>
      </w:r>
      <w:r w:rsidR="006C3130" w:rsidRPr="00D83FBB">
        <w:t xml:space="preserve"> </w:t>
      </w:r>
      <w:r w:rsidRPr="00D83FBB">
        <w:t xml:space="preserve">- </w:t>
      </w:r>
      <w:r w:rsidR="006C3130" w:rsidRPr="00D83FBB">
        <w:t>іноземц</w:t>
      </w:r>
      <w:r w:rsidR="006C3130">
        <w:t>я</w:t>
      </w:r>
      <w:r w:rsidR="006C3130" w:rsidRPr="00D83FBB">
        <w:t xml:space="preserve"> </w:t>
      </w:r>
      <w:r w:rsidRPr="00D83FBB">
        <w:t xml:space="preserve">та </w:t>
      </w:r>
      <w:r w:rsidR="001D7A7D">
        <w:t>особи</w:t>
      </w:r>
      <w:r w:rsidR="001D7A7D" w:rsidRPr="00D83FBB">
        <w:t xml:space="preserve"> </w:t>
      </w:r>
      <w:r w:rsidRPr="00D83FBB">
        <w:t>без громадянства - повне прізвище, власне ім’я, по батькові (за наявності) англійською мовою та їх транслітерація українською мовою, а також назва країни, громадянином якої є особа, або назва країни місцезнаходження (для осіб без громадянства) українською мовою. Якщо особа є громадянином кількох країни, - наводяться назви всіх країн</w:t>
      </w:r>
      <w:r w:rsidR="0005215D">
        <w:t xml:space="preserve">, </w:t>
      </w:r>
      <w:r w:rsidR="0005215D" w:rsidRPr="0005215D">
        <w:t xml:space="preserve"> </w:t>
      </w:r>
      <w:r w:rsidR="0005215D" w:rsidRPr="00D83FBB">
        <w:t>громадянином</w:t>
      </w:r>
      <w:r w:rsidR="00CF7295">
        <w:t xml:space="preserve"> яких</w:t>
      </w:r>
      <w:r w:rsidR="0005215D" w:rsidRPr="00D83FBB">
        <w:t xml:space="preserve"> є особа</w:t>
      </w:r>
      <w:r w:rsidR="00586F51">
        <w:t>. Якщо власник істотної участі, ключовий учасник, остаточний ключовий учасник юридичної особи помер чи оголошений судом</w:t>
      </w:r>
      <w:r w:rsidR="00586F51" w:rsidRPr="00BF036B">
        <w:t xml:space="preserve"> </w:t>
      </w:r>
      <w:r w:rsidR="00586F51">
        <w:t xml:space="preserve">померлим чи визнаний судом безвісно відсутнім, то на схемі </w:t>
      </w:r>
      <w:r w:rsidR="00D972D1">
        <w:t xml:space="preserve">зазначається: </w:t>
      </w:r>
      <w:r w:rsidR="00D972D1" w:rsidRPr="00D83FBB">
        <w:t>“</w:t>
      </w:r>
      <w:r w:rsidR="00D972D1">
        <w:t>помер</w:t>
      </w:r>
      <w:r w:rsidR="00D972D1" w:rsidRPr="00D83FBB">
        <w:t>”</w:t>
      </w:r>
      <w:r w:rsidR="00D972D1">
        <w:t xml:space="preserve">, </w:t>
      </w:r>
      <w:r w:rsidR="00D972D1" w:rsidRPr="00D83FBB">
        <w:t>“</w:t>
      </w:r>
      <w:r w:rsidR="00D972D1">
        <w:t>оголошений померлим</w:t>
      </w:r>
      <w:r w:rsidR="00D972D1" w:rsidRPr="00D83FBB">
        <w:t>”</w:t>
      </w:r>
      <w:r w:rsidR="00D972D1">
        <w:t xml:space="preserve">, </w:t>
      </w:r>
      <w:r w:rsidR="00D972D1" w:rsidRPr="00D83FBB">
        <w:t>“</w:t>
      </w:r>
      <w:r w:rsidR="00D972D1">
        <w:t>безвісно відсутній</w:t>
      </w:r>
      <w:r w:rsidR="00D972D1" w:rsidRPr="00D83FBB">
        <w:t>”</w:t>
      </w:r>
      <w:r w:rsidR="00D972D1">
        <w:t xml:space="preserve"> відповідно</w:t>
      </w:r>
      <w:r w:rsidRPr="00D83FBB">
        <w:t>;</w:t>
      </w:r>
    </w:p>
    <w:p w14:paraId="63EEADC0" w14:textId="6E2865D4" w:rsidR="005A5F07" w:rsidRPr="00D83FBB" w:rsidRDefault="005A5F07" w:rsidP="005A5F07">
      <w:pPr>
        <w:shd w:val="clear" w:color="auto" w:fill="FFFFFF"/>
        <w:spacing w:after="150"/>
        <w:ind w:firstLine="567"/>
      </w:pPr>
      <w:bookmarkStart w:id="280" w:name="n369"/>
      <w:bookmarkEnd w:id="280"/>
      <w:r w:rsidRPr="00D83FBB">
        <w:lastRenderedPageBreak/>
        <w:t xml:space="preserve">3) щодо </w:t>
      </w:r>
      <w:r w:rsidR="001D7A7D" w:rsidRPr="00D83FBB">
        <w:t>юридичн</w:t>
      </w:r>
      <w:r w:rsidR="001D7A7D">
        <w:t>ої</w:t>
      </w:r>
      <w:r w:rsidR="001D7A7D" w:rsidRPr="00D83FBB">
        <w:t xml:space="preserve"> </w:t>
      </w:r>
      <w:r w:rsidR="001D7A7D">
        <w:t>особи</w:t>
      </w:r>
      <w:r w:rsidRPr="00D83FBB">
        <w:t xml:space="preserve">, країною реєстрації/місцезнаходження </w:t>
      </w:r>
      <w:r w:rsidR="001D7A7D">
        <w:t>якої</w:t>
      </w:r>
      <w:r w:rsidR="001D7A7D" w:rsidRPr="00D83FBB">
        <w:t xml:space="preserve"> </w:t>
      </w:r>
      <w:r w:rsidRPr="00D83FBB">
        <w:t xml:space="preserve">є Україна, - повне найменування українською мовою та назва країни реєстрації/місцезнаходження особи (Україна). Допускається скорочення назви організаційно-правової форми </w:t>
      </w:r>
      <w:r w:rsidR="001D7A7D">
        <w:t>юридичної</w:t>
      </w:r>
      <w:r w:rsidR="001D7A7D" w:rsidRPr="00D83FBB">
        <w:t xml:space="preserve"> </w:t>
      </w:r>
      <w:r w:rsidR="001D7A7D">
        <w:t>особи</w:t>
      </w:r>
      <w:r w:rsidRPr="00D83FBB">
        <w:t>;</w:t>
      </w:r>
    </w:p>
    <w:p w14:paraId="568C7BA9" w14:textId="4269ADDE" w:rsidR="005A5F07" w:rsidRPr="00D83FBB" w:rsidRDefault="005A5F07" w:rsidP="005A5F07">
      <w:pPr>
        <w:shd w:val="clear" w:color="auto" w:fill="FFFFFF"/>
        <w:spacing w:after="150"/>
        <w:ind w:firstLine="567"/>
      </w:pPr>
      <w:bookmarkStart w:id="281" w:name="n370"/>
      <w:bookmarkEnd w:id="281"/>
      <w:r w:rsidRPr="00D83FBB">
        <w:t xml:space="preserve">4) щодо </w:t>
      </w:r>
      <w:r w:rsidR="001D7A7D" w:rsidRPr="00D83FBB">
        <w:t>юридичн</w:t>
      </w:r>
      <w:r w:rsidR="001D7A7D">
        <w:t>ої</w:t>
      </w:r>
      <w:r w:rsidR="001D7A7D" w:rsidRPr="00D83FBB">
        <w:t xml:space="preserve"> о</w:t>
      </w:r>
      <w:r w:rsidR="001D7A7D">
        <w:t>соби</w:t>
      </w:r>
      <w:r w:rsidR="001D7A7D" w:rsidRPr="00D83FBB">
        <w:t xml:space="preserve"> </w:t>
      </w:r>
      <w:r w:rsidRPr="00D83FBB">
        <w:t xml:space="preserve">та </w:t>
      </w:r>
      <w:r w:rsidR="001D7A7D" w:rsidRPr="00D83FBB">
        <w:t>фонд</w:t>
      </w:r>
      <w:r w:rsidR="001D7A7D">
        <w:t>у</w:t>
      </w:r>
      <w:r w:rsidRPr="00D83FBB">
        <w:t>, які зареєстровані/місцезнаходженням яких є іноземні країни, - повне найменування англійською мовою та його транслітерація українською мовою, а також назва країни</w:t>
      </w:r>
      <w:r w:rsidR="00557319">
        <w:t xml:space="preserve"> (країн)</w:t>
      </w:r>
      <w:r w:rsidRPr="00D83FBB">
        <w:t xml:space="preserve"> реєстрації/місцезнаходження особи українською мовою. Допускається скорочення назви організаційно-правової форми </w:t>
      </w:r>
      <w:r w:rsidR="001D7A7D" w:rsidRPr="00D83FBB">
        <w:t>юридичн</w:t>
      </w:r>
      <w:r w:rsidR="001D7A7D">
        <w:t>ої</w:t>
      </w:r>
      <w:r w:rsidR="001D7A7D" w:rsidRPr="00D83FBB">
        <w:t xml:space="preserve"> о</w:t>
      </w:r>
      <w:r w:rsidR="001D7A7D">
        <w:t>соби</w:t>
      </w:r>
      <w:r w:rsidRPr="00D83FBB">
        <w:t>.</w:t>
      </w:r>
    </w:p>
    <w:p w14:paraId="6670E539" w14:textId="6B4001AD" w:rsidR="005A5F07" w:rsidRPr="00D83FBB" w:rsidRDefault="005A5F07" w:rsidP="005A5F07">
      <w:pPr>
        <w:shd w:val="clear" w:color="auto" w:fill="FFFFFF"/>
        <w:spacing w:after="150"/>
        <w:ind w:firstLine="567"/>
      </w:pPr>
      <w:bookmarkStart w:id="282" w:name="n371"/>
      <w:bookmarkEnd w:id="282"/>
      <w:r w:rsidRPr="00D83FBB">
        <w:t xml:space="preserve">5. Інформація про повне найменування українською мовою та назва країни реєстрації/місцезнаходження особи (Україна) пайового інвестиційного фонду та </w:t>
      </w:r>
      <w:r w:rsidR="002A1B86" w:rsidRPr="00D83FBB">
        <w:t>компані</w:t>
      </w:r>
      <w:r w:rsidR="002A1B86">
        <w:t>ї</w:t>
      </w:r>
      <w:r w:rsidR="002A1B86" w:rsidRPr="00D83FBB">
        <w:t xml:space="preserve"> </w:t>
      </w:r>
      <w:r w:rsidRPr="00D83FBB">
        <w:t>з управління активами, яка діє в інтересах такого фонду, наводиться в одному окремому прямокутнику, який складається з нерозривних ліній.</w:t>
      </w:r>
    </w:p>
    <w:p w14:paraId="1416ABF4" w14:textId="118D367F" w:rsidR="005A5F07" w:rsidRPr="00D83FBB" w:rsidRDefault="005A5F07" w:rsidP="005A5F07">
      <w:pPr>
        <w:shd w:val="clear" w:color="auto" w:fill="FFFFFF"/>
        <w:spacing w:after="150"/>
        <w:ind w:firstLine="567"/>
      </w:pPr>
      <w:bookmarkStart w:id="283" w:name="n372"/>
      <w:bookmarkEnd w:id="283"/>
      <w:r w:rsidRPr="00D83FBB">
        <w:t>6.</w:t>
      </w:r>
      <w:r w:rsidR="00B01609">
        <w:t> </w:t>
      </w:r>
      <w:r w:rsidRPr="00D83FBB">
        <w:t>Інформація про учасників трастової конструкції [фізичних та/або юридичних осіб, які уклали трастову угоду, захисника трасту (за наявності), інших осіб, які здійснюють значний та/або вирішальний вплив на управління та діяльність фізичних і юридичних осіб у трастовій конструкції] наводиться в такому порядку:</w:t>
      </w:r>
    </w:p>
    <w:p w14:paraId="44CF66DD" w14:textId="04E4664A" w:rsidR="005A5F07" w:rsidRPr="00D83FBB" w:rsidRDefault="005A5F07" w:rsidP="005A5F07">
      <w:pPr>
        <w:shd w:val="clear" w:color="auto" w:fill="FFFFFF"/>
        <w:spacing w:after="150"/>
        <w:ind w:firstLine="567"/>
      </w:pPr>
      <w:bookmarkStart w:id="284" w:name="n373"/>
      <w:bookmarkEnd w:id="284"/>
      <w:r w:rsidRPr="00D83FBB">
        <w:t>1) інформація про кожного учасника трастової конструкції наводиться з урахуванням вимог пунктів 3, 4 додатка</w:t>
      </w:r>
      <w:r w:rsidR="00F570F8">
        <w:t xml:space="preserve"> 4</w:t>
      </w:r>
      <w:r w:rsidRPr="00D83FBB">
        <w:t xml:space="preserve"> до Положення про вимоги до структури власності </w:t>
      </w:r>
      <w:r w:rsidR="00C403CA">
        <w:t>на ринку фінансових і платіжних послуг</w:t>
      </w:r>
      <w:r w:rsidR="00EA1B7C">
        <w:t>, з</w:t>
      </w:r>
      <w:r w:rsidR="0049683F">
        <w:t>атвердженого поста</w:t>
      </w:r>
      <w:r w:rsidR="00EA1B7C">
        <w:t>но</w:t>
      </w:r>
      <w:r w:rsidR="0049683F">
        <w:t>во</w:t>
      </w:r>
      <w:r w:rsidR="00EA1B7C">
        <w:t xml:space="preserve">ю Правління Національного банку України від </w:t>
      </w:r>
      <w:r w:rsidR="005D2F39">
        <w:t>14 квітня 2021 року № </w:t>
      </w:r>
      <w:r w:rsidR="00EA1B7C" w:rsidRPr="009141AE">
        <w:t>30 (</w:t>
      </w:r>
      <w:r w:rsidR="0049683F">
        <w:t>зі змінами</w:t>
      </w:r>
      <w:r w:rsidR="00EA1B7C">
        <w:t>)</w:t>
      </w:r>
      <w:r w:rsidRPr="00D83FBB">
        <w:t>;</w:t>
      </w:r>
    </w:p>
    <w:p w14:paraId="63AA011A" w14:textId="77777777" w:rsidR="005A5F07" w:rsidRPr="00D83FBB" w:rsidRDefault="005A5F07" w:rsidP="005A5F07">
      <w:pPr>
        <w:shd w:val="clear" w:color="auto" w:fill="FFFFFF"/>
        <w:spacing w:after="150"/>
        <w:ind w:firstLine="567"/>
      </w:pPr>
      <w:bookmarkStart w:id="285" w:name="n374"/>
      <w:bookmarkEnd w:id="285"/>
      <w:r w:rsidRPr="00D83FBB">
        <w:t>2) інформація про всіх учасників трастової конструкції обводиться прямокутником із пунктирних ліній та зазначається назва “Трастова конструкція”.</w:t>
      </w:r>
    </w:p>
    <w:p w14:paraId="0BF933F7" w14:textId="7170684C" w:rsidR="005A5F07" w:rsidRPr="00D83FBB" w:rsidRDefault="005A5F07" w:rsidP="00BD4B8D">
      <w:pPr>
        <w:shd w:val="clear" w:color="auto" w:fill="FFFFFF"/>
        <w:ind w:firstLine="567"/>
      </w:pPr>
      <w:bookmarkStart w:id="286" w:name="n375"/>
      <w:bookmarkEnd w:id="286"/>
      <w:r w:rsidRPr="00D83FBB">
        <w:t>7.</w:t>
      </w:r>
      <w:r w:rsidR="00E23BF6">
        <w:t> </w:t>
      </w:r>
      <w:r w:rsidRPr="00D83FBB">
        <w:t>Відносини власності між особами, які відображені на схемі, зображуються у вигляді нерозривних стрілок.</w:t>
      </w:r>
    </w:p>
    <w:p w14:paraId="724B4552" w14:textId="085B77AD" w:rsidR="005A5F07" w:rsidRDefault="005A5F07" w:rsidP="00BD4B8D">
      <w:pPr>
        <w:shd w:val="clear" w:color="auto" w:fill="FFFFFF"/>
        <w:ind w:firstLine="567"/>
      </w:pPr>
      <w:bookmarkStart w:id="287" w:name="n376"/>
      <w:bookmarkEnd w:id="287"/>
      <w:r w:rsidRPr="00D83FBB">
        <w:t>Інші взаємозв’язки між особами, відображеними на схемі, зображуються у вигляді пунктирних стрілок.</w:t>
      </w:r>
    </w:p>
    <w:p w14:paraId="380AD8A0" w14:textId="77777777" w:rsidR="00C805AD" w:rsidRPr="00D83FBB" w:rsidRDefault="00C805AD" w:rsidP="00BD4B8D">
      <w:pPr>
        <w:shd w:val="clear" w:color="auto" w:fill="FFFFFF"/>
        <w:ind w:firstLine="567"/>
      </w:pPr>
    </w:p>
    <w:p w14:paraId="4CAF5CA4" w14:textId="77777777" w:rsidR="005A5F07" w:rsidRPr="00D83FBB" w:rsidRDefault="005A5F07" w:rsidP="00BD4B8D">
      <w:pPr>
        <w:shd w:val="clear" w:color="auto" w:fill="FFFFFF"/>
        <w:ind w:firstLine="567"/>
      </w:pPr>
      <w:bookmarkStart w:id="288" w:name="n377"/>
      <w:bookmarkEnd w:id="288"/>
      <w:r w:rsidRPr="00D83FBB">
        <w:t>8. Розмір участі осіб у ланцюгу володіння наводиться в прямокутнику, який складається з нерозривних ліній, що має бути розміщений на стрілці, яка поєднує відповідних осіб.</w:t>
      </w:r>
    </w:p>
    <w:p w14:paraId="7E81D12C" w14:textId="50E021A7" w:rsidR="005A5F07" w:rsidRDefault="005A5F07" w:rsidP="00BD4B8D">
      <w:pPr>
        <w:shd w:val="clear" w:color="auto" w:fill="FFFFFF"/>
        <w:ind w:firstLine="567"/>
      </w:pPr>
      <w:bookmarkStart w:id="289" w:name="n378"/>
      <w:bookmarkEnd w:id="289"/>
      <w:r w:rsidRPr="00D83FBB">
        <w:t>Особливості/характер взаємозв’язку між особами, відображеними на схемі, наводиться у прямокутнику з пунктирних ліній, який має бути розміщений на пунктирній стрілці, що зображує наявність такого взаємозв’язку.</w:t>
      </w:r>
    </w:p>
    <w:p w14:paraId="4177DD35" w14:textId="77777777" w:rsidR="00C805AD" w:rsidRPr="00D83FBB" w:rsidRDefault="00C805AD" w:rsidP="00BD4B8D">
      <w:pPr>
        <w:shd w:val="clear" w:color="auto" w:fill="FFFFFF"/>
        <w:ind w:firstLine="567"/>
      </w:pPr>
    </w:p>
    <w:p w14:paraId="55427DC5" w14:textId="77777777" w:rsidR="005A5F07" w:rsidRPr="00D83FBB" w:rsidRDefault="005A5F07" w:rsidP="005A5F07">
      <w:pPr>
        <w:shd w:val="clear" w:color="auto" w:fill="FFFFFF"/>
        <w:spacing w:after="150"/>
        <w:ind w:firstLine="567"/>
      </w:pPr>
      <w:bookmarkStart w:id="290" w:name="n379"/>
      <w:bookmarkEnd w:id="290"/>
      <w:r w:rsidRPr="00D83FBB">
        <w:lastRenderedPageBreak/>
        <w:t>9. Текст і всі лінії (фігури) мають бути чорного кольору. Заливка фігур має бути білого кольору. Допускається використання інших кольорів за наявності в структурі власності понад п’яти рівнів володіння корпоративними правами юридичної особи виключно для полегшення сприйняття взаємозв’язків між особами, зображеними на схемі.</w:t>
      </w:r>
    </w:p>
    <w:p w14:paraId="72DFC0E9" w14:textId="77777777" w:rsidR="005A5F07" w:rsidRPr="00D83FBB" w:rsidRDefault="005A5F07" w:rsidP="005A5F07">
      <w:pPr>
        <w:shd w:val="clear" w:color="auto" w:fill="FFFFFF"/>
        <w:spacing w:after="150"/>
        <w:ind w:firstLine="567"/>
      </w:pPr>
      <w:bookmarkStart w:id="291" w:name="n380"/>
      <w:bookmarkEnd w:id="291"/>
      <w:r w:rsidRPr="00D83FBB">
        <w:t>10. Схема має бути розміщена на одному аркуші. Допускається використання кількох аркушів за наявності в структурі власності понад п’яти рівнів володіння корпоративними правами юридичної особи.</w:t>
      </w:r>
    </w:p>
    <w:p w14:paraId="7245A8F4" w14:textId="005E145D" w:rsidR="00C4799D" w:rsidRPr="00D83FBB" w:rsidRDefault="005A5F07">
      <w:pPr>
        <w:shd w:val="clear" w:color="auto" w:fill="FFFFFF"/>
        <w:spacing w:after="150"/>
        <w:ind w:firstLine="567"/>
      </w:pPr>
      <w:bookmarkStart w:id="292" w:name="n381"/>
      <w:bookmarkEnd w:id="292"/>
      <w:r w:rsidRPr="00D83FBB">
        <w:t>11. Якщо ключові учасники юридичної особи володіють менше ніж 100% корпоративних прав такої особи, у схемі наводиться інформація щодо розміру частки, яка належить особам, що не є ключовими учасниками такої юридичної особи.</w:t>
      </w:r>
      <w:r w:rsidR="005114BC" w:rsidDel="005114BC">
        <w:rPr>
          <w:rStyle w:val="a8"/>
        </w:rPr>
        <w:t xml:space="preserve"> </w:t>
      </w:r>
    </w:p>
    <w:p w14:paraId="3894519D" w14:textId="014E2E99" w:rsidR="005A5F07" w:rsidRPr="00D83FBB" w:rsidRDefault="005A5F07" w:rsidP="005A5F07">
      <w:pPr>
        <w:shd w:val="clear" w:color="auto" w:fill="FFFFFF"/>
        <w:spacing w:after="150"/>
        <w:ind w:firstLine="567"/>
      </w:pPr>
      <w:bookmarkStart w:id="293" w:name="n382"/>
      <w:bookmarkEnd w:id="293"/>
      <w:r w:rsidRPr="00D83FBB">
        <w:t xml:space="preserve">12. Схема в електронному вигляді складається у форматі </w:t>
      </w:r>
      <w:proofErr w:type="spellStart"/>
      <w:r w:rsidRPr="00D83FBB">
        <w:t>pdf</w:t>
      </w:r>
      <w:proofErr w:type="spellEnd"/>
      <w:r w:rsidRPr="00D83FBB">
        <w:t xml:space="preserve"> та має забезпечувати можливість контекстного пошуку будь-якої розміщеної на ній інформації.</w:t>
      </w:r>
    </w:p>
    <w:p w14:paraId="2D0BD119" w14:textId="77777777" w:rsidR="006B61C8" w:rsidRPr="00D83FBB" w:rsidRDefault="006B61C8" w:rsidP="005A5F07">
      <w:pPr>
        <w:ind w:firstLine="567"/>
        <w:sectPr w:rsidR="006B61C8" w:rsidRPr="00D83FBB" w:rsidSect="00D82130">
          <w:headerReference w:type="default" r:id="rId19"/>
          <w:headerReference w:type="first" r:id="rId20"/>
          <w:pgSz w:w="11906" w:h="16838" w:code="9"/>
          <w:pgMar w:top="567" w:right="567" w:bottom="1701" w:left="1701" w:header="709" w:footer="709" w:gutter="0"/>
          <w:pgNumType w:start="1"/>
          <w:cols w:space="708"/>
          <w:titlePg/>
          <w:docGrid w:linePitch="381"/>
        </w:sectPr>
      </w:pPr>
    </w:p>
    <w:p w14:paraId="3961767D" w14:textId="77777777" w:rsidR="006B61C8" w:rsidRPr="00D83FBB" w:rsidRDefault="006B61C8" w:rsidP="00362DEC">
      <w:pPr>
        <w:ind w:left="5103"/>
        <w:jc w:val="left"/>
      </w:pPr>
      <w:r w:rsidRPr="00D83FBB">
        <w:lastRenderedPageBreak/>
        <w:t>Додаток 5</w:t>
      </w:r>
    </w:p>
    <w:p w14:paraId="6B0B5B0C" w14:textId="77777777" w:rsidR="006B61C8" w:rsidRPr="00D83FBB" w:rsidRDefault="006B61C8" w:rsidP="006B61C8">
      <w:pPr>
        <w:spacing w:after="34"/>
        <w:ind w:left="5103"/>
        <w:jc w:val="left"/>
      </w:pPr>
      <w:r w:rsidRPr="00D83FBB">
        <w:t>до Положення про вимоги до структури</w:t>
      </w:r>
      <w:r w:rsidR="00A73482" w:rsidRPr="00D83FBB">
        <w:t xml:space="preserve"> </w:t>
      </w:r>
      <w:r w:rsidRPr="00D83FBB">
        <w:t xml:space="preserve">власності </w:t>
      </w:r>
      <w:r w:rsidR="00A73482" w:rsidRPr="00D83FBB">
        <w:t xml:space="preserve">на ринку фінансових </w:t>
      </w:r>
      <w:r w:rsidR="00602BEA">
        <w:t>і</w:t>
      </w:r>
      <w:r w:rsidR="00A73482" w:rsidRPr="00D83FBB">
        <w:t xml:space="preserve"> платіжних послуг</w:t>
      </w:r>
    </w:p>
    <w:p w14:paraId="2DB0B9B2" w14:textId="1450EF87" w:rsidR="006B61C8" w:rsidRPr="00D83FBB" w:rsidRDefault="006B61C8" w:rsidP="006B61C8">
      <w:pPr>
        <w:spacing w:after="34"/>
        <w:ind w:left="5103"/>
        <w:jc w:val="left"/>
        <w:rPr>
          <w:shd w:val="clear" w:color="auto" w:fill="FFFFFF"/>
        </w:rPr>
      </w:pPr>
      <w:r w:rsidRPr="00D83FBB">
        <w:rPr>
          <w:shd w:val="clear" w:color="auto" w:fill="FFFFFF"/>
        </w:rPr>
        <w:t xml:space="preserve">(підпункт 4 пункту </w:t>
      </w:r>
      <w:bookmarkStart w:id="294" w:name="_GoBack"/>
      <w:bookmarkEnd w:id="294"/>
      <w:r w:rsidR="00215F1A">
        <w:rPr>
          <w:shd w:val="clear" w:color="auto" w:fill="FFFFFF"/>
        </w:rPr>
        <w:fldChar w:fldCharType="begin"/>
      </w:r>
      <w:r w:rsidR="00215F1A">
        <w:rPr>
          <w:shd w:val="clear" w:color="auto" w:fill="FFFFFF"/>
        </w:rPr>
        <w:instrText xml:space="preserve"> REF _Ref183782893 \r \h </w:instrText>
      </w:r>
      <w:r w:rsidR="00215F1A">
        <w:rPr>
          <w:shd w:val="clear" w:color="auto" w:fill="FFFFFF"/>
        </w:rPr>
      </w:r>
      <w:r w:rsidR="00215F1A">
        <w:rPr>
          <w:shd w:val="clear" w:color="auto" w:fill="FFFFFF"/>
        </w:rPr>
        <w:fldChar w:fldCharType="separate"/>
      </w:r>
      <w:r w:rsidR="00C65A4C">
        <w:rPr>
          <w:shd w:val="clear" w:color="auto" w:fill="FFFFFF"/>
        </w:rPr>
        <w:t>72</w:t>
      </w:r>
      <w:r w:rsidR="00215F1A">
        <w:rPr>
          <w:shd w:val="clear" w:color="auto" w:fill="FFFFFF"/>
        </w:rPr>
        <w:fldChar w:fldCharType="end"/>
      </w:r>
      <w:r w:rsidRPr="00D83FBB">
        <w:rPr>
          <w:shd w:val="clear" w:color="auto" w:fill="FFFFFF"/>
        </w:rPr>
        <w:t xml:space="preserve"> розділу V)</w:t>
      </w:r>
    </w:p>
    <w:p w14:paraId="6FD0AF83" w14:textId="77777777" w:rsidR="005A5F07" w:rsidRPr="00D83FBB" w:rsidRDefault="005A5F07" w:rsidP="006B61C8">
      <w:pPr>
        <w:ind w:firstLine="567"/>
      </w:pPr>
    </w:p>
    <w:p w14:paraId="33EA2A3A" w14:textId="0385FF56" w:rsidR="006B61C8" w:rsidRPr="00D83FBB" w:rsidRDefault="00581366" w:rsidP="006B61C8">
      <w:pPr>
        <w:shd w:val="clear" w:color="auto" w:fill="FFFFFF"/>
        <w:spacing w:before="150" w:after="150"/>
        <w:ind w:right="450" w:firstLine="567"/>
        <w:jc w:val="center"/>
      </w:pPr>
      <w:r>
        <w:rPr>
          <w:bCs/>
        </w:rPr>
        <w:t>Перелік</w:t>
      </w:r>
      <w:r w:rsidR="006B61C8" w:rsidRPr="00D83FBB">
        <w:br/>
      </w:r>
      <w:r w:rsidR="006B61C8" w:rsidRPr="00D83FBB">
        <w:rPr>
          <w:bCs/>
        </w:rPr>
        <w:t>репутаційних критеріїв</w:t>
      </w:r>
    </w:p>
    <w:p w14:paraId="3962D3CE" w14:textId="51CF8FB1" w:rsidR="006B61C8" w:rsidRPr="00D83FBB" w:rsidRDefault="006B61C8" w:rsidP="006B61C8">
      <w:pPr>
        <w:shd w:val="clear" w:color="auto" w:fill="FFFFFF"/>
        <w:spacing w:after="150"/>
        <w:ind w:firstLine="567"/>
      </w:pPr>
      <w:bookmarkStart w:id="295" w:name="n230"/>
      <w:bookmarkEnd w:id="295"/>
      <w:r w:rsidRPr="00D83FBB">
        <w:t xml:space="preserve">1. Власник істотної участі </w:t>
      </w:r>
      <w:r w:rsidR="00F22942" w:rsidRPr="00B6300B">
        <w:t>в юридичній особі</w:t>
      </w:r>
      <w:r w:rsidRPr="00D83FBB">
        <w:t xml:space="preserve"> є</w:t>
      </w:r>
      <w:r w:rsidR="007A0FE4">
        <w:t xml:space="preserve"> одночасно</w:t>
      </w:r>
      <w:r w:rsidRPr="00D83FBB">
        <w:t xml:space="preserve"> учасником</w:t>
      </w:r>
      <w:r w:rsidR="006D183D">
        <w:t>/акціонером</w:t>
      </w:r>
      <w:r w:rsidRPr="00D83FBB">
        <w:t xml:space="preserve"> трьох і більше юридичних осіб</w:t>
      </w:r>
      <w:r w:rsidR="007A0FE4">
        <w:t xml:space="preserve"> та</w:t>
      </w:r>
      <w:r w:rsidRPr="00D83FBB">
        <w:t xml:space="preserve"> </w:t>
      </w:r>
      <w:r w:rsidR="008041C5">
        <w:t>хоча б в одній</w:t>
      </w:r>
      <w:r w:rsidR="008638F9">
        <w:t xml:space="preserve"> з цих юридичних осіб</w:t>
      </w:r>
      <w:r w:rsidRPr="00D83FBB">
        <w:t xml:space="preserve"> є керівником та/або бухгалтером/підписантом (уповноваженим на підставі </w:t>
      </w:r>
      <w:proofErr w:type="spellStart"/>
      <w:r w:rsidRPr="00D83FBB">
        <w:t>акта</w:t>
      </w:r>
      <w:proofErr w:type="spellEnd"/>
      <w:r w:rsidRPr="00D83FBB">
        <w:t xml:space="preserve"> юридичної особи, договору та</w:t>
      </w:r>
      <w:r w:rsidR="006D183D">
        <w:t>/або</w:t>
      </w:r>
      <w:r w:rsidRPr="00D83FBB">
        <w:t xml:space="preserve"> довіреності).</w:t>
      </w:r>
    </w:p>
    <w:p w14:paraId="1F644C6C" w14:textId="4A8D082B" w:rsidR="006B61C8" w:rsidRPr="00D83FBB" w:rsidRDefault="006B61C8" w:rsidP="006B61C8">
      <w:pPr>
        <w:shd w:val="clear" w:color="auto" w:fill="FFFFFF"/>
        <w:spacing w:after="150"/>
        <w:ind w:firstLine="567"/>
      </w:pPr>
      <w:bookmarkStart w:id="296" w:name="n231"/>
      <w:bookmarkEnd w:id="296"/>
      <w:r w:rsidRPr="00D83FBB">
        <w:t>2. У статуті юридичної особи наявні обмеження повноважень керівника, який є власником істотної участі.</w:t>
      </w:r>
    </w:p>
    <w:p w14:paraId="24A916CF" w14:textId="0838A699" w:rsidR="006B61C8" w:rsidRPr="00D83FBB" w:rsidRDefault="009C4873" w:rsidP="00B96B6C">
      <w:pPr>
        <w:shd w:val="clear" w:color="auto" w:fill="FFFFFF"/>
        <w:spacing w:after="150"/>
        <w:ind w:firstLine="567"/>
      </w:pPr>
      <w:bookmarkStart w:id="297" w:name="n232"/>
      <w:bookmarkStart w:id="298" w:name="n233"/>
      <w:bookmarkEnd w:id="297"/>
      <w:bookmarkEnd w:id="298"/>
      <w:r>
        <w:t>3</w:t>
      </w:r>
      <w:r w:rsidR="006B61C8" w:rsidRPr="00D83FBB">
        <w:t>. Наявність інформації про відкрит</w:t>
      </w:r>
      <w:r w:rsidR="00107A68">
        <w:t>е</w:t>
      </w:r>
      <w:r w:rsidR="006B61C8" w:rsidRPr="00D83FBB">
        <w:t xml:space="preserve"> кримінальн</w:t>
      </w:r>
      <w:r w:rsidR="00107A68">
        <w:t>е</w:t>
      </w:r>
      <w:r w:rsidR="006B61C8" w:rsidRPr="00D83FBB">
        <w:t xml:space="preserve"> провадження з розслідування </w:t>
      </w:r>
      <w:r w:rsidR="00B526F3" w:rsidRPr="007D7FAF">
        <w:t>кримінальн</w:t>
      </w:r>
      <w:r w:rsidR="00E32893">
        <w:t>ого</w:t>
      </w:r>
      <w:r w:rsidR="00B526F3" w:rsidRPr="007D7FAF">
        <w:t xml:space="preserve"> пр</w:t>
      </w:r>
      <w:r w:rsidR="004B2E41">
        <w:t>а</w:t>
      </w:r>
      <w:r w:rsidR="00B526F3" w:rsidRPr="007D7FAF">
        <w:t>вопорушен</w:t>
      </w:r>
      <w:r w:rsidR="00E32893">
        <w:t>ня</w:t>
      </w:r>
      <w:r w:rsidR="00B526F3">
        <w:rPr>
          <w:sz w:val="24"/>
          <w:szCs w:val="24"/>
        </w:rPr>
        <w:t xml:space="preserve"> </w:t>
      </w:r>
      <w:r w:rsidR="00B526F3" w:rsidRPr="007D7FAF">
        <w:t>проти основ національної безпеки України, у сфері господарської діяльності, проти громадської безпеки, у сфері охорони державної таємниці, недоторканності державних кордонів, забезпечення призову та мобілізації, проти авторитету органів державної влади, органів місцевого самоврядування, об'єднань громадян та кримінальні правопорушення проти журналістів, у сфері службової діяльності та професійної діяльності, пов'язаної з наданням публічних послуг, проти правосуддя, проти миру, безпеки людства та міжнародного правопорядку</w:t>
      </w:r>
      <w:r w:rsidR="007D569B">
        <w:t>, у яких</w:t>
      </w:r>
      <w:r w:rsidR="00B526F3" w:rsidRPr="007D7FAF">
        <w:t xml:space="preserve"> </w:t>
      </w:r>
      <w:r w:rsidR="006B61C8" w:rsidRPr="00D83FBB">
        <w:t>власник істотної участі</w:t>
      </w:r>
      <w:r w:rsidR="003532A8">
        <w:t xml:space="preserve"> </w:t>
      </w:r>
      <w:r w:rsidR="006E5E65" w:rsidRPr="00D83FBB">
        <w:t>юридичної особи</w:t>
      </w:r>
      <w:r w:rsidR="006B61C8" w:rsidRPr="00D83FBB">
        <w:t xml:space="preserve">, </w:t>
      </w:r>
      <w:r w:rsidR="003532A8">
        <w:t>його</w:t>
      </w:r>
      <w:r w:rsidR="006B61C8" w:rsidRPr="00B96B6C">
        <w:t xml:space="preserve"> керівник та/або представник</w:t>
      </w:r>
      <w:r w:rsidR="003532A8">
        <w:t>и перебувають</w:t>
      </w:r>
      <w:r w:rsidR="00AB056F">
        <w:t xml:space="preserve"> у </w:t>
      </w:r>
      <w:r w:rsidR="00395A0A">
        <w:t xml:space="preserve">процесуальному </w:t>
      </w:r>
      <w:r w:rsidR="00AB056F">
        <w:t>статусі</w:t>
      </w:r>
      <w:r w:rsidR="005D772B">
        <w:t xml:space="preserve"> підозрюваного або обвинуваченого</w:t>
      </w:r>
      <w:r w:rsidR="006B61C8" w:rsidRPr="00D83FBB">
        <w:t>.</w:t>
      </w:r>
    </w:p>
    <w:p w14:paraId="05DCBDDF" w14:textId="614DEB5D" w:rsidR="006B61C8" w:rsidRPr="00D83FBB" w:rsidRDefault="009C4873" w:rsidP="006B61C8">
      <w:pPr>
        <w:shd w:val="clear" w:color="auto" w:fill="FFFFFF"/>
        <w:spacing w:after="150"/>
        <w:ind w:firstLine="567"/>
      </w:pPr>
      <w:bookmarkStart w:id="299" w:name="n234"/>
      <w:bookmarkEnd w:id="299"/>
      <w:r>
        <w:t>4</w:t>
      </w:r>
      <w:r w:rsidR="006B61C8" w:rsidRPr="00D83FBB">
        <w:t xml:space="preserve">. Наявність інформації </w:t>
      </w:r>
      <w:r w:rsidR="00B526F3">
        <w:t>з відкритих джерел</w:t>
      </w:r>
      <w:r w:rsidR="008E39F2">
        <w:t xml:space="preserve"> та/або офіційних джерел та/або</w:t>
      </w:r>
      <w:r w:rsidR="00986A8D">
        <w:t xml:space="preserve"> шляхом самостійного виявлення Н</w:t>
      </w:r>
      <w:r w:rsidR="003F3F04">
        <w:t>аціональним банком</w:t>
      </w:r>
      <w:r w:rsidR="00B526F3">
        <w:t xml:space="preserve"> </w:t>
      </w:r>
      <w:r w:rsidR="006B61C8" w:rsidRPr="00D83FBB">
        <w:t xml:space="preserve">про </w:t>
      </w:r>
      <w:r w:rsidR="00B526F3">
        <w:t xml:space="preserve">можливий </w:t>
      </w:r>
      <w:r w:rsidR="006B61C8" w:rsidRPr="00D83FBB">
        <w:t xml:space="preserve">вплив та координацію дій третіми особами на прийняття рішень власником істотної участі </w:t>
      </w:r>
      <w:r w:rsidR="004907B2">
        <w:t xml:space="preserve">та/або акціонером/учасником </w:t>
      </w:r>
      <w:r w:rsidR="006B61C8" w:rsidRPr="00D83FBB">
        <w:t>стосовно діяльності юридичної особи.</w:t>
      </w:r>
    </w:p>
    <w:p w14:paraId="006CD01C" w14:textId="054B28C8" w:rsidR="006B61C8" w:rsidRPr="00D83FBB" w:rsidRDefault="009C4873" w:rsidP="006B61C8">
      <w:pPr>
        <w:shd w:val="clear" w:color="auto" w:fill="FFFFFF"/>
        <w:spacing w:after="150"/>
        <w:ind w:firstLine="567"/>
      </w:pPr>
      <w:bookmarkStart w:id="300" w:name="n235"/>
      <w:bookmarkEnd w:id="300"/>
      <w:r>
        <w:t>5</w:t>
      </w:r>
      <w:r w:rsidR="006B61C8" w:rsidRPr="00D83FBB">
        <w:t>. Невизначеність, необізнаність власника істотної участі в питаннях планування подальшої господарської діяльності юридичної особи, її стратегічних цілей, розподілу та використання дивідендів.</w:t>
      </w:r>
    </w:p>
    <w:p w14:paraId="69786935" w14:textId="28B1CDE2" w:rsidR="006B61C8" w:rsidRPr="00D83FBB" w:rsidRDefault="009C4873" w:rsidP="006B61C8">
      <w:pPr>
        <w:shd w:val="clear" w:color="auto" w:fill="FFFFFF"/>
        <w:spacing w:after="150"/>
        <w:ind w:firstLine="567"/>
      </w:pPr>
      <w:bookmarkStart w:id="301" w:name="n236"/>
      <w:bookmarkEnd w:id="301"/>
      <w:r>
        <w:t>6</w:t>
      </w:r>
      <w:r w:rsidR="006B61C8" w:rsidRPr="00D83FBB">
        <w:t xml:space="preserve">. Наявна інформація про неодноразове обмеження прав </w:t>
      </w:r>
      <w:r w:rsidR="00B526F3">
        <w:t xml:space="preserve">учасників / акціонерів </w:t>
      </w:r>
      <w:r w:rsidR="006A0FC3" w:rsidRPr="00D83FBB">
        <w:t xml:space="preserve">юридичної особи </w:t>
      </w:r>
      <w:r w:rsidR="006B61C8" w:rsidRPr="00D83FBB">
        <w:t>та/або само</w:t>
      </w:r>
      <w:r w:rsidR="006A0FC3">
        <w:t>ї</w:t>
      </w:r>
      <w:r w:rsidR="00E32893">
        <w:t xml:space="preserve"> </w:t>
      </w:r>
      <w:r w:rsidR="006A0FC3" w:rsidRPr="00D83FBB">
        <w:t xml:space="preserve">юридичної особи </w:t>
      </w:r>
      <w:r w:rsidR="006B61C8" w:rsidRPr="00D83FBB">
        <w:t>щодо розпоряджання грошовими коштами, розміщеними на його/її рахунку(ах), виконання банком арешту коштів, що зберігаються на рахунку клієнта - юридичної особи, зупинення (подальше зупинення, продовження зупинення) здійснення фінансової (фінансових) операції (операцій) клієнта - юридичної особи за ініціативою банків/спеціально уповноваженого органу.</w:t>
      </w:r>
    </w:p>
    <w:p w14:paraId="4B690872" w14:textId="48341CEF" w:rsidR="006B61C8" w:rsidRPr="00D83FBB" w:rsidRDefault="009C4873" w:rsidP="006B61C8">
      <w:pPr>
        <w:shd w:val="clear" w:color="auto" w:fill="FFFFFF"/>
        <w:spacing w:after="150"/>
        <w:ind w:firstLine="567"/>
      </w:pPr>
      <w:bookmarkStart w:id="302" w:name="n237"/>
      <w:bookmarkEnd w:id="302"/>
      <w:r>
        <w:lastRenderedPageBreak/>
        <w:t>7</w:t>
      </w:r>
      <w:r w:rsidR="006B61C8" w:rsidRPr="00D83FBB">
        <w:t>. Відсутність інформації щодо діяльності (в ролі підприємця, учасника або керівника іншої юридичної особи чи учасника у спільній діяльності тощо), у тому числі даних, що містять відомості про ділову репутацію власника істотної участі та/або можуть підтвердити відповідність заявленому статусу власника істотної участі.</w:t>
      </w:r>
    </w:p>
    <w:p w14:paraId="1775DBD4" w14:textId="1246E1C1" w:rsidR="006B61C8" w:rsidRPr="00D83FBB" w:rsidRDefault="009C4873" w:rsidP="006B61C8">
      <w:pPr>
        <w:shd w:val="clear" w:color="auto" w:fill="FFFFFF"/>
        <w:spacing w:after="150"/>
        <w:ind w:firstLine="567"/>
      </w:pPr>
      <w:bookmarkStart w:id="303" w:name="n238"/>
      <w:bookmarkEnd w:id="303"/>
      <w:r>
        <w:t>8</w:t>
      </w:r>
      <w:r w:rsidR="006B61C8" w:rsidRPr="00D83FBB">
        <w:t>. Наявність документів щодо представництва інтересів власника істотної участі, які надають іншій особі повноваження щодо здійснення операцій за рахунками власника істотної участі та/або розпорядження його майном та/або участі й голосування на загальних зборах за відсутності інструкцій власника істотної участі.</w:t>
      </w:r>
    </w:p>
    <w:p w14:paraId="1F7F0266" w14:textId="444F764A" w:rsidR="006B61C8" w:rsidRPr="00D83FBB" w:rsidRDefault="009C4873" w:rsidP="006B61C8">
      <w:pPr>
        <w:shd w:val="clear" w:color="auto" w:fill="FFFFFF"/>
        <w:spacing w:after="150"/>
        <w:ind w:firstLine="567"/>
      </w:pPr>
      <w:bookmarkStart w:id="304" w:name="n239"/>
      <w:bookmarkEnd w:id="304"/>
      <w:r>
        <w:t>9</w:t>
      </w:r>
      <w:r w:rsidR="006B61C8" w:rsidRPr="00D83FBB">
        <w:t xml:space="preserve">. Наявність інформації </w:t>
      </w:r>
      <w:r w:rsidR="00B526F3">
        <w:t xml:space="preserve">(в тому числі з відкритих джерел) </w:t>
      </w:r>
      <w:r w:rsidR="006B61C8" w:rsidRPr="00D83FBB">
        <w:t>про належність власника істотної участі або</w:t>
      </w:r>
      <w:bookmarkStart w:id="305" w:name="n240"/>
      <w:bookmarkEnd w:id="305"/>
      <w:r w:rsidR="006B61C8" w:rsidRPr="00D83FBB">
        <w:t xml:space="preserve"> юридичної особи до осіб, близьких або пов'язаних із</w:t>
      </w:r>
      <w:r w:rsidR="00D333D8">
        <w:t xml:space="preserve"> національними</w:t>
      </w:r>
      <w:r w:rsidR="00D333D8" w:rsidRPr="00D333D8">
        <w:t xml:space="preserve"> / </w:t>
      </w:r>
      <w:r w:rsidR="00D333D8">
        <w:t>іноземними</w:t>
      </w:r>
      <w:r w:rsidR="006B61C8" w:rsidRPr="00D83FBB">
        <w:t xml:space="preserve"> публічними </w:t>
      </w:r>
      <w:r w:rsidR="003126F8" w:rsidRPr="00D83FBB">
        <w:t>діячами</w:t>
      </w:r>
      <w:r w:rsidR="006B61C8" w:rsidRPr="00D83FBB">
        <w:t>.</w:t>
      </w:r>
    </w:p>
    <w:p w14:paraId="668BC73D" w14:textId="77777777" w:rsidR="00EE6DDE" w:rsidRPr="00D83FBB" w:rsidRDefault="00EE6DDE" w:rsidP="006B61C8">
      <w:pPr>
        <w:ind w:firstLine="567"/>
        <w:sectPr w:rsidR="00EE6DDE" w:rsidRPr="00D83FBB" w:rsidSect="00D82130">
          <w:headerReference w:type="default" r:id="rId21"/>
          <w:headerReference w:type="first" r:id="rId22"/>
          <w:pgSz w:w="11906" w:h="16838" w:code="9"/>
          <w:pgMar w:top="567" w:right="567" w:bottom="1701" w:left="1701" w:header="709" w:footer="709" w:gutter="0"/>
          <w:pgNumType w:start="1"/>
          <w:cols w:space="708"/>
          <w:titlePg/>
          <w:docGrid w:linePitch="381"/>
        </w:sectPr>
      </w:pPr>
    </w:p>
    <w:p w14:paraId="1B67543E" w14:textId="77777777" w:rsidR="00EE6DDE" w:rsidRPr="00D83FBB" w:rsidRDefault="00EE6DDE" w:rsidP="00362DEC">
      <w:pPr>
        <w:ind w:left="5103"/>
        <w:jc w:val="left"/>
      </w:pPr>
      <w:r w:rsidRPr="00D83FBB">
        <w:lastRenderedPageBreak/>
        <w:t>Додаток 6</w:t>
      </w:r>
    </w:p>
    <w:p w14:paraId="66178345" w14:textId="77777777" w:rsidR="00EE6DDE" w:rsidRPr="00D83FBB" w:rsidRDefault="00EE6DDE" w:rsidP="00EE6DDE">
      <w:pPr>
        <w:spacing w:after="34"/>
        <w:ind w:left="5103"/>
        <w:jc w:val="left"/>
      </w:pPr>
      <w:r w:rsidRPr="00D83FBB">
        <w:t>до Положення про вимоги до структури</w:t>
      </w:r>
      <w:r w:rsidR="00A73482" w:rsidRPr="00D83FBB">
        <w:t xml:space="preserve"> </w:t>
      </w:r>
      <w:r w:rsidRPr="00D83FBB">
        <w:t xml:space="preserve">власності </w:t>
      </w:r>
      <w:r w:rsidR="00A73482" w:rsidRPr="00D83FBB">
        <w:t xml:space="preserve">на ринку фінансових </w:t>
      </w:r>
      <w:r w:rsidR="00C5789D">
        <w:t>і</w:t>
      </w:r>
      <w:r w:rsidR="00A73482" w:rsidRPr="00D83FBB">
        <w:t xml:space="preserve"> платіжних послуг</w:t>
      </w:r>
    </w:p>
    <w:p w14:paraId="2F13E97A" w14:textId="57809AEE" w:rsidR="00EE6DDE" w:rsidRPr="00D83FBB" w:rsidRDefault="00EE6DDE" w:rsidP="00EE6DDE">
      <w:pPr>
        <w:spacing w:after="34"/>
        <w:ind w:left="5103"/>
        <w:jc w:val="left"/>
        <w:rPr>
          <w:shd w:val="clear" w:color="auto" w:fill="FFFFFF"/>
        </w:rPr>
      </w:pPr>
      <w:r w:rsidRPr="00D83FBB">
        <w:rPr>
          <w:shd w:val="clear" w:color="auto" w:fill="FFFFFF"/>
        </w:rPr>
        <w:t xml:space="preserve">(підпункт 5 пункту </w:t>
      </w:r>
      <w:r w:rsidR="00215F1A">
        <w:rPr>
          <w:shd w:val="clear" w:color="auto" w:fill="FFFFFF"/>
        </w:rPr>
        <w:fldChar w:fldCharType="begin"/>
      </w:r>
      <w:r w:rsidR="00215F1A">
        <w:rPr>
          <w:shd w:val="clear" w:color="auto" w:fill="FFFFFF"/>
        </w:rPr>
        <w:instrText xml:space="preserve"> REF _Ref183782893 \r \h </w:instrText>
      </w:r>
      <w:r w:rsidR="00215F1A">
        <w:rPr>
          <w:shd w:val="clear" w:color="auto" w:fill="FFFFFF"/>
        </w:rPr>
      </w:r>
      <w:r w:rsidR="00215F1A">
        <w:rPr>
          <w:shd w:val="clear" w:color="auto" w:fill="FFFFFF"/>
        </w:rPr>
        <w:fldChar w:fldCharType="separate"/>
      </w:r>
      <w:r w:rsidR="005A53FA">
        <w:rPr>
          <w:shd w:val="clear" w:color="auto" w:fill="FFFFFF"/>
        </w:rPr>
        <w:t>72</w:t>
      </w:r>
      <w:r w:rsidR="00215F1A">
        <w:rPr>
          <w:shd w:val="clear" w:color="auto" w:fill="FFFFFF"/>
        </w:rPr>
        <w:fldChar w:fldCharType="end"/>
      </w:r>
      <w:r w:rsidRPr="00D83FBB">
        <w:rPr>
          <w:shd w:val="clear" w:color="auto" w:fill="FFFFFF"/>
        </w:rPr>
        <w:t xml:space="preserve"> розділу V)</w:t>
      </w:r>
    </w:p>
    <w:p w14:paraId="29F0A704" w14:textId="77777777" w:rsidR="006B61C8" w:rsidRPr="00D83FBB" w:rsidRDefault="006B61C8" w:rsidP="00EE6DDE">
      <w:pPr>
        <w:ind w:firstLine="567"/>
      </w:pPr>
    </w:p>
    <w:p w14:paraId="1044190D" w14:textId="012014A2" w:rsidR="00EE6DDE" w:rsidRPr="00D83FBB" w:rsidRDefault="00C5789D" w:rsidP="00A73482">
      <w:pPr>
        <w:shd w:val="clear" w:color="auto" w:fill="FFFFFF"/>
        <w:spacing w:before="150" w:after="150"/>
        <w:ind w:right="450"/>
        <w:jc w:val="center"/>
      </w:pPr>
      <w:r>
        <w:rPr>
          <w:bCs/>
        </w:rPr>
        <w:t>Перелік</w:t>
      </w:r>
      <w:r w:rsidR="00EE6DDE" w:rsidRPr="00D83FBB">
        <w:br/>
      </w:r>
      <w:r w:rsidR="00EE6DDE" w:rsidRPr="00D83FBB">
        <w:rPr>
          <w:bCs/>
        </w:rPr>
        <w:t>реєстраційних критеріїв</w:t>
      </w:r>
    </w:p>
    <w:p w14:paraId="1F81BDF9" w14:textId="04AE83D2" w:rsidR="00EE6DDE" w:rsidRPr="00D83FBB" w:rsidRDefault="00EE6DDE" w:rsidP="00EE6DDE">
      <w:pPr>
        <w:shd w:val="clear" w:color="auto" w:fill="FFFFFF"/>
        <w:spacing w:after="150"/>
        <w:ind w:firstLine="567"/>
      </w:pPr>
      <w:bookmarkStart w:id="306" w:name="n243"/>
      <w:bookmarkEnd w:id="306"/>
      <w:r w:rsidRPr="00D83FBB">
        <w:t xml:space="preserve">1. Адреса місцезнаходження юридичної особи збігається з </w:t>
      </w:r>
      <w:proofErr w:type="spellStart"/>
      <w:r w:rsidRPr="00D83FBB">
        <w:t>адресою</w:t>
      </w:r>
      <w:proofErr w:type="spellEnd"/>
      <w:r w:rsidRPr="00D83FBB">
        <w:t xml:space="preserve"> масової реєстрації (за винятком адрес розміщення бізнес-центрів).</w:t>
      </w:r>
    </w:p>
    <w:p w14:paraId="4F61C06A" w14:textId="723EC0E4" w:rsidR="00EE6DDE" w:rsidRPr="00D83FBB" w:rsidRDefault="00EE6DDE" w:rsidP="00EE6DDE">
      <w:pPr>
        <w:shd w:val="clear" w:color="auto" w:fill="FFFFFF"/>
        <w:spacing w:after="150"/>
        <w:ind w:firstLine="567"/>
      </w:pPr>
      <w:bookmarkStart w:id="307" w:name="n244"/>
      <w:bookmarkEnd w:id="307"/>
      <w:r w:rsidRPr="00D83FBB">
        <w:t xml:space="preserve">2. Наявні факти неодноразової зміни власника істотної участі та/або </w:t>
      </w:r>
      <w:r w:rsidR="00701872">
        <w:t xml:space="preserve">остаточних ключових учасників та/або </w:t>
      </w:r>
      <w:r w:rsidRPr="00D83FBB">
        <w:t>керівника юридичної особи, та/або зміни найменування юридичної особи.</w:t>
      </w:r>
    </w:p>
    <w:p w14:paraId="741F7CDE" w14:textId="7C5B2EB1" w:rsidR="00EE6DDE" w:rsidRPr="00D83FBB" w:rsidRDefault="00EE6DDE" w:rsidP="00EE6DDE">
      <w:pPr>
        <w:shd w:val="clear" w:color="auto" w:fill="FFFFFF"/>
        <w:spacing w:after="150"/>
        <w:ind w:firstLine="567"/>
      </w:pPr>
      <w:bookmarkStart w:id="308" w:name="n245"/>
      <w:bookmarkEnd w:id="308"/>
      <w:r w:rsidRPr="00D83FBB">
        <w:t>3. Наявність інформації про реєстрацію юридичної особи за викраденими, втраченими документами або документами осіб, які померли або яких не існує.</w:t>
      </w:r>
    </w:p>
    <w:p w14:paraId="77065318" w14:textId="3CC8C2C9" w:rsidR="00EE6DDE" w:rsidRPr="00D83FBB" w:rsidRDefault="00EE6DDE" w:rsidP="00EE6DDE">
      <w:pPr>
        <w:shd w:val="clear" w:color="auto" w:fill="FFFFFF"/>
        <w:spacing w:after="150"/>
        <w:ind w:firstLine="567"/>
      </w:pPr>
      <w:bookmarkStart w:id="309" w:name="n246"/>
      <w:bookmarkEnd w:id="309"/>
      <w:r w:rsidRPr="00D83FBB">
        <w:t>4. Керівником юридичної особи/власником істотної участі є особа:</w:t>
      </w:r>
    </w:p>
    <w:p w14:paraId="48AEC910" w14:textId="77777777" w:rsidR="00EE6DDE" w:rsidRPr="00D83FBB" w:rsidRDefault="00EE6DDE" w:rsidP="00EE6DDE">
      <w:pPr>
        <w:shd w:val="clear" w:color="auto" w:fill="FFFFFF"/>
        <w:spacing w:after="150"/>
        <w:ind w:firstLine="567"/>
      </w:pPr>
      <w:bookmarkStart w:id="310" w:name="n247"/>
      <w:bookmarkEnd w:id="310"/>
      <w:r w:rsidRPr="00D83FBB">
        <w:t>1) яка належить до соціально вразливих верств населення (студенти, пенсіонери, особи, які перебувають у відпустці для догляду за дитиною до досягнення нею трирічного віку);</w:t>
      </w:r>
    </w:p>
    <w:p w14:paraId="746442B3" w14:textId="77777777" w:rsidR="00EE6DDE" w:rsidRPr="00D83FBB" w:rsidRDefault="00EE6DDE" w:rsidP="00EE6DDE">
      <w:pPr>
        <w:shd w:val="clear" w:color="auto" w:fill="FFFFFF"/>
        <w:spacing w:after="150"/>
        <w:ind w:firstLine="567"/>
      </w:pPr>
      <w:bookmarkStart w:id="311" w:name="n248"/>
      <w:bookmarkEnd w:id="311"/>
      <w:r w:rsidRPr="00D83FBB">
        <w:t>2) зі специфічним соціальним статусом (малозабезпечені, бездомні особи);</w:t>
      </w:r>
    </w:p>
    <w:p w14:paraId="455FCFB4" w14:textId="77777777" w:rsidR="00EE6DDE" w:rsidRPr="00D83FBB" w:rsidRDefault="00EE6DDE" w:rsidP="00EE6DDE">
      <w:pPr>
        <w:shd w:val="clear" w:color="auto" w:fill="FFFFFF"/>
        <w:spacing w:after="150"/>
        <w:ind w:firstLine="567"/>
      </w:pPr>
      <w:bookmarkStart w:id="312" w:name="n249"/>
      <w:bookmarkEnd w:id="312"/>
      <w:r w:rsidRPr="00D83FBB">
        <w:t>3) молодого (до 20 років) чи похилого (після 75 років) віку;</w:t>
      </w:r>
    </w:p>
    <w:p w14:paraId="1145E516" w14:textId="77777777" w:rsidR="004C6D02" w:rsidRDefault="00EE6DDE" w:rsidP="00EE6DDE">
      <w:pPr>
        <w:shd w:val="clear" w:color="auto" w:fill="FFFFFF"/>
        <w:spacing w:after="150"/>
        <w:ind w:firstLine="567"/>
      </w:pPr>
      <w:bookmarkStart w:id="313" w:name="n250"/>
      <w:bookmarkEnd w:id="313"/>
      <w:r w:rsidRPr="00D83FBB">
        <w:t>4) яка зареєстрована на непідконтрольній Україні території та не має статусу внутрішньо переміщеної особи</w:t>
      </w:r>
      <w:r w:rsidR="004C6D02">
        <w:t xml:space="preserve">; </w:t>
      </w:r>
    </w:p>
    <w:p w14:paraId="07AFFDD7" w14:textId="297935DC" w:rsidR="00EE6DDE" w:rsidRPr="00D83FBB" w:rsidRDefault="004C6D02" w:rsidP="00EE6DDE">
      <w:pPr>
        <w:shd w:val="clear" w:color="auto" w:fill="FFFFFF"/>
        <w:spacing w:after="150"/>
        <w:ind w:firstLine="567"/>
      </w:pPr>
      <w:r>
        <w:t xml:space="preserve">5) </w:t>
      </w:r>
      <w:r w:rsidR="00D96FA9">
        <w:t xml:space="preserve">яка </w:t>
      </w:r>
      <w:r>
        <w:t>померла</w:t>
      </w:r>
      <w:r w:rsidR="00D96FA9">
        <w:t xml:space="preserve"> або </w:t>
      </w:r>
      <w:r w:rsidR="00365B4E">
        <w:t>оголошена</w:t>
      </w:r>
      <w:r w:rsidR="00D96FA9">
        <w:t xml:space="preserve"> судом</w:t>
      </w:r>
      <w:r w:rsidR="00D96FA9" w:rsidRPr="00BF036B">
        <w:t xml:space="preserve"> </w:t>
      </w:r>
      <w:r w:rsidR="00D96FA9">
        <w:t xml:space="preserve">померлою чи </w:t>
      </w:r>
      <w:r w:rsidR="00365B4E">
        <w:t xml:space="preserve">визнана судом </w:t>
      </w:r>
      <w:r w:rsidR="00D96FA9">
        <w:t xml:space="preserve">безвісно відсутньою (з дня </w:t>
      </w:r>
      <w:r w:rsidR="00D96FA9" w:rsidRPr="00BD4B8D">
        <w:t>набрання законної сили рішенням суду</w:t>
      </w:r>
      <w:r w:rsidR="00D96FA9">
        <w:t>)</w:t>
      </w:r>
      <w:r>
        <w:t>.</w:t>
      </w:r>
    </w:p>
    <w:p w14:paraId="05A9E598" w14:textId="1549BD66" w:rsidR="00EE6DDE" w:rsidRPr="00D83FBB" w:rsidRDefault="00EE6DDE" w:rsidP="00EE6DDE">
      <w:pPr>
        <w:shd w:val="clear" w:color="auto" w:fill="FFFFFF"/>
        <w:spacing w:after="150"/>
        <w:ind w:firstLine="567"/>
      </w:pPr>
      <w:bookmarkStart w:id="314" w:name="n251"/>
      <w:bookmarkEnd w:id="314"/>
      <w:r w:rsidRPr="00D83FBB">
        <w:t xml:space="preserve">5. Місцезнаходженням юридичної особи є приміщення за </w:t>
      </w:r>
      <w:proofErr w:type="spellStart"/>
      <w:r w:rsidRPr="00D83FBB">
        <w:t>адресою</w:t>
      </w:r>
      <w:proofErr w:type="spellEnd"/>
      <w:r w:rsidRPr="00D83FBB">
        <w:t>, що є місцезнаходженням іншої юридичної особи, учасник(</w:t>
      </w:r>
      <w:proofErr w:type="spellStart"/>
      <w:r w:rsidRPr="00D83FBB">
        <w:t>ки</w:t>
      </w:r>
      <w:proofErr w:type="spellEnd"/>
      <w:r w:rsidRPr="00D83FBB">
        <w:t>)</w:t>
      </w:r>
      <w:r w:rsidR="00701872">
        <w:t>/акціонер(и)</w:t>
      </w:r>
      <w:r w:rsidRPr="00D83FBB">
        <w:t xml:space="preserve"> як</w:t>
      </w:r>
      <w:r w:rsidR="00701872">
        <w:t>ої</w:t>
      </w:r>
      <w:r w:rsidRPr="00D83FBB">
        <w:t xml:space="preserve"> не є власниками або асоційованими особами власника такої квартири.</w:t>
      </w:r>
    </w:p>
    <w:p w14:paraId="61D9AC71" w14:textId="20AE04A1" w:rsidR="00EE6DDE" w:rsidRPr="00D83FBB" w:rsidRDefault="00EE6DDE" w:rsidP="00EE6DDE">
      <w:pPr>
        <w:shd w:val="clear" w:color="auto" w:fill="FFFFFF"/>
        <w:spacing w:after="150"/>
        <w:ind w:firstLine="567"/>
      </w:pPr>
      <w:bookmarkStart w:id="315" w:name="n252"/>
      <w:bookmarkEnd w:id="315"/>
      <w:r w:rsidRPr="00D83FBB">
        <w:t>6. Наявна інформація, що власник істотної участі/контролер юридичної особи не здійснював дій щодо реєстрації юридичної особи та реєстрація юридичної особи відбулася без його відома.</w:t>
      </w:r>
    </w:p>
    <w:p w14:paraId="76B95C0A" w14:textId="611147BA" w:rsidR="00EE6DDE" w:rsidRPr="00D83FBB" w:rsidRDefault="00EE6DDE" w:rsidP="00EE6DDE">
      <w:pPr>
        <w:shd w:val="clear" w:color="auto" w:fill="FFFFFF"/>
        <w:spacing w:after="150"/>
        <w:ind w:firstLine="567"/>
      </w:pPr>
      <w:bookmarkStart w:id="316" w:name="n253"/>
      <w:bookmarkEnd w:id="316"/>
      <w:r w:rsidRPr="00D83FBB">
        <w:t>7. Місцезнаходженням юридичної особи є вигадана або недійсна адреса.</w:t>
      </w:r>
    </w:p>
    <w:p w14:paraId="400CE88A" w14:textId="2D865C41" w:rsidR="00EE6DDE" w:rsidRPr="00D83FBB" w:rsidRDefault="00EE6DDE" w:rsidP="00EE6DDE">
      <w:pPr>
        <w:shd w:val="clear" w:color="auto" w:fill="FFFFFF"/>
        <w:spacing w:after="150"/>
        <w:ind w:firstLine="567"/>
      </w:pPr>
      <w:bookmarkStart w:id="317" w:name="n254"/>
      <w:bookmarkEnd w:id="317"/>
      <w:r w:rsidRPr="00D83FBB">
        <w:t>8. Наявні факти зміни власника істотної участі або керівника юридичної особи, який належав/належить до</w:t>
      </w:r>
      <w:r w:rsidR="00B51610">
        <w:t xml:space="preserve"> національних</w:t>
      </w:r>
      <w:r w:rsidR="00B51610" w:rsidRPr="00B51610">
        <w:t xml:space="preserve"> / </w:t>
      </w:r>
      <w:r w:rsidR="00B51610">
        <w:t>іноземних</w:t>
      </w:r>
      <w:r w:rsidRPr="00D83FBB">
        <w:t xml:space="preserve"> публічних </w:t>
      </w:r>
      <w:r w:rsidR="00FE7708" w:rsidRPr="00D83FBB">
        <w:t>діячів</w:t>
      </w:r>
      <w:r w:rsidRPr="00D83FBB">
        <w:t>.</w:t>
      </w:r>
    </w:p>
    <w:p w14:paraId="4A41C82E" w14:textId="68485CF7" w:rsidR="00EE6DDE" w:rsidRPr="00D83FBB" w:rsidRDefault="00EE6DDE" w:rsidP="00EE6DDE">
      <w:pPr>
        <w:shd w:val="clear" w:color="auto" w:fill="FFFFFF"/>
        <w:spacing w:after="150"/>
        <w:ind w:firstLine="567"/>
      </w:pPr>
      <w:bookmarkStart w:id="318" w:name="n255"/>
      <w:bookmarkEnd w:id="318"/>
      <w:r w:rsidRPr="00D83FBB">
        <w:t>9. Більшість членів виконавчого органу</w:t>
      </w:r>
      <w:r w:rsidR="00BC691D" w:rsidRPr="00D83FBB">
        <w:t>,</w:t>
      </w:r>
      <w:r w:rsidR="00E55EE0" w:rsidRPr="00D83FBB">
        <w:t xml:space="preserve"> </w:t>
      </w:r>
      <w:r w:rsidR="00BC691D" w:rsidRPr="00D83FBB">
        <w:t xml:space="preserve">наглядової </w:t>
      </w:r>
      <w:r w:rsidRPr="00D83FBB">
        <w:t>ради</w:t>
      </w:r>
      <w:r w:rsidR="00BC691D" w:rsidRPr="00D83FBB">
        <w:t xml:space="preserve"> </w:t>
      </w:r>
      <w:r w:rsidRPr="00D83FBB">
        <w:t>або голова виконавчого органу (директор)</w:t>
      </w:r>
      <w:r w:rsidR="005B5214">
        <w:t xml:space="preserve"> юридичної особи</w:t>
      </w:r>
      <w:r w:rsidRPr="00D83FBB">
        <w:t xml:space="preserve">, які мають можливість керувати </w:t>
      </w:r>
      <w:r w:rsidRPr="00D83FBB">
        <w:lastRenderedPageBreak/>
        <w:t>основними видами економічної діяльності</w:t>
      </w:r>
      <w:r w:rsidR="005B5214">
        <w:t xml:space="preserve"> такої юридичної особи</w:t>
      </w:r>
      <w:r w:rsidRPr="00D83FBB">
        <w:t>, або їх асоційовані особи є працівниками або колишніми працівниками інших юридичних осіб, що мають спільного контролера.</w:t>
      </w:r>
    </w:p>
    <w:p w14:paraId="58A96294" w14:textId="13F492CD" w:rsidR="00EE6DDE" w:rsidRPr="00D83FBB" w:rsidRDefault="00EE6DDE" w:rsidP="00EE6DDE">
      <w:pPr>
        <w:shd w:val="clear" w:color="auto" w:fill="FFFFFF"/>
        <w:spacing w:after="150"/>
        <w:ind w:firstLine="567"/>
      </w:pPr>
      <w:bookmarkStart w:id="319" w:name="n256"/>
      <w:bookmarkEnd w:id="319"/>
      <w:r w:rsidRPr="00D83FBB">
        <w:t>10. Юридична особа є компанією, спеціально створеною для виконання завдань іншої юридичної особи.</w:t>
      </w:r>
    </w:p>
    <w:p w14:paraId="7537A7BF" w14:textId="4F47E5C9" w:rsidR="00EE6DDE" w:rsidRPr="00D83FBB" w:rsidRDefault="00EE6DDE" w:rsidP="00EE6DDE">
      <w:pPr>
        <w:shd w:val="clear" w:color="auto" w:fill="FFFFFF"/>
        <w:spacing w:after="150"/>
        <w:ind w:firstLine="567"/>
      </w:pPr>
      <w:bookmarkStart w:id="320" w:name="n257"/>
      <w:bookmarkEnd w:id="320"/>
      <w:r w:rsidRPr="00D83FBB">
        <w:t>11. Власник істотної участі, який є керівником та/або бухгалтером/підписантом юридичної особи, проживає у віддаленій від місця відкриття банківського рахунку місцевості за умови, що відділень цього банку в регіоні проживання немає.</w:t>
      </w:r>
    </w:p>
    <w:p w14:paraId="732B3E5F" w14:textId="77777777" w:rsidR="00EE6DDE" w:rsidRPr="00D83FBB" w:rsidRDefault="00EE6DDE" w:rsidP="00EE6DDE">
      <w:pPr>
        <w:shd w:val="clear" w:color="auto" w:fill="FFFFFF"/>
        <w:spacing w:after="150"/>
        <w:ind w:firstLine="567"/>
      </w:pPr>
      <w:bookmarkStart w:id="321" w:name="n258"/>
      <w:bookmarkEnd w:id="321"/>
      <w:r w:rsidRPr="00D83FBB">
        <w:t xml:space="preserve">12. Місце реєстрації власника істотної участі розташоване в юрисдикціях, що визначені офшорними за законодавством України, або в законодавстві яких існує механізм "номінальної/довірчої" власності за умови </w:t>
      </w:r>
      <w:proofErr w:type="spellStart"/>
      <w:r w:rsidRPr="00D83FBB">
        <w:t>нерозкриття</w:t>
      </w:r>
      <w:proofErr w:type="spellEnd"/>
      <w:r w:rsidRPr="00D83FBB">
        <w:t xml:space="preserve"> структури власності таких компаній.</w:t>
      </w:r>
    </w:p>
    <w:p w14:paraId="5D04C99B" w14:textId="77777777" w:rsidR="00BC3D02" w:rsidRPr="00D83FBB" w:rsidRDefault="00BC3D02" w:rsidP="00EE6DDE">
      <w:pPr>
        <w:ind w:firstLine="567"/>
        <w:sectPr w:rsidR="00BC3D02" w:rsidRPr="00D83FBB" w:rsidSect="00D82130">
          <w:headerReference w:type="default" r:id="rId23"/>
          <w:headerReference w:type="first" r:id="rId24"/>
          <w:pgSz w:w="11906" w:h="16838" w:code="9"/>
          <w:pgMar w:top="567" w:right="567" w:bottom="1701" w:left="1701" w:header="709" w:footer="709" w:gutter="0"/>
          <w:pgNumType w:start="1"/>
          <w:cols w:space="708"/>
          <w:titlePg/>
          <w:docGrid w:linePitch="381"/>
        </w:sectPr>
      </w:pPr>
    </w:p>
    <w:p w14:paraId="1BB72C55" w14:textId="77777777" w:rsidR="00BC3D02" w:rsidRPr="00D83FBB" w:rsidRDefault="00BC3D02" w:rsidP="00362DEC">
      <w:pPr>
        <w:ind w:left="5103"/>
        <w:jc w:val="left"/>
      </w:pPr>
      <w:r w:rsidRPr="00D83FBB">
        <w:lastRenderedPageBreak/>
        <w:t>Додаток 7</w:t>
      </w:r>
    </w:p>
    <w:p w14:paraId="5D2C775E" w14:textId="77777777" w:rsidR="00BC3D02" w:rsidRPr="00D83FBB" w:rsidRDefault="00BC3D02" w:rsidP="00BC3D02">
      <w:pPr>
        <w:spacing w:after="34"/>
        <w:ind w:left="5103"/>
        <w:jc w:val="left"/>
      </w:pPr>
      <w:r w:rsidRPr="00D83FBB">
        <w:t>до Положення про вимоги до структури</w:t>
      </w:r>
      <w:r w:rsidR="00F8250E" w:rsidRPr="00D83FBB">
        <w:t xml:space="preserve"> </w:t>
      </w:r>
      <w:r w:rsidRPr="00D83FBB">
        <w:t xml:space="preserve">власності </w:t>
      </w:r>
      <w:r w:rsidR="00F8250E" w:rsidRPr="00D83FBB">
        <w:t xml:space="preserve">на ринку фінансових </w:t>
      </w:r>
      <w:r w:rsidR="00FE6B8F">
        <w:t>і</w:t>
      </w:r>
      <w:r w:rsidR="00F8250E" w:rsidRPr="00D83FBB">
        <w:t xml:space="preserve"> платіжних послуг</w:t>
      </w:r>
    </w:p>
    <w:p w14:paraId="0DEC3DB9" w14:textId="457E93A8" w:rsidR="00BC3D02" w:rsidRPr="00D83FBB" w:rsidRDefault="00BC3D02" w:rsidP="00BC3D02">
      <w:pPr>
        <w:spacing w:after="34"/>
        <w:ind w:left="5103"/>
        <w:jc w:val="left"/>
        <w:rPr>
          <w:shd w:val="clear" w:color="auto" w:fill="FFFFFF"/>
        </w:rPr>
      </w:pPr>
      <w:r w:rsidRPr="00D83FBB">
        <w:rPr>
          <w:shd w:val="clear" w:color="auto" w:fill="FFFFFF"/>
        </w:rPr>
        <w:t xml:space="preserve">(підпункт 6 пункту </w:t>
      </w:r>
      <w:r w:rsidR="00215F1A">
        <w:rPr>
          <w:shd w:val="clear" w:color="auto" w:fill="FFFFFF"/>
        </w:rPr>
        <w:fldChar w:fldCharType="begin"/>
      </w:r>
      <w:r w:rsidR="00215F1A">
        <w:rPr>
          <w:shd w:val="clear" w:color="auto" w:fill="FFFFFF"/>
        </w:rPr>
        <w:instrText xml:space="preserve"> REF _Ref183782893 \r \h </w:instrText>
      </w:r>
      <w:r w:rsidR="00215F1A">
        <w:rPr>
          <w:shd w:val="clear" w:color="auto" w:fill="FFFFFF"/>
        </w:rPr>
      </w:r>
      <w:r w:rsidR="00215F1A">
        <w:rPr>
          <w:shd w:val="clear" w:color="auto" w:fill="FFFFFF"/>
        </w:rPr>
        <w:fldChar w:fldCharType="separate"/>
      </w:r>
      <w:r w:rsidR="00BD4B8D">
        <w:rPr>
          <w:shd w:val="clear" w:color="auto" w:fill="FFFFFF"/>
        </w:rPr>
        <w:t>72</w:t>
      </w:r>
      <w:r w:rsidR="00215F1A">
        <w:rPr>
          <w:shd w:val="clear" w:color="auto" w:fill="FFFFFF"/>
        </w:rPr>
        <w:fldChar w:fldCharType="end"/>
      </w:r>
      <w:r w:rsidRPr="00D83FBB">
        <w:rPr>
          <w:shd w:val="clear" w:color="auto" w:fill="FFFFFF"/>
        </w:rPr>
        <w:t xml:space="preserve"> розділу V)</w:t>
      </w:r>
    </w:p>
    <w:p w14:paraId="3B089D40" w14:textId="77777777" w:rsidR="00EE6DDE" w:rsidRPr="00D83FBB" w:rsidRDefault="00EE6DDE" w:rsidP="00BC3D02">
      <w:pPr>
        <w:ind w:firstLine="567"/>
      </w:pPr>
    </w:p>
    <w:p w14:paraId="54857F2F" w14:textId="6ACBE5B5" w:rsidR="00BC3D02" w:rsidRPr="00D83FBB" w:rsidRDefault="00FE6B8F" w:rsidP="00F8250E">
      <w:pPr>
        <w:shd w:val="clear" w:color="auto" w:fill="FFFFFF"/>
        <w:spacing w:before="150" w:after="150"/>
        <w:ind w:right="450"/>
        <w:jc w:val="center"/>
      </w:pPr>
      <w:r>
        <w:rPr>
          <w:bCs/>
        </w:rPr>
        <w:t>Перелік</w:t>
      </w:r>
      <w:r w:rsidR="00BC3D02" w:rsidRPr="00D83FBB">
        <w:br/>
      </w:r>
      <w:r w:rsidR="00BC3D02" w:rsidRPr="00D83FBB">
        <w:rPr>
          <w:bCs/>
        </w:rPr>
        <w:t>операційних критеріїв</w:t>
      </w:r>
    </w:p>
    <w:p w14:paraId="206D0D3C" w14:textId="2753BDB0" w:rsidR="00BC3D02" w:rsidRPr="00D83FBB" w:rsidRDefault="00BC3D02" w:rsidP="00BC3D02">
      <w:pPr>
        <w:shd w:val="clear" w:color="auto" w:fill="FFFFFF"/>
        <w:spacing w:after="150"/>
        <w:ind w:firstLine="567"/>
      </w:pPr>
      <w:bookmarkStart w:id="322" w:name="n261"/>
      <w:bookmarkEnd w:id="322"/>
      <w:r w:rsidRPr="00D83FBB">
        <w:t xml:space="preserve">1. Юридична особа залежить від іншої особи в питаннях надання важливих послуг, технологій, матеріалів та/або не має (у власності або користуванні) виробничих </w:t>
      </w:r>
      <w:proofErr w:type="spellStart"/>
      <w:r w:rsidRPr="00D83FBB">
        <w:t>потужностей</w:t>
      </w:r>
      <w:proofErr w:type="spellEnd"/>
      <w:r w:rsidRPr="00D83FBB">
        <w:t>/торговельно-складських приміщень, інших активів, необхідних для ведення задекларованої господарської діяльності, або обсяги господарської діяльності непорівнянні з обсягами наявних активів.</w:t>
      </w:r>
    </w:p>
    <w:p w14:paraId="12A18480" w14:textId="3766D562" w:rsidR="00BC3D02" w:rsidRPr="00D83FBB" w:rsidRDefault="00BC3D02" w:rsidP="00BC3D02">
      <w:pPr>
        <w:shd w:val="clear" w:color="auto" w:fill="FFFFFF"/>
        <w:spacing w:after="150"/>
        <w:ind w:firstLine="567"/>
      </w:pPr>
      <w:bookmarkStart w:id="323" w:name="n262"/>
      <w:bookmarkEnd w:id="323"/>
      <w:r w:rsidRPr="00D83FBB">
        <w:t>2. Наявна інформація, що юридична особа не виконує законодавчих вимог щодо подання звітності до фіскальних органів/органів статистики</w:t>
      </w:r>
      <w:r w:rsidR="004F0C0A">
        <w:t>/Національного банку</w:t>
      </w:r>
      <w:r w:rsidRPr="00D83FBB">
        <w:t>.</w:t>
      </w:r>
    </w:p>
    <w:p w14:paraId="5964E3D6" w14:textId="52819937" w:rsidR="00BC3D02" w:rsidRPr="00D83FBB" w:rsidRDefault="00BC3D02" w:rsidP="00BC3D02">
      <w:pPr>
        <w:shd w:val="clear" w:color="auto" w:fill="FFFFFF"/>
        <w:spacing w:after="150"/>
        <w:ind w:firstLine="567"/>
      </w:pPr>
      <w:bookmarkStart w:id="324" w:name="n263"/>
      <w:bookmarkEnd w:id="324"/>
      <w:r w:rsidRPr="00D83FBB">
        <w:t>3. Кількість працівників (</w:t>
      </w:r>
      <w:r w:rsidR="00BC691D" w:rsidRPr="00D83FBB">
        <w:t>включаючи</w:t>
      </w:r>
      <w:r w:rsidRPr="00D83FBB">
        <w:t xml:space="preserve"> таких, що працюють за цивільно-правовими угодами, </w:t>
      </w:r>
      <w:r w:rsidR="00BC691D" w:rsidRPr="00D83FBB">
        <w:t>включаючи</w:t>
      </w:r>
      <w:r w:rsidRPr="00D83FBB">
        <w:t xml:space="preserve"> договорами </w:t>
      </w:r>
      <w:proofErr w:type="spellStart"/>
      <w:r w:rsidRPr="00D83FBB">
        <w:t>підряду</w:t>
      </w:r>
      <w:proofErr w:type="spellEnd"/>
      <w:r w:rsidRPr="00D83FBB">
        <w:t>) юридичної особи не відповідає виду та обсягам її діяльності.</w:t>
      </w:r>
    </w:p>
    <w:p w14:paraId="0E857192" w14:textId="7EA2EC72" w:rsidR="00BC3D02" w:rsidRPr="00D83FBB" w:rsidRDefault="00BC3D02" w:rsidP="00BC3D02">
      <w:pPr>
        <w:shd w:val="clear" w:color="auto" w:fill="FFFFFF"/>
        <w:spacing w:after="150"/>
        <w:ind w:firstLine="567"/>
      </w:pPr>
      <w:bookmarkStart w:id="325" w:name="n264"/>
      <w:bookmarkEnd w:id="325"/>
      <w:r w:rsidRPr="00D83FBB">
        <w:t>4. Юридичні особи, які зазначають, що мають різних власників істотної участі, керівників і різне місцезнаходження, проводять банківські платежі</w:t>
      </w:r>
      <w:r w:rsidR="004F0C0A">
        <w:t>/</w:t>
      </w:r>
      <w:r w:rsidR="004F0C0A" w:rsidRPr="004F0C0A">
        <w:t xml:space="preserve"> </w:t>
      </w:r>
      <w:r w:rsidR="004F0C0A">
        <w:t>подають звітність</w:t>
      </w:r>
      <w:r w:rsidR="004F0C0A" w:rsidRPr="004F0C0A">
        <w:t xml:space="preserve"> до фіскальних органів/органів статистики/Національного банку</w:t>
      </w:r>
      <w:r w:rsidRPr="00D83FBB">
        <w:t>, використовуючи одну і ту саму IP-адресу.</w:t>
      </w:r>
    </w:p>
    <w:p w14:paraId="3062A5F0" w14:textId="4B55D836" w:rsidR="00BC3D02" w:rsidRPr="00D83FBB" w:rsidRDefault="00BC3D02" w:rsidP="00BC3D02">
      <w:pPr>
        <w:shd w:val="clear" w:color="auto" w:fill="FFFFFF"/>
        <w:spacing w:after="150"/>
        <w:ind w:firstLine="567"/>
      </w:pPr>
      <w:bookmarkStart w:id="326" w:name="n265"/>
      <w:bookmarkEnd w:id="326"/>
      <w:r w:rsidRPr="00D83FBB">
        <w:t>5. Основний вид діяльності власника істотної участі юридичної особи</w:t>
      </w:r>
      <w:r w:rsidR="00F9763B">
        <w:t xml:space="preserve"> відповідно до </w:t>
      </w:r>
      <w:r w:rsidR="00F9763B" w:rsidRPr="00D348AC">
        <w:t>Національ</w:t>
      </w:r>
      <w:r w:rsidR="00145ED8">
        <w:t xml:space="preserve">ного класифікатора України </w:t>
      </w:r>
      <w:r w:rsidR="00F9763B">
        <w:t xml:space="preserve">ДК 009:2010 </w:t>
      </w:r>
      <w:r w:rsidR="00F9763B" w:rsidRPr="00D83FBB">
        <w:t>“</w:t>
      </w:r>
      <w:r w:rsidR="00F9763B" w:rsidRPr="00D348AC">
        <w:t>Класифікація видів економічної діяльності</w:t>
      </w:r>
      <w:r w:rsidR="00F9763B" w:rsidRPr="00D83FBB">
        <w:t>”</w:t>
      </w:r>
      <w:r w:rsidR="00EA3848">
        <w:t xml:space="preserve">, прийнятого та наданого чинності наказом </w:t>
      </w:r>
      <w:r w:rsidR="00EA3848" w:rsidRPr="00D348AC">
        <w:t>Державного комітету України з питань технічного регулювання та споживчої політики</w:t>
      </w:r>
      <w:r w:rsidR="00EA3848">
        <w:t xml:space="preserve"> від 10 жовтня 2010 № 457 (зі змінами) (</w:t>
      </w:r>
      <w:r w:rsidR="00465D56">
        <w:t>далі – КВЕД)</w:t>
      </w:r>
      <w:r w:rsidRPr="00D83FBB">
        <w:t>:</w:t>
      </w:r>
      <w:r w:rsidR="00F9763B">
        <w:t xml:space="preserve"> </w:t>
      </w:r>
    </w:p>
    <w:p w14:paraId="5384AEFE" w14:textId="41273845" w:rsidR="00BC3D02" w:rsidRPr="00D83FBB" w:rsidRDefault="00BC3D02" w:rsidP="00BC3D02">
      <w:pPr>
        <w:shd w:val="clear" w:color="auto" w:fill="FFFFFF"/>
        <w:spacing w:after="150"/>
        <w:ind w:firstLine="567"/>
      </w:pPr>
      <w:bookmarkStart w:id="327" w:name="n266"/>
      <w:bookmarkEnd w:id="327"/>
      <w:r w:rsidRPr="00D83FBB">
        <w:t>1) оптова торгівля</w:t>
      </w:r>
      <w:r w:rsidR="00D269F3">
        <w:t xml:space="preserve"> (секція</w:t>
      </w:r>
      <w:r w:rsidR="00D269F3" w:rsidRPr="00D348AC">
        <w:t xml:space="preserve"> </w:t>
      </w:r>
      <w:r w:rsidR="00D269F3">
        <w:rPr>
          <w:lang w:val="en-US"/>
        </w:rPr>
        <w:t>G</w:t>
      </w:r>
      <w:r w:rsidR="00C069E7">
        <w:t xml:space="preserve"> </w:t>
      </w:r>
      <w:r w:rsidR="00C069E7" w:rsidRPr="00D83FBB">
        <w:t>“</w:t>
      </w:r>
      <w:r w:rsidR="00C069E7" w:rsidRPr="00D348AC">
        <w:t>Оптова та роздрібна торгівля; ремонт автотранспортних засобів і мотоциклів</w:t>
      </w:r>
      <w:r w:rsidR="00C069E7" w:rsidRPr="00D83FBB">
        <w:t>”</w:t>
      </w:r>
      <w:r w:rsidR="00D269F3" w:rsidRPr="00D348AC">
        <w:t xml:space="preserve"> розділи </w:t>
      </w:r>
      <w:r w:rsidR="002C56CE">
        <w:t>45-46</w:t>
      </w:r>
      <w:r w:rsidR="00D269F3">
        <w:t xml:space="preserve"> КВЕД)</w:t>
      </w:r>
      <w:r w:rsidRPr="00D83FBB">
        <w:t>;</w:t>
      </w:r>
    </w:p>
    <w:p w14:paraId="243A3911" w14:textId="2ADC6CA4" w:rsidR="00BC3D02" w:rsidRPr="00D83FBB" w:rsidRDefault="00BC3D02" w:rsidP="00BC3D02">
      <w:pPr>
        <w:shd w:val="clear" w:color="auto" w:fill="FFFFFF"/>
        <w:spacing w:after="150"/>
        <w:ind w:firstLine="567"/>
      </w:pPr>
      <w:bookmarkStart w:id="328" w:name="n267"/>
      <w:bookmarkEnd w:id="328"/>
      <w:r w:rsidRPr="00D83FBB">
        <w:t>2) консалтингові, юридичні, брокерські послуги</w:t>
      </w:r>
      <w:r w:rsidR="00497D78">
        <w:t xml:space="preserve"> (</w:t>
      </w:r>
      <w:r w:rsidR="00FD5640">
        <w:t xml:space="preserve">секція </w:t>
      </w:r>
      <w:r w:rsidR="00FD5640">
        <w:rPr>
          <w:color w:val="333333"/>
          <w:shd w:val="clear" w:color="auto" w:fill="FFFFFF"/>
        </w:rPr>
        <w:t xml:space="preserve">J </w:t>
      </w:r>
      <w:r w:rsidR="00FD5640" w:rsidRPr="00D83FBB">
        <w:t>“</w:t>
      </w:r>
      <w:r w:rsidR="00FD5640" w:rsidRPr="002C7909">
        <w:t>Інформація та телекомунікації</w:t>
      </w:r>
      <w:r w:rsidR="00FD5640" w:rsidRPr="00D83FBB">
        <w:t>”</w:t>
      </w:r>
      <w:r w:rsidR="00FD5640">
        <w:t xml:space="preserve"> розділи 62-63;</w:t>
      </w:r>
      <w:r w:rsidR="007201E9">
        <w:t xml:space="preserve"> секція К </w:t>
      </w:r>
      <w:r w:rsidR="007201E9" w:rsidRPr="00D83FBB">
        <w:t>“</w:t>
      </w:r>
      <w:r w:rsidR="007201E9" w:rsidRPr="00D348AC">
        <w:t>Фінансова та страхова діяльність</w:t>
      </w:r>
      <w:r w:rsidR="007201E9" w:rsidRPr="00D83FBB">
        <w:t>”</w:t>
      </w:r>
      <w:r w:rsidR="007201E9">
        <w:t xml:space="preserve"> розділи 64, 66;</w:t>
      </w:r>
      <w:r w:rsidR="00FD5640">
        <w:t xml:space="preserve"> </w:t>
      </w:r>
      <w:r w:rsidR="00497D78">
        <w:t xml:space="preserve">секція М </w:t>
      </w:r>
      <w:r w:rsidR="00497D78" w:rsidRPr="00D83FBB">
        <w:t>“</w:t>
      </w:r>
      <w:r w:rsidR="00497D78" w:rsidRPr="00D348AC">
        <w:t>Професійна, наукова та технічна діяльність</w:t>
      </w:r>
      <w:r w:rsidR="00497D78" w:rsidRPr="00D83FBB">
        <w:t>”</w:t>
      </w:r>
      <w:r w:rsidR="00497D78">
        <w:t xml:space="preserve"> розділи 69-70 КВЕД</w:t>
      </w:r>
      <w:r w:rsidR="00FD5640">
        <w:t>)</w:t>
      </w:r>
      <w:r w:rsidRPr="00D83FBB">
        <w:t>;</w:t>
      </w:r>
    </w:p>
    <w:p w14:paraId="68ABFF24" w14:textId="441B2FF7" w:rsidR="00BC3D02" w:rsidRPr="00D83FBB" w:rsidRDefault="00BC3D02" w:rsidP="00BC3D02">
      <w:pPr>
        <w:shd w:val="clear" w:color="auto" w:fill="FFFFFF"/>
        <w:spacing w:after="150"/>
        <w:ind w:firstLine="567"/>
      </w:pPr>
      <w:bookmarkStart w:id="329" w:name="n268"/>
      <w:bookmarkEnd w:id="329"/>
      <w:r w:rsidRPr="00D83FBB">
        <w:t xml:space="preserve">3) інші </w:t>
      </w:r>
      <w:proofErr w:type="spellStart"/>
      <w:r w:rsidRPr="00D83FBB">
        <w:t>аутсорсингові</w:t>
      </w:r>
      <w:proofErr w:type="spellEnd"/>
      <w:r w:rsidRPr="00D83FBB">
        <w:t xml:space="preserve"> та посередницькі види діяльності</w:t>
      </w:r>
      <w:r w:rsidR="00354D9A">
        <w:t xml:space="preserve"> (секція </w:t>
      </w:r>
      <w:r w:rsidR="00354D9A">
        <w:rPr>
          <w:lang w:val="en-US"/>
        </w:rPr>
        <w:t>G</w:t>
      </w:r>
      <w:r w:rsidR="00354D9A">
        <w:t xml:space="preserve"> </w:t>
      </w:r>
      <w:r w:rsidR="00354D9A" w:rsidRPr="00D83FBB">
        <w:t>“</w:t>
      </w:r>
      <w:r w:rsidR="00354D9A" w:rsidRPr="002C7909">
        <w:t>Оптова та роздрібна торгівля; ремонт автотранспортних засобів і мотоциклів</w:t>
      </w:r>
      <w:r w:rsidR="00354D9A" w:rsidRPr="00D83FBB">
        <w:t>”</w:t>
      </w:r>
      <w:r w:rsidR="00354D9A">
        <w:t xml:space="preserve"> розділ 46 класи 46.11-46.19;</w:t>
      </w:r>
      <w:r w:rsidR="005E4433">
        <w:t xml:space="preserve"> секція К </w:t>
      </w:r>
      <w:r w:rsidR="005E4433" w:rsidRPr="00D83FBB">
        <w:t>“</w:t>
      </w:r>
      <w:r w:rsidR="005E4433" w:rsidRPr="002C7909">
        <w:t>Фінансова та страхова діяльність</w:t>
      </w:r>
      <w:r w:rsidR="005E4433" w:rsidRPr="00D83FBB">
        <w:t>”</w:t>
      </w:r>
      <w:r w:rsidR="005E4433">
        <w:t xml:space="preserve"> розділ 64 класи</w:t>
      </w:r>
      <w:r w:rsidR="00354D9A">
        <w:t xml:space="preserve"> </w:t>
      </w:r>
      <w:r w:rsidR="005E4433">
        <w:t>64.1, 64.19 КВЕД</w:t>
      </w:r>
      <w:r w:rsidR="000D6334">
        <w:t xml:space="preserve">; секція </w:t>
      </w:r>
      <w:r w:rsidR="000D6334">
        <w:rPr>
          <w:color w:val="333333"/>
          <w:shd w:val="clear" w:color="auto" w:fill="FFFFFF"/>
        </w:rPr>
        <w:t xml:space="preserve">J </w:t>
      </w:r>
      <w:r w:rsidR="000D6334" w:rsidRPr="00D83FBB">
        <w:t>“</w:t>
      </w:r>
      <w:r w:rsidR="000D6334" w:rsidRPr="002C7909">
        <w:t>Інформація та телекомунікації</w:t>
      </w:r>
      <w:r w:rsidR="000D6334" w:rsidRPr="00D83FBB">
        <w:t>”</w:t>
      </w:r>
      <w:r w:rsidR="000D6334">
        <w:t xml:space="preserve"> розділ 63 клас 63.99; </w:t>
      </w:r>
      <w:r w:rsidR="000D6334">
        <w:lastRenderedPageBreak/>
        <w:t xml:space="preserve">секція </w:t>
      </w:r>
      <w:r w:rsidR="000D6334" w:rsidRPr="00D348AC">
        <w:t xml:space="preserve">N </w:t>
      </w:r>
      <w:r w:rsidR="000D6334" w:rsidRPr="00D83FBB">
        <w:t>“</w:t>
      </w:r>
      <w:r w:rsidR="000D6334" w:rsidRPr="00D348AC">
        <w:t>Діяльність у сфері адміністративного та допоміжного обслуговування</w:t>
      </w:r>
      <w:r w:rsidR="000D6334" w:rsidRPr="00D83FBB">
        <w:t>”</w:t>
      </w:r>
      <w:r w:rsidR="000D6334">
        <w:t xml:space="preserve"> розділ </w:t>
      </w:r>
      <w:r w:rsidR="008B0B50">
        <w:t>78 клас 78.30, розділ 82 КВЕД</w:t>
      </w:r>
      <w:r w:rsidR="005E4433">
        <w:t>)</w:t>
      </w:r>
      <w:r w:rsidRPr="00D83FBB">
        <w:t>.</w:t>
      </w:r>
    </w:p>
    <w:p w14:paraId="2967EA3C" w14:textId="12CE7FB7" w:rsidR="00BC3D02" w:rsidRPr="00D83FBB" w:rsidRDefault="00BC3D02" w:rsidP="00BC3D02">
      <w:pPr>
        <w:shd w:val="clear" w:color="auto" w:fill="FFFFFF"/>
        <w:spacing w:after="150"/>
        <w:ind w:firstLine="567"/>
      </w:pPr>
      <w:bookmarkStart w:id="330" w:name="n269"/>
      <w:bookmarkEnd w:id="330"/>
      <w:r w:rsidRPr="00D83FBB">
        <w:t>6. Юридична особа часто (більше двох разів на рік) змінює основні види діяльності.</w:t>
      </w:r>
    </w:p>
    <w:p w14:paraId="1291D7B1" w14:textId="111219E8" w:rsidR="00BC3D02" w:rsidRPr="00D83FBB" w:rsidRDefault="00BC3D02" w:rsidP="00BC3D02">
      <w:pPr>
        <w:shd w:val="clear" w:color="auto" w:fill="FFFFFF"/>
        <w:spacing w:after="150"/>
        <w:ind w:firstLine="567"/>
      </w:pPr>
      <w:bookmarkStart w:id="331" w:name="n270"/>
      <w:bookmarkEnd w:id="331"/>
      <w:r w:rsidRPr="00D83FBB">
        <w:t>7. Юридична особа належить до групи осіб, пов'язаних між собою спільною господарською діяльністю.</w:t>
      </w:r>
    </w:p>
    <w:p w14:paraId="000C5741" w14:textId="193905B9" w:rsidR="00BC3D02" w:rsidRPr="00D83FBB" w:rsidRDefault="00BC3D02" w:rsidP="00BC3D02">
      <w:pPr>
        <w:shd w:val="clear" w:color="auto" w:fill="FFFFFF"/>
        <w:spacing w:after="150"/>
        <w:ind w:firstLine="567"/>
      </w:pPr>
      <w:bookmarkStart w:id="332" w:name="n271"/>
      <w:bookmarkEnd w:id="332"/>
      <w:r w:rsidRPr="00D83FBB">
        <w:t>8. Основна діяльність юридичної особи здійснюється за участю іншої юридичної особи або від імені такої особи.</w:t>
      </w:r>
    </w:p>
    <w:p w14:paraId="747C03B2" w14:textId="59AE06DF" w:rsidR="00BC3D02" w:rsidRPr="00D83FBB" w:rsidRDefault="00BC3D02" w:rsidP="00BC3D02">
      <w:pPr>
        <w:shd w:val="clear" w:color="auto" w:fill="FFFFFF"/>
        <w:spacing w:after="150"/>
        <w:ind w:firstLine="567"/>
      </w:pPr>
      <w:bookmarkStart w:id="333" w:name="n272"/>
      <w:bookmarkEnd w:id="333"/>
      <w:r w:rsidRPr="00D83FBB">
        <w:t>9. Юридична особа здійснює свою господарську діяльність переважно з одними і тими самими особами, власники істотної участі яких належать до осіб, близьких або пов'язаних із</w:t>
      </w:r>
      <w:r w:rsidR="00AA2140">
        <w:t xml:space="preserve"> національними</w:t>
      </w:r>
      <w:r w:rsidR="00AA2140" w:rsidRPr="00AA2140">
        <w:t xml:space="preserve"> / </w:t>
      </w:r>
      <w:r w:rsidR="00AA2140">
        <w:t>іноземними</w:t>
      </w:r>
      <w:r w:rsidRPr="00D83FBB">
        <w:t xml:space="preserve"> публічними </w:t>
      </w:r>
      <w:r w:rsidR="00F57601" w:rsidRPr="00D83FBB">
        <w:t>діячами</w:t>
      </w:r>
      <w:r w:rsidRPr="00D83FBB">
        <w:t>.</w:t>
      </w:r>
    </w:p>
    <w:p w14:paraId="54A6AE83" w14:textId="3F253534" w:rsidR="00BC3D02" w:rsidRPr="00D83FBB" w:rsidRDefault="00BC3D02" w:rsidP="00BC3D02">
      <w:pPr>
        <w:shd w:val="clear" w:color="auto" w:fill="FFFFFF"/>
        <w:spacing w:after="150"/>
        <w:ind w:firstLine="567"/>
      </w:pPr>
      <w:bookmarkStart w:id="334" w:name="n273"/>
      <w:bookmarkEnd w:id="334"/>
      <w:r w:rsidRPr="00D83FBB">
        <w:t>10. Ціни, за якими відбувся продаж або викуп активів та/або надання або отримання послуг юридичною особою іншій юридичній</w:t>
      </w:r>
      <w:r w:rsidR="009327AC">
        <w:t xml:space="preserve"> чи фізичній</w:t>
      </w:r>
      <w:r w:rsidRPr="00D83FBB">
        <w:t xml:space="preserve"> особі або юридичною</w:t>
      </w:r>
      <w:r w:rsidR="009327AC">
        <w:t>, фізичною</w:t>
      </w:r>
      <w:r w:rsidRPr="00D83FBB">
        <w:t xml:space="preserve"> особою від іншої юридичної</w:t>
      </w:r>
      <w:r w:rsidR="009327AC">
        <w:t>, фізичної</w:t>
      </w:r>
      <w:r w:rsidRPr="00D83FBB">
        <w:t xml:space="preserve"> особи суттєво відрізняються від ринкових.</w:t>
      </w:r>
    </w:p>
    <w:p w14:paraId="1981BFF8" w14:textId="77777777" w:rsidR="00F067A8" w:rsidRPr="00D83FBB" w:rsidRDefault="00F067A8" w:rsidP="00EE6DDE">
      <w:pPr>
        <w:ind w:firstLine="567"/>
        <w:sectPr w:rsidR="00F067A8" w:rsidRPr="00D83FBB" w:rsidSect="00D82130">
          <w:headerReference w:type="default" r:id="rId25"/>
          <w:headerReference w:type="first" r:id="rId26"/>
          <w:pgSz w:w="11906" w:h="16838" w:code="9"/>
          <w:pgMar w:top="567" w:right="567" w:bottom="1701" w:left="1701" w:header="709" w:footer="709" w:gutter="0"/>
          <w:pgNumType w:start="1"/>
          <w:cols w:space="708"/>
          <w:titlePg/>
          <w:docGrid w:linePitch="381"/>
        </w:sectPr>
      </w:pPr>
    </w:p>
    <w:p w14:paraId="21AE418C" w14:textId="77777777" w:rsidR="00F067A8" w:rsidRPr="00D83FBB" w:rsidRDefault="00F067A8" w:rsidP="00362DEC">
      <w:pPr>
        <w:ind w:left="5103"/>
        <w:jc w:val="left"/>
      </w:pPr>
      <w:r w:rsidRPr="00D83FBB">
        <w:lastRenderedPageBreak/>
        <w:t>Додаток 8</w:t>
      </w:r>
    </w:p>
    <w:p w14:paraId="35155108" w14:textId="0F1B70C1" w:rsidR="00F067A8" w:rsidRPr="00D83FBB" w:rsidRDefault="00F067A8" w:rsidP="00F067A8">
      <w:pPr>
        <w:spacing w:after="34"/>
        <w:ind w:left="5103"/>
        <w:jc w:val="left"/>
        <w:rPr>
          <w:shd w:val="clear" w:color="auto" w:fill="FFFFFF"/>
        </w:rPr>
      </w:pPr>
      <w:r w:rsidRPr="00D83FBB">
        <w:t>до Положення про вимоги до структури</w:t>
      </w:r>
      <w:r w:rsidR="00F8250E" w:rsidRPr="00D83FBB">
        <w:t xml:space="preserve"> </w:t>
      </w:r>
      <w:r w:rsidRPr="00D83FBB">
        <w:t xml:space="preserve">власності </w:t>
      </w:r>
      <w:r w:rsidR="00F8250E" w:rsidRPr="00D83FBB">
        <w:t xml:space="preserve">на ринку фінансових </w:t>
      </w:r>
      <w:r w:rsidR="001C6FDE">
        <w:t>і</w:t>
      </w:r>
      <w:r w:rsidR="00F8250E" w:rsidRPr="00D83FBB">
        <w:t xml:space="preserve"> платіжних послуг</w:t>
      </w:r>
      <w:r w:rsidR="00E00E41" w:rsidRPr="00D83FBB" w:rsidDel="00E00E41">
        <w:t xml:space="preserve">  </w:t>
      </w:r>
      <w:r w:rsidRPr="00D83FBB">
        <w:rPr>
          <w:shd w:val="clear" w:color="auto" w:fill="FFFFFF"/>
        </w:rPr>
        <w:t xml:space="preserve">(підпункт 7 пункту </w:t>
      </w:r>
      <w:r w:rsidR="00215F1A">
        <w:rPr>
          <w:shd w:val="clear" w:color="auto" w:fill="FFFFFF"/>
        </w:rPr>
        <w:fldChar w:fldCharType="begin"/>
      </w:r>
      <w:r w:rsidR="00215F1A">
        <w:rPr>
          <w:shd w:val="clear" w:color="auto" w:fill="FFFFFF"/>
        </w:rPr>
        <w:instrText xml:space="preserve"> REF _Ref183782893 \r \h </w:instrText>
      </w:r>
      <w:r w:rsidR="00215F1A">
        <w:rPr>
          <w:shd w:val="clear" w:color="auto" w:fill="FFFFFF"/>
        </w:rPr>
      </w:r>
      <w:r w:rsidR="00215F1A">
        <w:rPr>
          <w:shd w:val="clear" w:color="auto" w:fill="FFFFFF"/>
        </w:rPr>
        <w:fldChar w:fldCharType="separate"/>
      </w:r>
      <w:r w:rsidR="00BD4B8D">
        <w:rPr>
          <w:shd w:val="clear" w:color="auto" w:fill="FFFFFF"/>
        </w:rPr>
        <w:t>72</w:t>
      </w:r>
      <w:r w:rsidR="00215F1A">
        <w:rPr>
          <w:shd w:val="clear" w:color="auto" w:fill="FFFFFF"/>
        </w:rPr>
        <w:fldChar w:fldCharType="end"/>
      </w:r>
      <w:r w:rsidRPr="00D83FBB">
        <w:rPr>
          <w:shd w:val="clear" w:color="auto" w:fill="FFFFFF"/>
        </w:rPr>
        <w:t xml:space="preserve"> розділу V)</w:t>
      </w:r>
    </w:p>
    <w:p w14:paraId="0DD26A17" w14:textId="77777777" w:rsidR="00BC3D02" w:rsidRPr="00D83FBB" w:rsidRDefault="00BC3D02" w:rsidP="00F067A8">
      <w:pPr>
        <w:ind w:firstLine="567"/>
      </w:pPr>
    </w:p>
    <w:p w14:paraId="5C3CA116" w14:textId="3690A897" w:rsidR="00F067A8" w:rsidRPr="00D83FBB" w:rsidRDefault="001C6FDE" w:rsidP="00F8250E">
      <w:pPr>
        <w:shd w:val="clear" w:color="auto" w:fill="FFFFFF"/>
        <w:spacing w:before="150" w:after="150"/>
        <w:ind w:right="450"/>
        <w:jc w:val="center"/>
      </w:pPr>
      <w:r>
        <w:rPr>
          <w:bCs/>
        </w:rPr>
        <w:t>Перелік</w:t>
      </w:r>
      <w:r w:rsidR="00F067A8" w:rsidRPr="00D83FBB">
        <w:br/>
      </w:r>
      <w:r w:rsidR="00F067A8" w:rsidRPr="00D83FBB">
        <w:rPr>
          <w:bCs/>
        </w:rPr>
        <w:t>економічних критеріїв</w:t>
      </w:r>
    </w:p>
    <w:p w14:paraId="1CFCB3B1" w14:textId="2823312D" w:rsidR="00F067A8" w:rsidRPr="00D83FBB" w:rsidRDefault="00F067A8" w:rsidP="00F067A8">
      <w:pPr>
        <w:shd w:val="clear" w:color="auto" w:fill="FFFFFF"/>
        <w:spacing w:after="150"/>
        <w:ind w:firstLine="567"/>
      </w:pPr>
      <w:bookmarkStart w:id="335" w:name="n393"/>
      <w:bookmarkEnd w:id="335"/>
      <w:r w:rsidRPr="00D83FBB">
        <w:t>1. Фінансовий</w:t>
      </w:r>
      <w:r w:rsidR="007C0A90">
        <w:t>/майновий</w:t>
      </w:r>
      <w:r w:rsidRPr="00D83FBB">
        <w:t xml:space="preserve"> стан власника істотної участі в юридичній особі є недостатнім для володіння корпоративними правами юридичної особи та/або іншої юридичної особи у структурі власності юридичної особи.</w:t>
      </w:r>
    </w:p>
    <w:p w14:paraId="258659F4" w14:textId="64CD93EC" w:rsidR="00F067A8" w:rsidRPr="00D83FBB" w:rsidRDefault="00F067A8" w:rsidP="00F067A8">
      <w:pPr>
        <w:shd w:val="clear" w:color="auto" w:fill="FFFFFF"/>
        <w:spacing w:after="150"/>
        <w:ind w:firstLine="567"/>
      </w:pPr>
      <w:bookmarkStart w:id="336" w:name="n394"/>
      <w:bookmarkEnd w:id="336"/>
      <w:r w:rsidRPr="00D83FBB">
        <w:t xml:space="preserve">2. </w:t>
      </w:r>
      <w:proofErr w:type="spellStart"/>
      <w:r w:rsidR="007C0A90">
        <w:t>Н</w:t>
      </w:r>
      <w:r w:rsidR="007A1E3A">
        <w:t>епідтвердження</w:t>
      </w:r>
      <w:proofErr w:type="spellEnd"/>
      <w:r w:rsidR="007A1E3A">
        <w:t xml:space="preserve"> </w:t>
      </w:r>
      <w:r w:rsidRPr="00D83FBB">
        <w:t>власником істотної участі відповідності власного фінансово</w:t>
      </w:r>
      <w:r w:rsidR="002A2076" w:rsidRPr="00D83FBB">
        <w:t xml:space="preserve"> / </w:t>
      </w:r>
      <w:r w:rsidRPr="00D83FBB">
        <w:t xml:space="preserve">майнового стану вимогам, визначеним </w:t>
      </w:r>
      <w:r w:rsidR="00452026" w:rsidRPr="00D83FBB">
        <w:t xml:space="preserve">у Положенні про авторизацію надавачів фінансових послуг та умови здійснення ними діяльності з надання фінансових послуг, затвердженому постановою Правління Національного банку від 29 грудня 2023 року № 199 </w:t>
      </w:r>
      <w:r w:rsidR="00452026" w:rsidRPr="00D83FBB">
        <w:rPr>
          <w:lang w:eastAsia="en-US"/>
        </w:rPr>
        <w:t>(зі змінами)</w:t>
      </w:r>
      <w:r w:rsidR="00CC6B10" w:rsidRPr="00D83FBB">
        <w:rPr>
          <w:lang w:eastAsia="en-US"/>
        </w:rPr>
        <w:t>.</w:t>
      </w:r>
    </w:p>
    <w:p w14:paraId="2E35B883" w14:textId="31EF8D88" w:rsidR="00F067A8" w:rsidRPr="00D83FBB" w:rsidRDefault="00F067A8" w:rsidP="00F067A8">
      <w:pPr>
        <w:shd w:val="clear" w:color="auto" w:fill="FFFFFF"/>
        <w:spacing w:after="150"/>
        <w:ind w:firstLine="567"/>
      </w:pPr>
      <w:bookmarkStart w:id="337" w:name="n395"/>
      <w:bookmarkEnd w:id="337"/>
      <w:r w:rsidRPr="00D83FBB">
        <w:t>3. Розмір грошових коштів власника істотної участі в юридичній особі, розміщених на рахунках у банках, менше ніж 500</w:t>
      </w:r>
      <w:r w:rsidR="007A1E3A">
        <w:t> </w:t>
      </w:r>
      <w:r w:rsidRPr="00D83FBB">
        <w:t>000 гривень.</w:t>
      </w:r>
    </w:p>
    <w:p w14:paraId="5DF44F62" w14:textId="77777777" w:rsidR="00F067A8" w:rsidRPr="00D83FBB" w:rsidRDefault="00F067A8" w:rsidP="00F067A8">
      <w:pPr>
        <w:shd w:val="clear" w:color="auto" w:fill="FFFFFF"/>
        <w:spacing w:after="150"/>
        <w:ind w:firstLine="567"/>
      </w:pPr>
      <w:bookmarkStart w:id="338" w:name="n396"/>
      <w:bookmarkEnd w:id="338"/>
      <w:r w:rsidRPr="00D83FBB">
        <w:t>4. Постійний мінімальний або нульовий залишок грошових коштів за наявності значних оборотів за рахунками (за даними виписок).</w:t>
      </w:r>
    </w:p>
    <w:p w14:paraId="00963B9F" w14:textId="77777777" w:rsidR="00F067A8" w:rsidRPr="00D83FBB" w:rsidRDefault="00F067A8" w:rsidP="00F067A8">
      <w:pPr>
        <w:shd w:val="clear" w:color="auto" w:fill="FFFFFF"/>
        <w:spacing w:after="150"/>
        <w:ind w:firstLine="567"/>
      </w:pPr>
      <w:bookmarkStart w:id="339" w:name="n397"/>
      <w:bookmarkEnd w:id="339"/>
      <w:r w:rsidRPr="00D83FBB">
        <w:t>5. Немає доходів або вони формуються переважно за рахунок непрофільних (неосновних) видів діяльності.</w:t>
      </w:r>
    </w:p>
    <w:p w14:paraId="1E79EE26" w14:textId="77777777" w:rsidR="00F067A8" w:rsidRPr="00D83FBB" w:rsidRDefault="00F067A8" w:rsidP="00F067A8">
      <w:pPr>
        <w:shd w:val="clear" w:color="auto" w:fill="FFFFFF"/>
        <w:spacing w:after="150"/>
        <w:ind w:firstLine="567"/>
      </w:pPr>
      <w:bookmarkStart w:id="340" w:name="n398"/>
      <w:bookmarkEnd w:id="340"/>
      <w:r w:rsidRPr="00D83FBB">
        <w:t>6. Операційні грошові потоки від’ємні протягом останніх кількох років та/або бізнес фінансується переважно за рахунок фінансової допомоги.</w:t>
      </w:r>
    </w:p>
    <w:p w14:paraId="46B1E1CD" w14:textId="0CE2F7FF" w:rsidR="00F067A8" w:rsidRPr="00D83FBB" w:rsidRDefault="00F067A8" w:rsidP="00F067A8">
      <w:pPr>
        <w:shd w:val="clear" w:color="auto" w:fill="FFFFFF"/>
        <w:spacing w:after="150"/>
        <w:ind w:firstLine="567"/>
      </w:pPr>
      <w:bookmarkStart w:id="341" w:name="n399"/>
      <w:bookmarkEnd w:id="341"/>
      <w:r w:rsidRPr="00D83FBB">
        <w:t>7. Наявність значних зовнішніх та/або внутрішніх довгострокових запозичень від фізичних та/або юридичних осіб (крім банків), які не входять до структури власності юридичної особи.</w:t>
      </w:r>
    </w:p>
    <w:p w14:paraId="31304B14" w14:textId="0CA89E97" w:rsidR="00FD3399" w:rsidRPr="001A5C23" w:rsidRDefault="00F067A8">
      <w:pPr>
        <w:ind w:firstLine="567"/>
      </w:pPr>
      <w:bookmarkStart w:id="342" w:name="n400"/>
      <w:bookmarkEnd w:id="342"/>
      <w:r w:rsidRPr="00D83FBB">
        <w:t>8. Майновими та/або фінансовими поручителями за угодами, що передбачають запозичення коштів, є юридичні та/або фізичні особи, які не відображені в структурі власності юридичної особи.</w:t>
      </w:r>
    </w:p>
    <w:sectPr w:rsidR="00FD3399" w:rsidRPr="001A5C23" w:rsidSect="00D82130">
      <w:headerReference w:type="default" r:id="rId27"/>
      <w:headerReference w:type="first" r:id="rId28"/>
      <w:pgSz w:w="11906" w:h="16838" w:code="9"/>
      <w:pgMar w:top="567" w:right="567" w:bottom="170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5F7A4" w14:textId="77777777" w:rsidR="00B661BA" w:rsidRDefault="00B661BA">
      <w:r>
        <w:separator/>
      </w:r>
    </w:p>
  </w:endnote>
  <w:endnote w:type="continuationSeparator" w:id="0">
    <w:p w14:paraId="1982E1F9" w14:textId="77777777" w:rsidR="00B661BA" w:rsidRDefault="00B661BA">
      <w:r>
        <w:continuationSeparator/>
      </w:r>
    </w:p>
  </w:endnote>
  <w:endnote w:type="continuationNotice" w:id="1">
    <w:p w14:paraId="70347C6A" w14:textId="77777777" w:rsidR="00B661BA" w:rsidRDefault="00B661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Cambria"/>
    <w:charset w:val="01"/>
    <w:family w:val="swiss"/>
    <w:pitch w:val="default"/>
    <w:sig w:usb0="00000001" w:usb1="500078FB" w:usb2="00000000" w:usb3="00000000" w:csb0="6000009F" w:csb1="DFD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EE305" w14:textId="77777777" w:rsidR="00A94DBA" w:rsidRDefault="00A94DBA">
    <w:pPr>
      <w:pStyle w:val="a4"/>
      <w:tabs>
        <w:tab w:val="clear" w:pos="4819"/>
      </w:tabs>
      <w:jc w:val="right"/>
      <w:rPr>
        <w:color w:val="FFFFFF" w:themeColor="background1"/>
      </w:rPr>
    </w:pPr>
    <w:r>
      <w:rPr>
        <w:color w:val="FFFFFF" w:themeColor="background1"/>
      </w:rPr>
      <w:t>Шаблон</w:t>
    </w:r>
  </w:p>
  <w:p w14:paraId="4D47EFB0" w14:textId="77777777" w:rsidR="00A94DBA" w:rsidRDefault="00A94DBA">
    <w:pPr>
      <w:pStyle w:val="a6"/>
      <w:jc w:val="right"/>
      <w:rPr>
        <w:color w:val="FFFFFF" w:themeColor="background1"/>
      </w:rPr>
    </w:pPr>
    <w:r>
      <w:rPr>
        <w:color w:val="FFFFFF" w:themeColor="background1"/>
      </w:rPr>
      <w:t>Шаблон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59962" w14:textId="77777777" w:rsidR="00B661BA" w:rsidRDefault="00B661BA">
      <w:r>
        <w:separator/>
      </w:r>
    </w:p>
  </w:footnote>
  <w:footnote w:type="continuationSeparator" w:id="0">
    <w:p w14:paraId="6DA75510" w14:textId="77777777" w:rsidR="00B661BA" w:rsidRDefault="00B661BA">
      <w:r>
        <w:continuationSeparator/>
      </w:r>
    </w:p>
  </w:footnote>
  <w:footnote w:type="continuationNotice" w:id="1">
    <w:p w14:paraId="41C785FF" w14:textId="77777777" w:rsidR="00B661BA" w:rsidRDefault="00B661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9193039"/>
      <w:docPartObj>
        <w:docPartGallery w:val="Page Numbers (Top of Page)"/>
        <w:docPartUnique/>
      </w:docPartObj>
    </w:sdtPr>
    <w:sdtEndPr/>
    <w:sdtContent>
      <w:p w14:paraId="4CC33BEF" w14:textId="43A0680F" w:rsidR="00A94DBA" w:rsidRDefault="00A94DB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5A4C">
          <w:rPr>
            <w:noProof/>
          </w:rPr>
          <w:t>23</w:t>
        </w:r>
        <w:r>
          <w:fldChar w:fldCharType="end"/>
        </w:r>
      </w:p>
    </w:sdtContent>
  </w:sdt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473629"/>
      <w:docPartObj>
        <w:docPartGallery w:val="Page Numbers (Top of Page)"/>
        <w:docPartUnique/>
      </w:docPartObj>
    </w:sdtPr>
    <w:sdtEndPr/>
    <w:sdtContent>
      <w:p w14:paraId="23E1C733" w14:textId="4AC1528B" w:rsidR="00A94DBA" w:rsidRDefault="00A94DB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5A4C">
          <w:rPr>
            <w:noProof/>
          </w:rPr>
          <w:t>2</w:t>
        </w:r>
        <w:r>
          <w:fldChar w:fldCharType="end"/>
        </w:r>
      </w:p>
    </w:sdtContent>
  </w:sdt>
  <w:p w14:paraId="27A3A5DA" w14:textId="77777777" w:rsidR="00A94DBA" w:rsidRDefault="00A94DBA" w:rsidP="006913CA">
    <w:pPr>
      <w:pStyle w:val="a4"/>
      <w:jc w:val="right"/>
    </w:pPr>
    <w:r>
      <w:t>Продовження додатка 6</w:t>
    </w:r>
  </w:p>
  <w:p w14:paraId="4C1E6A1F" w14:textId="77777777" w:rsidR="00A94DBA" w:rsidRDefault="00A94DBA" w:rsidP="006913CA">
    <w:pPr>
      <w:pStyle w:val="a4"/>
      <w:jc w:val="righ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F1A53" w14:textId="77777777" w:rsidR="00A94DBA" w:rsidRDefault="00A94DBA">
    <w:pPr>
      <w:pStyle w:val="a4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0195075"/>
      <w:docPartObj>
        <w:docPartGallery w:val="Page Numbers (Top of Page)"/>
        <w:docPartUnique/>
      </w:docPartObj>
    </w:sdtPr>
    <w:sdtEndPr/>
    <w:sdtContent>
      <w:p w14:paraId="066A8761" w14:textId="5D85280D" w:rsidR="00A94DBA" w:rsidRDefault="00A94DB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5A4C">
          <w:rPr>
            <w:noProof/>
          </w:rPr>
          <w:t>2</w:t>
        </w:r>
        <w:r>
          <w:fldChar w:fldCharType="end"/>
        </w:r>
      </w:p>
    </w:sdtContent>
  </w:sdt>
  <w:p w14:paraId="3FD84937" w14:textId="77777777" w:rsidR="00A94DBA" w:rsidRDefault="00A94DBA" w:rsidP="006913CA">
    <w:pPr>
      <w:pStyle w:val="a4"/>
      <w:jc w:val="right"/>
    </w:pPr>
    <w:r>
      <w:t>Продовження додатка 7</w:t>
    </w:r>
  </w:p>
  <w:p w14:paraId="677D8690" w14:textId="77777777" w:rsidR="00A94DBA" w:rsidRDefault="00A94DBA" w:rsidP="006913CA">
    <w:pPr>
      <w:pStyle w:val="a4"/>
      <w:jc w:val="right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8DE3A" w14:textId="77777777" w:rsidR="00A94DBA" w:rsidRDefault="00A94DBA">
    <w:pPr>
      <w:pStyle w:val="a4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7649919"/>
      <w:docPartObj>
        <w:docPartGallery w:val="Page Numbers (Top of Page)"/>
        <w:docPartUnique/>
      </w:docPartObj>
    </w:sdtPr>
    <w:sdtEndPr/>
    <w:sdtContent>
      <w:p w14:paraId="2A9FF7A1" w14:textId="77777777" w:rsidR="00A94DBA" w:rsidRDefault="00A94DB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5EB9C13" w14:textId="77777777" w:rsidR="00A94DBA" w:rsidRDefault="00A94DBA">
    <w:pPr>
      <w:pStyle w:val="a4"/>
      <w:jc w:val="cent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F8AAD" w14:textId="77777777" w:rsidR="00A94DBA" w:rsidRDefault="00A94DB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8779893"/>
      <w:docPartObj>
        <w:docPartGallery w:val="Page Numbers (Top of Page)"/>
        <w:docPartUnique/>
      </w:docPartObj>
    </w:sdtPr>
    <w:sdtEndPr/>
    <w:sdtContent>
      <w:p w14:paraId="6407A8E3" w14:textId="2E2DE0D2" w:rsidR="00A94DBA" w:rsidRDefault="00A94DB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5A4C">
          <w:rPr>
            <w:noProof/>
          </w:rPr>
          <w:t>3</w:t>
        </w:r>
        <w:r>
          <w:fldChar w:fldCharType="end"/>
        </w:r>
      </w:p>
    </w:sdtContent>
  </w:sdt>
  <w:p w14:paraId="14E6F5AB" w14:textId="77777777" w:rsidR="00A94DBA" w:rsidRDefault="00A94DBA" w:rsidP="006913CA">
    <w:pPr>
      <w:pStyle w:val="a4"/>
      <w:jc w:val="right"/>
    </w:pPr>
    <w:r>
      <w:t>Продовження додатка 1</w:t>
    </w:r>
  </w:p>
  <w:p w14:paraId="7B6B557E" w14:textId="77777777" w:rsidR="00A94DBA" w:rsidRDefault="00A94DBA" w:rsidP="006913CA">
    <w:pPr>
      <w:pStyle w:val="a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159879"/>
      <w:docPartObj>
        <w:docPartGallery w:val="Page Numbers (Top of Page)"/>
        <w:docPartUnique/>
      </w:docPartObj>
    </w:sdtPr>
    <w:sdtEndPr/>
    <w:sdtContent>
      <w:p w14:paraId="4102E4D7" w14:textId="29973B05" w:rsidR="00A94DBA" w:rsidRDefault="00A94DB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5A4C">
          <w:rPr>
            <w:noProof/>
          </w:rPr>
          <w:t>5</w:t>
        </w:r>
        <w:r>
          <w:fldChar w:fldCharType="end"/>
        </w:r>
      </w:p>
    </w:sdtContent>
  </w:sdt>
  <w:p w14:paraId="2711ECC4" w14:textId="77777777" w:rsidR="00A94DBA" w:rsidRDefault="00A94DBA" w:rsidP="006913CA">
    <w:pPr>
      <w:pStyle w:val="a4"/>
      <w:jc w:val="right"/>
    </w:pPr>
    <w:r>
      <w:t>Продовження додатка 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3601483"/>
      <w:docPartObj>
        <w:docPartGallery w:val="Page Numbers (Top of Page)"/>
        <w:docPartUnique/>
      </w:docPartObj>
    </w:sdtPr>
    <w:sdtEndPr/>
    <w:sdtContent>
      <w:p w14:paraId="363B65EF" w14:textId="609589E8" w:rsidR="00A94DBA" w:rsidRDefault="00A94DB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5A4C">
          <w:rPr>
            <w:noProof/>
          </w:rPr>
          <w:t>4</w:t>
        </w:r>
        <w:r>
          <w:fldChar w:fldCharType="end"/>
        </w:r>
      </w:p>
    </w:sdtContent>
  </w:sdt>
  <w:p w14:paraId="1FC24BC8" w14:textId="77777777" w:rsidR="00A94DBA" w:rsidRDefault="00A94DBA" w:rsidP="006913CA">
    <w:pPr>
      <w:pStyle w:val="a4"/>
      <w:jc w:val="right"/>
    </w:pPr>
    <w:r>
      <w:t>Продовження додатка 3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15688" w14:textId="77777777" w:rsidR="00A94DBA" w:rsidRDefault="00A94DBA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5424389"/>
      <w:docPartObj>
        <w:docPartGallery w:val="Page Numbers (Top of Page)"/>
        <w:docPartUnique/>
      </w:docPartObj>
    </w:sdtPr>
    <w:sdtEndPr/>
    <w:sdtContent>
      <w:p w14:paraId="7DF31021" w14:textId="08FEC2E1" w:rsidR="00A94DBA" w:rsidRDefault="00A94DB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5A4C">
          <w:rPr>
            <w:noProof/>
          </w:rPr>
          <w:t>3</w:t>
        </w:r>
        <w:r>
          <w:fldChar w:fldCharType="end"/>
        </w:r>
      </w:p>
    </w:sdtContent>
  </w:sdt>
  <w:p w14:paraId="70BEAB1C" w14:textId="77777777" w:rsidR="00A94DBA" w:rsidRDefault="00A94DBA" w:rsidP="006913CA">
    <w:pPr>
      <w:pStyle w:val="a4"/>
      <w:jc w:val="right"/>
    </w:pPr>
    <w:r>
      <w:t>Продовження додатка 4</w:t>
    </w:r>
  </w:p>
  <w:p w14:paraId="5DB74B61" w14:textId="77777777" w:rsidR="00A94DBA" w:rsidRDefault="00A94DBA" w:rsidP="006913CA">
    <w:pPr>
      <w:pStyle w:val="a4"/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919DD" w14:textId="77777777" w:rsidR="00A94DBA" w:rsidRDefault="00A94DBA">
    <w:pPr>
      <w:pStyle w:val="a4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843959"/>
      <w:docPartObj>
        <w:docPartGallery w:val="Page Numbers (Top of Page)"/>
        <w:docPartUnique/>
      </w:docPartObj>
    </w:sdtPr>
    <w:sdtEndPr/>
    <w:sdtContent>
      <w:p w14:paraId="31C460C2" w14:textId="1963B5E6" w:rsidR="00A94DBA" w:rsidRDefault="00A94DB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5A4C">
          <w:rPr>
            <w:noProof/>
          </w:rPr>
          <w:t>2</w:t>
        </w:r>
        <w:r>
          <w:fldChar w:fldCharType="end"/>
        </w:r>
      </w:p>
    </w:sdtContent>
  </w:sdt>
  <w:p w14:paraId="55C0B9BB" w14:textId="77777777" w:rsidR="00A94DBA" w:rsidRDefault="00A94DBA" w:rsidP="006913CA">
    <w:pPr>
      <w:pStyle w:val="a4"/>
      <w:jc w:val="right"/>
    </w:pPr>
    <w:r>
      <w:t>Продовження додатка 5</w:t>
    </w:r>
  </w:p>
  <w:p w14:paraId="5DA2312B" w14:textId="77777777" w:rsidR="00A94DBA" w:rsidRDefault="00A94DBA" w:rsidP="006913CA">
    <w:pPr>
      <w:pStyle w:val="a4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5CEE6" w14:textId="77777777" w:rsidR="00A94DBA" w:rsidRDefault="00A94DB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2B82"/>
    <w:multiLevelType w:val="hybridMultilevel"/>
    <w:tmpl w:val="BB927540"/>
    <w:lvl w:ilvl="0" w:tplc="075A78D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11C8"/>
    <w:multiLevelType w:val="hybridMultilevel"/>
    <w:tmpl w:val="986608CE"/>
    <w:lvl w:ilvl="0" w:tplc="0422000F">
      <w:start w:val="5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34C2D"/>
    <w:multiLevelType w:val="hybridMultilevel"/>
    <w:tmpl w:val="251061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61606"/>
    <w:multiLevelType w:val="hybridMultilevel"/>
    <w:tmpl w:val="5C0A77E0"/>
    <w:lvl w:ilvl="0" w:tplc="0422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E4298"/>
    <w:multiLevelType w:val="hybridMultilevel"/>
    <w:tmpl w:val="200E264E"/>
    <w:lvl w:ilvl="0" w:tplc="FEACC2C4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144E4"/>
    <w:multiLevelType w:val="hybridMultilevel"/>
    <w:tmpl w:val="E332A27C"/>
    <w:lvl w:ilvl="0" w:tplc="6B02B7C0">
      <w:start w:val="1"/>
      <w:numFmt w:val="decimal"/>
      <w:suff w:val="space"/>
      <w:lvlText w:val="%1."/>
      <w:lvlJc w:val="left"/>
      <w:pPr>
        <w:ind w:left="1174" w:hanging="46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7C1A9F"/>
    <w:multiLevelType w:val="hybridMultilevel"/>
    <w:tmpl w:val="470C0434"/>
    <w:lvl w:ilvl="0" w:tplc="E794DE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56248"/>
    <w:multiLevelType w:val="hybridMultilevel"/>
    <w:tmpl w:val="CA163554"/>
    <w:lvl w:ilvl="0" w:tplc="3BFED360">
      <w:start w:val="1"/>
      <w:numFmt w:val="decimal"/>
      <w:suff w:val="space"/>
      <w:lvlText w:val="%1)"/>
      <w:lvlJc w:val="left"/>
      <w:pPr>
        <w:ind w:left="27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97557"/>
    <w:multiLevelType w:val="multilevel"/>
    <w:tmpl w:val="D81E6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B2C1CE4"/>
    <w:multiLevelType w:val="hybridMultilevel"/>
    <w:tmpl w:val="3D844F9E"/>
    <w:lvl w:ilvl="0" w:tplc="225EE88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E44A05"/>
    <w:multiLevelType w:val="hybridMultilevel"/>
    <w:tmpl w:val="8D289B9E"/>
    <w:lvl w:ilvl="0" w:tplc="F9A24084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D0E36"/>
    <w:multiLevelType w:val="hybridMultilevel"/>
    <w:tmpl w:val="D4BE2A70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63984510">
      <w:start w:val="1"/>
      <w:numFmt w:val="decimal"/>
      <w:suff w:val="space"/>
      <w:lvlText w:val="%2)"/>
      <w:lvlJc w:val="left"/>
      <w:pPr>
        <w:ind w:left="644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39126C7"/>
    <w:multiLevelType w:val="hybridMultilevel"/>
    <w:tmpl w:val="8926F9EC"/>
    <w:lvl w:ilvl="0" w:tplc="A5C4CEA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53E366B7"/>
    <w:multiLevelType w:val="hybridMultilevel"/>
    <w:tmpl w:val="D790428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0635B"/>
    <w:multiLevelType w:val="hybridMultilevel"/>
    <w:tmpl w:val="EA4CE4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46795"/>
    <w:multiLevelType w:val="hybridMultilevel"/>
    <w:tmpl w:val="1B8E62A4"/>
    <w:lvl w:ilvl="0" w:tplc="0422000F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B3646"/>
    <w:multiLevelType w:val="hybridMultilevel"/>
    <w:tmpl w:val="134EDAEE"/>
    <w:lvl w:ilvl="0" w:tplc="657CCEE2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67807"/>
    <w:multiLevelType w:val="hybridMultilevel"/>
    <w:tmpl w:val="3C945D94"/>
    <w:lvl w:ilvl="0" w:tplc="BDD8C1AA">
      <w:start w:val="1"/>
      <w:numFmt w:val="upperRoman"/>
      <w:suff w:val="space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A3C9C"/>
    <w:multiLevelType w:val="hybridMultilevel"/>
    <w:tmpl w:val="17081046"/>
    <w:lvl w:ilvl="0" w:tplc="0DD62E72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90271"/>
    <w:multiLevelType w:val="hybridMultilevel"/>
    <w:tmpl w:val="EC867958"/>
    <w:lvl w:ilvl="0" w:tplc="A9D2752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EA16E7F2">
      <w:start w:val="1"/>
      <w:numFmt w:val="decimal"/>
      <w:suff w:val="space"/>
      <w:lvlText w:val="%2)"/>
      <w:lvlJc w:val="left"/>
      <w:pPr>
        <w:ind w:left="299" w:hanging="15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423CC"/>
    <w:multiLevelType w:val="hybridMultilevel"/>
    <w:tmpl w:val="FB521F64"/>
    <w:lvl w:ilvl="0" w:tplc="08E44BB6">
      <w:start w:val="1"/>
      <w:numFmt w:val="decimal"/>
      <w:suff w:val="space"/>
      <w:lvlText w:val="%1)"/>
      <w:lvlJc w:val="left"/>
      <w:pPr>
        <w:ind w:left="27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9"/>
  </w:num>
  <w:num w:numId="3">
    <w:abstractNumId w:val="4"/>
  </w:num>
  <w:num w:numId="4">
    <w:abstractNumId w:val="18"/>
  </w:num>
  <w:num w:numId="5">
    <w:abstractNumId w:val="16"/>
  </w:num>
  <w:num w:numId="6">
    <w:abstractNumId w:val="10"/>
  </w:num>
  <w:num w:numId="7">
    <w:abstractNumId w:val="9"/>
  </w:num>
  <w:num w:numId="8">
    <w:abstractNumId w:val="0"/>
  </w:num>
  <w:num w:numId="9">
    <w:abstractNumId w:val="17"/>
  </w:num>
  <w:num w:numId="10">
    <w:abstractNumId w:val="20"/>
  </w:num>
  <w:num w:numId="11">
    <w:abstractNumId w:val="7"/>
  </w:num>
  <w:num w:numId="12">
    <w:abstractNumId w:val="11"/>
  </w:num>
  <w:num w:numId="13">
    <w:abstractNumId w:val="15"/>
  </w:num>
  <w:num w:numId="14">
    <w:abstractNumId w:val="6"/>
  </w:num>
  <w:num w:numId="15">
    <w:abstractNumId w:va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2"/>
  </w:num>
  <w:num w:numId="28">
    <w:abstractNumId w:val="1"/>
  </w:num>
  <w:num w:numId="29">
    <w:abstractNumId w:val="12"/>
  </w:num>
  <w:num w:numId="30">
    <w:abstractNumId w:val="14"/>
  </w:num>
  <w:num w:numId="31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6FE"/>
    <w:rsid w:val="000002B3"/>
    <w:rsid w:val="000002D9"/>
    <w:rsid w:val="00000547"/>
    <w:rsid w:val="0000057C"/>
    <w:rsid w:val="000005D9"/>
    <w:rsid w:val="0000069E"/>
    <w:rsid w:val="000006F1"/>
    <w:rsid w:val="00000CF3"/>
    <w:rsid w:val="0000109F"/>
    <w:rsid w:val="00001192"/>
    <w:rsid w:val="0000121A"/>
    <w:rsid w:val="000014B6"/>
    <w:rsid w:val="00001627"/>
    <w:rsid w:val="00001C3E"/>
    <w:rsid w:val="00001D53"/>
    <w:rsid w:val="00001ECD"/>
    <w:rsid w:val="000021E8"/>
    <w:rsid w:val="00002266"/>
    <w:rsid w:val="000025F5"/>
    <w:rsid w:val="00002815"/>
    <w:rsid w:val="000029CE"/>
    <w:rsid w:val="00002B52"/>
    <w:rsid w:val="00003A8F"/>
    <w:rsid w:val="00003D2A"/>
    <w:rsid w:val="00003E00"/>
    <w:rsid w:val="00003EAB"/>
    <w:rsid w:val="00003F5B"/>
    <w:rsid w:val="000041DF"/>
    <w:rsid w:val="0000423E"/>
    <w:rsid w:val="00004279"/>
    <w:rsid w:val="000042A2"/>
    <w:rsid w:val="000043B3"/>
    <w:rsid w:val="00004829"/>
    <w:rsid w:val="0000497D"/>
    <w:rsid w:val="00004A03"/>
    <w:rsid w:val="00004CE5"/>
    <w:rsid w:val="00004DAA"/>
    <w:rsid w:val="00004EF3"/>
    <w:rsid w:val="0000502A"/>
    <w:rsid w:val="00005127"/>
    <w:rsid w:val="000051C7"/>
    <w:rsid w:val="00005935"/>
    <w:rsid w:val="00005EA9"/>
    <w:rsid w:val="00006004"/>
    <w:rsid w:val="00006148"/>
    <w:rsid w:val="000064A9"/>
    <w:rsid w:val="00006606"/>
    <w:rsid w:val="000067E3"/>
    <w:rsid w:val="0000680B"/>
    <w:rsid w:val="0000699A"/>
    <w:rsid w:val="00006D78"/>
    <w:rsid w:val="00006EDD"/>
    <w:rsid w:val="00007317"/>
    <w:rsid w:val="00007938"/>
    <w:rsid w:val="000079DC"/>
    <w:rsid w:val="00007C14"/>
    <w:rsid w:val="00007CA9"/>
    <w:rsid w:val="00007D75"/>
    <w:rsid w:val="00010083"/>
    <w:rsid w:val="0001023A"/>
    <w:rsid w:val="0001025E"/>
    <w:rsid w:val="00010AD5"/>
    <w:rsid w:val="00010B6E"/>
    <w:rsid w:val="00010F6B"/>
    <w:rsid w:val="000110D4"/>
    <w:rsid w:val="00011173"/>
    <w:rsid w:val="00011287"/>
    <w:rsid w:val="000114D2"/>
    <w:rsid w:val="0001153E"/>
    <w:rsid w:val="00011A9D"/>
    <w:rsid w:val="00011F04"/>
    <w:rsid w:val="00011F89"/>
    <w:rsid w:val="000120EF"/>
    <w:rsid w:val="00012583"/>
    <w:rsid w:val="000126DF"/>
    <w:rsid w:val="00012BF4"/>
    <w:rsid w:val="00013279"/>
    <w:rsid w:val="000137CE"/>
    <w:rsid w:val="000138C2"/>
    <w:rsid w:val="00013B8B"/>
    <w:rsid w:val="00013F6C"/>
    <w:rsid w:val="0001400A"/>
    <w:rsid w:val="00014223"/>
    <w:rsid w:val="0001437C"/>
    <w:rsid w:val="00014470"/>
    <w:rsid w:val="000144D0"/>
    <w:rsid w:val="00014504"/>
    <w:rsid w:val="000149ED"/>
    <w:rsid w:val="00014A10"/>
    <w:rsid w:val="00014F61"/>
    <w:rsid w:val="00015080"/>
    <w:rsid w:val="00015248"/>
    <w:rsid w:val="000156D2"/>
    <w:rsid w:val="0001580C"/>
    <w:rsid w:val="00015852"/>
    <w:rsid w:val="00015A1B"/>
    <w:rsid w:val="00015B0C"/>
    <w:rsid w:val="00015D3C"/>
    <w:rsid w:val="000162EB"/>
    <w:rsid w:val="00016629"/>
    <w:rsid w:val="00016BE9"/>
    <w:rsid w:val="00016F95"/>
    <w:rsid w:val="0001701A"/>
    <w:rsid w:val="000172EC"/>
    <w:rsid w:val="0001760D"/>
    <w:rsid w:val="00017923"/>
    <w:rsid w:val="000179B5"/>
    <w:rsid w:val="00017C29"/>
    <w:rsid w:val="00020028"/>
    <w:rsid w:val="00020325"/>
    <w:rsid w:val="000203D4"/>
    <w:rsid w:val="000204F8"/>
    <w:rsid w:val="000206B7"/>
    <w:rsid w:val="00020788"/>
    <w:rsid w:val="000207AD"/>
    <w:rsid w:val="00020853"/>
    <w:rsid w:val="00020A28"/>
    <w:rsid w:val="000218F1"/>
    <w:rsid w:val="00021B28"/>
    <w:rsid w:val="00021E53"/>
    <w:rsid w:val="00021F53"/>
    <w:rsid w:val="00022C29"/>
    <w:rsid w:val="00022D42"/>
    <w:rsid w:val="00022EB3"/>
    <w:rsid w:val="00023278"/>
    <w:rsid w:val="00023293"/>
    <w:rsid w:val="00023B29"/>
    <w:rsid w:val="00023C92"/>
    <w:rsid w:val="00023F55"/>
    <w:rsid w:val="00024220"/>
    <w:rsid w:val="000242B2"/>
    <w:rsid w:val="0002439A"/>
    <w:rsid w:val="000243D1"/>
    <w:rsid w:val="0002443F"/>
    <w:rsid w:val="00024A55"/>
    <w:rsid w:val="000252DF"/>
    <w:rsid w:val="00025A8A"/>
    <w:rsid w:val="00025AB1"/>
    <w:rsid w:val="00025C30"/>
    <w:rsid w:val="00025E36"/>
    <w:rsid w:val="00026042"/>
    <w:rsid w:val="0002604B"/>
    <w:rsid w:val="00026162"/>
    <w:rsid w:val="000263FD"/>
    <w:rsid w:val="00026488"/>
    <w:rsid w:val="0002659C"/>
    <w:rsid w:val="0002665A"/>
    <w:rsid w:val="00026C7F"/>
    <w:rsid w:val="0002721A"/>
    <w:rsid w:val="00027370"/>
    <w:rsid w:val="000273F5"/>
    <w:rsid w:val="0002776B"/>
    <w:rsid w:val="00027B56"/>
    <w:rsid w:val="00027C3D"/>
    <w:rsid w:val="00030252"/>
    <w:rsid w:val="0003030C"/>
    <w:rsid w:val="000304F4"/>
    <w:rsid w:val="00030B1B"/>
    <w:rsid w:val="00030F4D"/>
    <w:rsid w:val="00031141"/>
    <w:rsid w:val="000311B3"/>
    <w:rsid w:val="00031309"/>
    <w:rsid w:val="0003132B"/>
    <w:rsid w:val="00031885"/>
    <w:rsid w:val="00031ACA"/>
    <w:rsid w:val="00031B44"/>
    <w:rsid w:val="00031C46"/>
    <w:rsid w:val="00031D9D"/>
    <w:rsid w:val="00031F61"/>
    <w:rsid w:val="00032197"/>
    <w:rsid w:val="000322E5"/>
    <w:rsid w:val="000322F2"/>
    <w:rsid w:val="00032377"/>
    <w:rsid w:val="000323E5"/>
    <w:rsid w:val="000324AE"/>
    <w:rsid w:val="00032512"/>
    <w:rsid w:val="0003269B"/>
    <w:rsid w:val="000326DE"/>
    <w:rsid w:val="00032B8D"/>
    <w:rsid w:val="00032EA9"/>
    <w:rsid w:val="00032F55"/>
    <w:rsid w:val="00033109"/>
    <w:rsid w:val="0003340C"/>
    <w:rsid w:val="000336A6"/>
    <w:rsid w:val="00033BBE"/>
    <w:rsid w:val="00033F2F"/>
    <w:rsid w:val="0003404D"/>
    <w:rsid w:val="000340DA"/>
    <w:rsid w:val="0003441E"/>
    <w:rsid w:val="0003442F"/>
    <w:rsid w:val="00034607"/>
    <w:rsid w:val="000346A1"/>
    <w:rsid w:val="00034A24"/>
    <w:rsid w:val="00034CAB"/>
    <w:rsid w:val="00034CCB"/>
    <w:rsid w:val="00034FD8"/>
    <w:rsid w:val="00034FEE"/>
    <w:rsid w:val="00035130"/>
    <w:rsid w:val="00035131"/>
    <w:rsid w:val="000355BE"/>
    <w:rsid w:val="000355D7"/>
    <w:rsid w:val="000357AC"/>
    <w:rsid w:val="00035ABF"/>
    <w:rsid w:val="00035DAD"/>
    <w:rsid w:val="00036056"/>
    <w:rsid w:val="000361DF"/>
    <w:rsid w:val="000363A4"/>
    <w:rsid w:val="000367C8"/>
    <w:rsid w:val="00036C54"/>
    <w:rsid w:val="00036E4E"/>
    <w:rsid w:val="00036E9F"/>
    <w:rsid w:val="00036F10"/>
    <w:rsid w:val="00037118"/>
    <w:rsid w:val="000374A5"/>
    <w:rsid w:val="00037ACC"/>
    <w:rsid w:val="00037CAB"/>
    <w:rsid w:val="00037DB6"/>
    <w:rsid w:val="00037E83"/>
    <w:rsid w:val="00040030"/>
    <w:rsid w:val="000401AD"/>
    <w:rsid w:val="000401CA"/>
    <w:rsid w:val="00040302"/>
    <w:rsid w:val="000405B8"/>
    <w:rsid w:val="000406B6"/>
    <w:rsid w:val="00040930"/>
    <w:rsid w:val="00040EAC"/>
    <w:rsid w:val="0004108F"/>
    <w:rsid w:val="000410E5"/>
    <w:rsid w:val="000416DD"/>
    <w:rsid w:val="00041758"/>
    <w:rsid w:val="0004185B"/>
    <w:rsid w:val="00041A73"/>
    <w:rsid w:val="00041C8F"/>
    <w:rsid w:val="00041D24"/>
    <w:rsid w:val="00041DAD"/>
    <w:rsid w:val="00041DC3"/>
    <w:rsid w:val="000421EE"/>
    <w:rsid w:val="000422FF"/>
    <w:rsid w:val="000424A5"/>
    <w:rsid w:val="00042576"/>
    <w:rsid w:val="00042630"/>
    <w:rsid w:val="000426D7"/>
    <w:rsid w:val="00042996"/>
    <w:rsid w:val="00042ED4"/>
    <w:rsid w:val="00042F89"/>
    <w:rsid w:val="00043054"/>
    <w:rsid w:val="00043139"/>
    <w:rsid w:val="00043164"/>
    <w:rsid w:val="00043669"/>
    <w:rsid w:val="00043731"/>
    <w:rsid w:val="00043A6B"/>
    <w:rsid w:val="00043A93"/>
    <w:rsid w:val="00043AB3"/>
    <w:rsid w:val="00043E13"/>
    <w:rsid w:val="00043E36"/>
    <w:rsid w:val="00043F39"/>
    <w:rsid w:val="0004405B"/>
    <w:rsid w:val="00044111"/>
    <w:rsid w:val="00044209"/>
    <w:rsid w:val="000442A7"/>
    <w:rsid w:val="000443AA"/>
    <w:rsid w:val="00044496"/>
    <w:rsid w:val="00044545"/>
    <w:rsid w:val="00044901"/>
    <w:rsid w:val="00044C13"/>
    <w:rsid w:val="00044C6D"/>
    <w:rsid w:val="00044DAD"/>
    <w:rsid w:val="00044E5B"/>
    <w:rsid w:val="00045014"/>
    <w:rsid w:val="00045169"/>
    <w:rsid w:val="00045673"/>
    <w:rsid w:val="0004589D"/>
    <w:rsid w:val="00045C37"/>
    <w:rsid w:val="00045E18"/>
    <w:rsid w:val="0004608F"/>
    <w:rsid w:val="0004639E"/>
    <w:rsid w:val="000467C4"/>
    <w:rsid w:val="00046A46"/>
    <w:rsid w:val="00046A5E"/>
    <w:rsid w:val="00046B15"/>
    <w:rsid w:val="00046B34"/>
    <w:rsid w:val="00046B3C"/>
    <w:rsid w:val="00046DF1"/>
    <w:rsid w:val="000470B1"/>
    <w:rsid w:val="00047273"/>
    <w:rsid w:val="0004756A"/>
    <w:rsid w:val="000476FA"/>
    <w:rsid w:val="00047A27"/>
    <w:rsid w:val="00047CBE"/>
    <w:rsid w:val="00047F20"/>
    <w:rsid w:val="00050014"/>
    <w:rsid w:val="000501EB"/>
    <w:rsid w:val="00050573"/>
    <w:rsid w:val="00050656"/>
    <w:rsid w:val="0005067F"/>
    <w:rsid w:val="00050D5B"/>
    <w:rsid w:val="00050E11"/>
    <w:rsid w:val="00050F95"/>
    <w:rsid w:val="000511A6"/>
    <w:rsid w:val="0005133B"/>
    <w:rsid w:val="000514C3"/>
    <w:rsid w:val="000514C7"/>
    <w:rsid w:val="00051CA7"/>
    <w:rsid w:val="00051E66"/>
    <w:rsid w:val="00051EC4"/>
    <w:rsid w:val="00052054"/>
    <w:rsid w:val="0005215D"/>
    <w:rsid w:val="000521F8"/>
    <w:rsid w:val="0005226A"/>
    <w:rsid w:val="000525D4"/>
    <w:rsid w:val="0005270F"/>
    <w:rsid w:val="00052C06"/>
    <w:rsid w:val="00052D5E"/>
    <w:rsid w:val="00053011"/>
    <w:rsid w:val="00053662"/>
    <w:rsid w:val="000537A7"/>
    <w:rsid w:val="000537AB"/>
    <w:rsid w:val="00053C1E"/>
    <w:rsid w:val="00053C66"/>
    <w:rsid w:val="00054008"/>
    <w:rsid w:val="000540C8"/>
    <w:rsid w:val="00054122"/>
    <w:rsid w:val="0005432E"/>
    <w:rsid w:val="00054348"/>
    <w:rsid w:val="00054608"/>
    <w:rsid w:val="00054D49"/>
    <w:rsid w:val="00055155"/>
    <w:rsid w:val="000551B9"/>
    <w:rsid w:val="00055308"/>
    <w:rsid w:val="00055571"/>
    <w:rsid w:val="00055CE0"/>
    <w:rsid w:val="00055E04"/>
    <w:rsid w:val="00055FBF"/>
    <w:rsid w:val="00056132"/>
    <w:rsid w:val="00056277"/>
    <w:rsid w:val="000565EA"/>
    <w:rsid w:val="000566B9"/>
    <w:rsid w:val="00056708"/>
    <w:rsid w:val="0005671B"/>
    <w:rsid w:val="000568D8"/>
    <w:rsid w:val="00056BCC"/>
    <w:rsid w:val="00056CA9"/>
    <w:rsid w:val="00056D52"/>
    <w:rsid w:val="00056E43"/>
    <w:rsid w:val="0005751C"/>
    <w:rsid w:val="000575FC"/>
    <w:rsid w:val="00057682"/>
    <w:rsid w:val="00057926"/>
    <w:rsid w:val="00057B7F"/>
    <w:rsid w:val="00057C29"/>
    <w:rsid w:val="00057C9A"/>
    <w:rsid w:val="0006000B"/>
    <w:rsid w:val="0006017A"/>
    <w:rsid w:val="000602FE"/>
    <w:rsid w:val="000608FD"/>
    <w:rsid w:val="00060C88"/>
    <w:rsid w:val="00060E58"/>
    <w:rsid w:val="00060E8F"/>
    <w:rsid w:val="000611DC"/>
    <w:rsid w:val="000611FA"/>
    <w:rsid w:val="000615A2"/>
    <w:rsid w:val="000616CB"/>
    <w:rsid w:val="00061DC6"/>
    <w:rsid w:val="0006228B"/>
    <w:rsid w:val="00062795"/>
    <w:rsid w:val="00062AA9"/>
    <w:rsid w:val="00062C96"/>
    <w:rsid w:val="00063030"/>
    <w:rsid w:val="0006345F"/>
    <w:rsid w:val="000634B7"/>
    <w:rsid w:val="000635B6"/>
    <w:rsid w:val="0006373C"/>
    <w:rsid w:val="00063A1C"/>
    <w:rsid w:val="00064068"/>
    <w:rsid w:val="0006431A"/>
    <w:rsid w:val="00064403"/>
    <w:rsid w:val="00064563"/>
    <w:rsid w:val="00064640"/>
    <w:rsid w:val="00064C73"/>
    <w:rsid w:val="00064DD5"/>
    <w:rsid w:val="00064F8C"/>
    <w:rsid w:val="00064FF1"/>
    <w:rsid w:val="00065321"/>
    <w:rsid w:val="00065479"/>
    <w:rsid w:val="00065662"/>
    <w:rsid w:val="0006569A"/>
    <w:rsid w:val="000656F9"/>
    <w:rsid w:val="00065713"/>
    <w:rsid w:val="000658AC"/>
    <w:rsid w:val="00065931"/>
    <w:rsid w:val="00065959"/>
    <w:rsid w:val="00065CB8"/>
    <w:rsid w:val="00065E66"/>
    <w:rsid w:val="00066063"/>
    <w:rsid w:val="000661A1"/>
    <w:rsid w:val="000663A1"/>
    <w:rsid w:val="000664F7"/>
    <w:rsid w:val="00066555"/>
    <w:rsid w:val="00066620"/>
    <w:rsid w:val="000668FC"/>
    <w:rsid w:val="00066948"/>
    <w:rsid w:val="00066D98"/>
    <w:rsid w:val="000670A2"/>
    <w:rsid w:val="00067131"/>
    <w:rsid w:val="0006715B"/>
    <w:rsid w:val="0006719B"/>
    <w:rsid w:val="00067278"/>
    <w:rsid w:val="000677AB"/>
    <w:rsid w:val="000677CE"/>
    <w:rsid w:val="00067806"/>
    <w:rsid w:val="000678D9"/>
    <w:rsid w:val="00067A0E"/>
    <w:rsid w:val="00067AEC"/>
    <w:rsid w:val="00067BA1"/>
    <w:rsid w:val="00067C2C"/>
    <w:rsid w:val="00067D34"/>
    <w:rsid w:val="00067DB2"/>
    <w:rsid w:val="00067DC3"/>
    <w:rsid w:val="00067ED2"/>
    <w:rsid w:val="00067F02"/>
    <w:rsid w:val="00067FBE"/>
    <w:rsid w:val="000700D8"/>
    <w:rsid w:val="00070269"/>
    <w:rsid w:val="000707A8"/>
    <w:rsid w:val="000707CD"/>
    <w:rsid w:val="00070CAD"/>
    <w:rsid w:val="00070E4E"/>
    <w:rsid w:val="00070ED2"/>
    <w:rsid w:val="00070EEF"/>
    <w:rsid w:val="00071154"/>
    <w:rsid w:val="0007122E"/>
    <w:rsid w:val="000712B8"/>
    <w:rsid w:val="000713D4"/>
    <w:rsid w:val="0007146F"/>
    <w:rsid w:val="00071793"/>
    <w:rsid w:val="000717BE"/>
    <w:rsid w:val="00071933"/>
    <w:rsid w:val="00071AA4"/>
    <w:rsid w:val="00071E82"/>
    <w:rsid w:val="0007239D"/>
    <w:rsid w:val="0007248D"/>
    <w:rsid w:val="0007260C"/>
    <w:rsid w:val="0007281D"/>
    <w:rsid w:val="000728C7"/>
    <w:rsid w:val="00072D90"/>
    <w:rsid w:val="00072F00"/>
    <w:rsid w:val="00072FEC"/>
    <w:rsid w:val="00073120"/>
    <w:rsid w:val="000731F3"/>
    <w:rsid w:val="000734D9"/>
    <w:rsid w:val="0007359E"/>
    <w:rsid w:val="00073826"/>
    <w:rsid w:val="00073BC0"/>
    <w:rsid w:val="00073C39"/>
    <w:rsid w:val="00073C60"/>
    <w:rsid w:val="00074028"/>
    <w:rsid w:val="00074195"/>
    <w:rsid w:val="0007423E"/>
    <w:rsid w:val="000744CC"/>
    <w:rsid w:val="000745B4"/>
    <w:rsid w:val="00074671"/>
    <w:rsid w:val="00074AD5"/>
    <w:rsid w:val="00074B4B"/>
    <w:rsid w:val="00074E73"/>
    <w:rsid w:val="0007535E"/>
    <w:rsid w:val="00075433"/>
    <w:rsid w:val="00075545"/>
    <w:rsid w:val="000755E5"/>
    <w:rsid w:val="00075DBD"/>
    <w:rsid w:val="00076012"/>
    <w:rsid w:val="00076280"/>
    <w:rsid w:val="00076582"/>
    <w:rsid w:val="0007660D"/>
    <w:rsid w:val="0007669F"/>
    <w:rsid w:val="000766B2"/>
    <w:rsid w:val="000766D2"/>
    <w:rsid w:val="0007684A"/>
    <w:rsid w:val="0007684C"/>
    <w:rsid w:val="0007718B"/>
    <w:rsid w:val="000778F5"/>
    <w:rsid w:val="0007799A"/>
    <w:rsid w:val="00077ABB"/>
    <w:rsid w:val="00077CBF"/>
    <w:rsid w:val="0008023A"/>
    <w:rsid w:val="00080355"/>
    <w:rsid w:val="000805BF"/>
    <w:rsid w:val="000805FE"/>
    <w:rsid w:val="00080854"/>
    <w:rsid w:val="00080865"/>
    <w:rsid w:val="00080A56"/>
    <w:rsid w:val="00080B06"/>
    <w:rsid w:val="00080FA0"/>
    <w:rsid w:val="0008100A"/>
    <w:rsid w:val="0008111B"/>
    <w:rsid w:val="0008112E"/>
    <w:rsid w:val="000811B4"/>
    <w:rsid w:val="00081A38"/>
    <w:rsid w:val="00081CE2"/>
    <w:rsid w:val="00081DC4"/>
    <w:rsid w:val="000823EA"/>
    <w:rsid w:val="00082405"/>
    <w:rsid w:val="0008242F"/>
    <w:rsid w:val="00082630"/>
    <w:rsid w:val="0008278D"/>
    <w:rsid w:val="000829FF"/>
    <w:rsid w:val="00082ADD"/>
    <w:rsid w:val="00082B2D"/>
    <w:rsid w:val="00082D13"/>
    <w:rsid w:val="00083176"/>
    <w:rsid w:val="00083388"/>
    <w:rsid w:val="000833A7"/>
    <w:rsid w:val="000834FB"/>
    <w:rsid w:val="00083556"/>
    <w:rsid w:val="0008368F"/>
    <w:rsid w:val="00083A77"/>
    <w:rsid w:val="00083D1D"/>
    <w:rsid w:val="00083E16"/>
    <w:rsid w:val="00083E3E"/>
    <w:rsid w:val="00083E89"/>
    <w:rsid w:val="00083F3C"/>
    <w:rsid w:val="00084084"/>
    <w:rsid w:val="00084139"/>
    <w:rsid w:val="000841DE"/>
    <w:rsid w:val="000841F9"/>
    <w:rsid w:val="00084443"/>
    <w:rsid w:val="0008448C"/>
    <w:rsid w:val="0008459F"/>
    <w:rsid w:val="000845C0"/>
    <w:rsid w:val="00084757"/>
    <w:rsid w:val="0008476E"/>
    <w:rsid w:val="00084795"/>
    <w:rsid w:val="000849D8"/>
    <w:rsid w:val="000849DA"/>
    <w:rsid w:val="00084B14"/>
    <w:rsid w:val="00084CF7"/>
    <w:rsid w:val="00085251"/>
    <w:rsid w:val="00085359"/>
    <w:rsid w:val="00085405"/>
    <w:rsid w:val="00085629"/>
    <w:rsid w:val="000857B3"/>
    <w:rsid w:val="00085A81"/>
    <w:rsid w:val="00085B1F"/>
    <w:rsid w:val="00085D50"/>
    <w:rsid w:val="00085E1B"/>
    <w:rsid w:val="0008624D"/>
    <w:rsid w:val="00086783"/>
    <w:rsid w:val="00086AA2"/>
    <w:rsid w:val="00086B3A"/>
    <w:rsid w:val="00086BE4"/>
    <w:rsid w:val="00086CCF"/>
    <w:rsid w:val="00086D75"/>
    <w:rsid w:val="000870CC"/>
    <w:rsid w:val="00087404"/>
    <w:rsid w:val="0008782E"/>
    <w:rsid w:val="000879CF"/>
    <w:rsid w:val="00087CA0"/>
    <w:rsid w:val="00087FC4"/>
    <w:rsid w:val="0009050C"/>
    <w:rsid w:val="00090D78"/>
    <w:rsid w:val="00090DC0"/>
    <w:rsid w:val="00090F3D"/>
    <w:rsid w:val="00091308"/>
    <w:rsid w:val="0009137E"/>
    <w:rsid w:val="000913CB"/>
    <w:rsid w:val="00091413"/>
    <w:rsid w:val="00091606"/>
    <w:rsid w:val="000916E0"/>
    <w:rsid w:val="0009180E"/>
    <w:rsid w:val="0009182F"/>
    <w:rsid w:val="00091A58"/>
    <w:rsid w:val="00091F50"/>
    <w:rsid w:val="0009235C"/>
    <w:rsid w:val="000924DB"/>
    <w:rsid w:val="000928FD"/>
    <w:rsid w:val="00092A89"/>
    <w:rsid w:val="00092D55"/>
    <w:rsid w:val="00092F76"/>
    <w:rsid w:val="000931B6"/>
    <w:rsid w:val="0009328E"/>
    <w:rsid w:val="000932A5"/>
    <w:rsid w:val="0009330C"/>
    <w:rsid w:val="00093329"/>
    <w:rsid w:val="000934C5"/>
    <w:rsid w:val="000935DC"/>
    <w:rsid w:val="0009375E"/>
    <w:rsid w:val="00093A62"/>
    <w:rsid w:val="00093A66"/>
    <w:rsid w:val="00093D82"/>
    <w:rsid w:val="00093D9C"/>
    <w:rsid w:val="00093EC5"/>
    <w:rsid w:val="00093F8A"/>
    <w:rsid w:val="00094157"/>
    <w:rsid w:val="000943C7"/>
    <w:rsid w:val="00094622"/>
    <w:rsid w:val="0009465A"/>
    <w:rsid w:val="0009483C"/>
    <w:rsid w:val="00094ECF"/>
    <w:rsid w:val="00095330"/>
    <w:rsid w:val="000953B4"/>
    <w:rsid w:val="00095490"/>
    <w:rsid w:val="0009559D"/>
    <w:rsid w:val="0009561C"/>
    <w:rsid w:val="0009567D"/>
    <w:rsid w:val="00095867"/>
    <w:rsid w:val="00095CA1"/>
    <w:rsid w:val="00095E5F"/>
    <w:rsid w:val="000962BE"/>
    <w:rsid w:val="000962C4"/>
    <w:rsid w:val="00096466"/>
    <w:rsid w:val="000968BF"/>
    <w:rsid w:val="000969C0"/>
    <w:rsid w:val="00096D6F"/>
    <w:rsid w:val="0009707E"/>
    <w:rsid w:val="0009743A"/>
    <w:rsid w:val="0009763B"/>
    <w:rsid w:val="000976A4"/>
    <w:rsid w:val="000977B1"/>
    <w:rsid w:val="00097864"/>
    <w:rsid w:val="00097AE6"/>
    <w:rsid w:val="00097ED8"/>
    <w:rsid w:val="00097F24"/>
    <w:rsid w:val="00097FAF"/>
    <w:rsid w:val="000A0112"/>
    <w:rsid w:val="000A01CD"/>
    <w:rsid w:val="000A038F"/>
    <w:rsid w:val="000A0499"/>
    <w:rsid w:val="000A0593"/>
    <w:rsid w:val="000A07B6"/>
    <w:rsid w:val="000A0BA7"/>
    <w:rsid w:val="000A0BB7"/>
    <w:rsid w:val="000A0DD7"/>
    <w:rsid w:val="000A0EFB"/>
    <w:rsid w:val="000A12A6"/>
    <w:rsid w:val="000A12A8"/>
    <w:rsid w:val="000A1333"/>
    <w:rsid w:val="000A14B9"/>
    <w:rsid w:val="000A1588"/>
    <w:rsid w:val="000A16BA"/>
    <w:rsid w:val="000A16DC"/>
    <w:rsid w:val="000A18E0"/>
    <w:rsid w:val="000A1B34"/>
    <w:rsid w:val="000A1F20"/>
    <w:rsid w:val="000A20EA"/>
    <w:rsid w:val="000A20FC"/>
    <w:rsid w:val="000A21EC"/>
    <w:rsid w:val="000A2263"/>
    <w:rsid w:val="000A23B0"/>
    <w:rsid w:val="000A25AC"/>
    <w:rsid w:val="000A295E"/>
    <w:rsid w:val="000A2A27"/>
    <w:rsid w:val="000A2A53"/>
    <w:rsid w:val="000A2A75"/>
    <w:rsid w:val="000A2AAB"/>
    <w:rsid w:val="000A301E"/>
    <w:rsid w:val="000A31E4"/>
    <w:rsid w:val="000A3432"/>
    <w:rsid w:val="000A39B2"/>
    <w:rsid w:val="000A3B26"/>
    <w:rsid w:val="000A3C26"/>
    <w:rsid w:val="000A3D6F"/>
    <w:rsid w:val="000A3EC7"/>
    <w:rsid w:val="000A3FE1"/>
    <w:rsid w:val="000A423B"/>
    <w:rsid w:val="000A44C6"/>
    <w:rsid w:val="000A44ED"/>
    <w:rsid w:val="000A463A"/>
    <w:rsid w:val="000A4A31"/>
    <w:rsid w:val="000A4BA7"/>
    <w:rsid w:val="000A4F1F"/>
    <w:rsid w:val="000A5138"/>
    <w:rsid w:val="000A51F8"/>
    <w:rsid w:val="000A5313"/>
    <w:rsid w:val="000A54A9"/>
    <w:rsid w:val="000A5660"/>
    <w:rsid w:val="000A5768"/>
    <w:rsid w:val="000A5922"/>
    <w:rsid w:val="000A5D4A"/>
    <w:rsid w:val="000A5E32"/>
    <w:rsid w:val="000A5E84"/>
    <w:rsid w:val="000A60AB"/>
    <w:rsid w:val="000A6246"/>
    <w:rsid w:val="000A63F8"/>
    <w:rsid w:val="000A648B"/>
    <w:rsid w:val="000A66B8"/>
    <w:rsid w:val="000A66D8"/>
    <w:rsid w:val="000A67BD"/>
    <w:rsid w:val="000A6892"/>
    <w:rsid w:val="000A68F0"/>
    <w:rsid w:val="000A6992"/>
    <w:rsid w:val="000A6EF1"/>
    <w:rsid w:val="000A6FA4"/>
    <w:rsid w:val="000A712D"/>
    <w:rsid w:val="000A713A"/>
    <w:rsid w:val="000A738B"/>
    <w:rsid w:val="000A78F9"/>
    <w:rsid w:val="000A7B88"/>
    <w:rsid w:val="000B0065"/>
    <w:rsid w:val="000B0110"/>
    <w:rsid w:val="000B045A"/>
    <w:rsid w:val="000B0A92"/>
    <w:rsid w:val="000B0D76"/>
    <w:rsid w:val="000B0EA4"/>
    <w:rsid w:val="000B11E0"/>
    <w:rsid w:val="000B1285"/>
    <w:rsid w:val="000B12EB"/>
    <w:rsid w:val="000B13EB"/>
    <w:rsid w:val="000B1468"/>
    <w:rsid w:val="000B1612"/>
    <w:rsid w:val="000B180E"/>
    <w:rsid w:val="000B186E"/>
    <w:rsid w:val="000B1B0A"/>
    <w:rsid w:val="000B1E7E"/>
    <w:rsid w:val="000B2030"/>
    <w:rsid w:val="000B21F0"/>
    <w:rsid w:val="000B2202"/>
    <w:rsid w:val="000B2381"/>
    <w:rsid w:val="000B2AFC"/>
    <w:rsid w:val="000B2F12"/>
    <w:rsid w:val="000B3180"/>
    <w:rsid w:val="000B3234"/>
    <w:rsid w:val="000B36E1"/>
    <w:rsid w:val="000B3860"/>
    <w:rsid w:val="000B3A4A"/>
    <w:rsid w:val="000B3BD2"/>
    <w:rsid w:val="000B3DDE"/>
    <w:rsid w:val="000B3E2A"/>
    <w:rsid w:val="000B46D9"/>
    <w:rsid w:val="000B4C94"/>
    <w:rsid w:val="000B5012"/>
    <w:rsid w:val="000B5115"/>
    <w:rsid w:val="000B5237"/>
    <w:rsid w:val="000B5776"/>
    <w:rsid w:val="000B58F3"/>
    <w:rsid w:val="000B5AE4"/>
    <w:rsid w:val="000B5FB3"/>
    <w:rsid w:val="000B619A"/>
    <w:rsid w:val="000B6207"/>
    <w:rsid w:val="000B636F"/>
    <w:rsid w:val="000B6927"/>
    <w:rsid w:val="000B6934"/>
    <w:rsid w:val="000B6B3D"/>
    <w:rsid w:val="000B6C23"/>
    <w:rsid w:val="000B6F09"/>
    <w:rsid w:val="000B7119"/>
    <w:rsid w:val="000B7159"/>
    <w:rsid w:val="000B71E5"/>
    <w:rsid w:val="000B7321"/>
    <w:rsid w:val="000B7393"/>
    <w:rsid w:val="000B74B3"/>
    <w:rsid w:val="000B76EE"/>
    <w:rsid w:val="000B7785"/>
    <w:rsid w:val="000B7CFC"/>
    <w:rsid w:val="000B7D4F"/>
    <w:rsid w:val="000B7DF2"/>
    <w:rsid w:val="000C0623"/>
    <w:rsid w:val="000C0BC4"/>
    <w:rsid w:val="000C0CAA"/>
    <w:rsid w:val="000C0D3F"/>
    <w:rsid w:val="000C0FB0"/>
    <w:rsid w:val="000C14C0"/>
    <w:rsid w:val="000C1537"/>
    <w:rsid w:val="000C1909"/>
    <w:rsid w:val="000C1A3A"/>
    <w:rsid w:val="000C1AED"/>
    <w:rsid w:val="000C201A"/>
    <w:rsid w:val="000C2473"/>
    <w:rsid w:val="000C2492"/>
    <w:rsid w:val="000C259D"/>
    <w:rsid w:val="000C2673"/>
    <w:rsid w:val="000C27BC"/>
    <w:rsid w:val="000C27C6"/>
    <w:rsid w:val="000C27F1"/>
    <w:rsid w:val="000C2B4A"/>
    <w:rsid w:val="000C2C0C"/>
    <w:rsid w:val="000C2C22"/>
    <w:rsid w:val="000C2F17"/>
    <w:rsid w:val="000C2FC2"/>
    <w:rsid w:val="000C30C9"/>
    <w:rsid w:val="000C33A6"/>
    <w:rsid w:val="000C346F"/>
    <w:rsid w:val="000C3679"/>
    <w:rsid w:val="000C376B"/>
    <w:rsid w:val="000C37EF"/>
    <w:rsid w:val="000C3922"/>
    <w:rsid w:val="000C3A2B"/>
    <w:rsid w:val="000C3B5C"/>
    <w:rsid w:val="000C3C05"/>
    <w:rsid w:val="000C42E7"/>
    <w:rsid w:val="000C43B0"/>
    <w:rsid w:val="000C43C5"/>
    <w:rsid w:val="000C442C"/>
    <w:rsid w:val="000C4434"/>
    <w:rsid w:val="000C4485"/>
    <w:rsid w:val="000C4714"/>
    <w:rsid w:val="000C48E9"/>
    <w:rsid w:val="000C48F5"/>
    <w:rsid w:val="000C48F6"/>
    <w:rsid w:val="000C4973"/>
    <w:rsid w:val="000C4AC2"/>
    <w:rsid w:val="000C4BB7"/>
    <w:rsid w:val="000C4E1E"/>
    <w:rsid w:val="000C4E35"/>
    <w:rsid w:val="000C5200"/>
    <w:rsid w:val="000C52B7"/>
    <w:rsid w:val="000C52D0"/>
    <w:rsid w:val="000C56E1"/>
    <w:rsid w:val="000C5B87"/>
    <w:rsid w:val="000C5F2A"/>
    <w:rsid w:val="000C5F68"/>
    <w:rsid w:val="000C6065"/>
    <w:rsid w:val="000C6104"/>
    <w:rsid w:val="000C61EC"/>
    <w:rsid w:val="000C6483"/>
    <w:rsid w:val="000C64A8"/>
    <w:rsid w:val="000C65E3"/>
    <w:rsid w:val="000C6BEA"/>
    <w:rsid w:val="000C705E"/>
    <w:rsid w:val="000C73AD"/>
    <w:rsid w:val="000C753C"/>
    <w:rsid w:val="000C7617"/>
    <w:rsid w:val="000C778C"/>
    <w:rsid w:val="000C77CB"/>
    <w:rsid w:val="000C7C43"/>
    <w:rsid w:val="000C7FCA"/>
    <w:rsid w:val="000D00E6"/>
    <w:rsid w:val="000D0273"/>
    <w:rsid w:val="000D02A1"/>
    <w:rsid w:val="000D0385"/>
    <w:rsid w:val="000D07C9"/>
    <w:rsid w:val="000D07EA"/>
    <w:rsid w:val="000D09CD"/>
    <w:rsid w:val="000D0C99"/>
    <w:rsid w:val="000D0E0A"/>
    <w:rsid w:val="000D0ED2"/>
    <w:rsid w:val="000D1308"/>
    <w:rsid w:val="000D15C0"/>
    <w:rsid w:val="000D18AD"/>
    <w:rsid w:val="000D19A4"/>
    <w:rsid w:val="000D1B27"/>
    <w:rsid w:val="000D1CB8"/>
    <w:rsid w:val="000D1D39"/>
    <w:rsid w:val="000D2336"/>
    <w:rsid w:val="000D24D3"/>
    <w:rsid w:val="000D2972"/>
    <w:rsid w:val="000D2CCC"/>
    <w:rsid w:val="000D2F02"/>
    <w:rsid w:val="000D2FEA"/>
    <w:rsid w:val="000D30A9"/>
    <w:rsid w:val="000D327F"/>
    <w:rsid w:val="000D34A2"/>
    <w:rsid w:val="000D34D1"/>
    <w:rsid w:val="000D3547"/>
    <w:rsid w:val="000D37D2"/>
    <w:rsid w:val="000D3915"/>
    <w:rsid w:val="000D3C20"/>
    <w:rsid w:val="000D3EFA"/>
    <w:rsid w:val="000D402E"/>
    <w:rsid w:val="000D421F"/>
    <w:rsid w:val="000D431B"/>
    <w:rsid w:val="000D4339"/>
    <w:rsid w:val="000D43D9"/>
    <w:rsid w:val="000D45BA"/>
    <w:rsid w:val="000D49A2"/>
    <w:rsid w:val="000D4AEE"/>
    <w:rsid w:val="000D4BDD"/>
    <w:rsid w:val="000D4CF3"/>
    <w:rsid w:val="000D4D1F"/>
    <w:rsid w:val="000D5038"/>
    <w:rsid w:val="000D5990"/>
    <w:rsid w:val="000D5CA6"/>
    <w:rsid w:val="000D5CAA"/>
    <w:rsid w:val="000D6334"/>
    <w:rsid w:val="000D6342"/>
    <w:rsid w:val="000D668F"/>
    <w:rsid w:val="000D69CB"/>
    <w:rsid w:val="000D6DE5"/>
    <w:rsid w:val="000D7085"/>
    <w:rsid w:val="000D716E"/>
    <w:rsid w:val="000D753D"/>
    <w:rsid w:val="000D754C"/>
    <w:rsid w:val="000D7607"/>
    <w:rsid w:val="000D78E9"/>
    <w:rsid w:val="000D79F2"/>
    <w:rsid w:val="000E0028"/>
    <w:rsid w:val="000E0123"/>
    <w:rsid w:val="000E01F5"/>
    <w:rsid w:val="000E0270"/>
    <w:rsid w:val="000E0297"/>
    <w:rsid w:val="000E076D"/>
    <w:rsid w:val="000E084B"/>
    <w:rsid w:val="000E086A"/>
    <w:rsid w:val="000E08E7"/>
    <w:rsid w:val="000E0936"/>
    <w:rsid w:val="000E0A39"/>
    <w:rsid w:val="000E0A5B"/>
    <w:rsid w:val="000E0BC7"/>
    <w:rsid w:val="000E101D"/>
    <w:rsid w:val="000E11F8"/>
    <w:rsid w:val="000E136F"/>
    <w:rsid w:val="000E1670"/>
    <w:rsid w:val="000E1677"/>
    <w:rsid w:val="000E16AE"/>
    <w:rsid w:val="000E16D6"/>
    <w:rsid w:val="000E1DDA"/>
    <w:rsid w:val="000E1F80"/>
    <w:rsid w:val="000E206C"/>
    <w:rsid w:val="000E2316"/>
    <w:rsid w:val="000E299F"/>
    <w:rsid w:val="000E2BB7"/>
    <w:rsid w:val="000E2CF9"/>
    <w:rsid w:val="000E2F4C"/>
    <w:rsid w:val="000E325E"/>
    <w:rsid w:val="000E348A"/>
    <w:rsid w:val="000E36D8"/>
    <w:rsid w:val="000E389D"/>
    <w:rsid w:val="000E38E8"/>
    <w:rsid w:val="000E3947"/>
    <w:rsid w:val="000E3BF3"/>
    <w:rsid w:val="000E3F64"/>
    <w:rsid w:val="000E42BA"/>
    <w:rsid w:val="000E436E"/>
    <w:rsid w:val="000E462A"/>
    <w:rsid w:val="000E499A"/>
    <w:rsid w:val="000E4BC3"/>
    <w:rsid w:val="000E4DC9"/>
    <w:rsid w:val="000E4E17"/>
    <w:rsid w:val="000E4EF0"/>
    <w:rsid w:val="000E4F4B"/>
    <w:rsid w:val="000E4FA1"/>
    <w:rsid w:val="000E518E"/>
    <w:rsid w:val="000E54EF"/>
    <w:rsid w:val="000E558C"/>
    <w:rsid w:val="000E57A6"/>
    <w:rsid w:val="000E59A5"/>
    <w:rsid w:val="000E5B7C"/>
    <w:rsid w:val="000E5B93"/>
    <w:rsid w:val="000E5D8D"/>
    <w:rsid w:val="000E6160"/>
    <w:rsid w:val="000E6189"/>
    <w:rsid w:val="000E62A4"/>
    <w:rsid w:val="000E63A2"/>
    <w:rsid w:val="000E6418"/>
    <w:rsid w:val="000E6555"/>
    <w:rsid w:val="000E6874"/>
    <w:rsid w:val="000E6A0C"/>
    <w:rsid w:val="000E6B2B"/>
    <w:rsid w:val="000E6CFF"/>
    <w:rsid w:val="000E6E73"/>
    <w:rsid w:val="000E72B8"/>
    <w:rsid w:val="000E759B"/>
    <w:rsid w:val="000E79C5"/>
    <w:rsid w:val="000E7A53"/>
    <w:rsid w:val="000E7B96"/>
    <w:rsid w:val="000E7BBE"/>
    <w:rsid w:val="000E7C17"/>
    <w:rsid w:val="000E7DFD"/>
    <w:rsid w:val="000F0442"/>
    <w:rsid w:val="000F1073"/>
    <w:rsid w:val="000F1133"/>
    <w:rsid w:val="000F1389"/>
    <w:rsid w:val="000F13FD"/>
    <w:rsid w:val="000F14CC"/>
    <w:rsid w:val="000F1647"/>
    <w:rsid w:val="000F16E6"/>
    <w:rsid w:val="000F177B"/>
    <w:rsid w:val="000F195A"/>
    <w:rsid w:val="000F1C07"/>
    <w:rsid w:val="000F1CF1"/>
    <w:rsid w:val="000F1DC0"/>
    <w:rsid w:val="000F2383"/>
    <w:rsid w:val="000F2558"/>
    <w:rsid w:val="000F28A0"/>
    <w:rsid w:val="000F2A04"/>
    <w:rsid w:val="000F2D10"/>
    <w:rsid w:val="000F2FA9"/>
    <w:rsid w:val="000F30A3"/>
    <w:rsid w:val="000F31E9"/>
    <w:rsid w:val="000F32C8"/>
    <w:rsid w:val="000F331E"/>
    <w:rsid w:val="000F34D6"/>
    <w:rsid w:val="000F3724"/>
    <w:rsid w:val="000F37A1"/>
    <w:rsid w:val="000F3A3F"/>
    <w:rsid w:val="000F3AEF"/>
    <w:rsid w:val="000F3BE9"/>
    <w:rsid w:val="000F3D14"/>
    <w:rsid w:val="000F3D24"/>
    <w:rsid w:val="000F40C8"/>
    <w:rsid w:val="000F450F"/>
    <w:rsid w:val="000F4776"/>
    <w:rsid w:val="000F48BE"/>
    <w:rsid w:val="000F4907"/>
    <w:rsid w:val="000F4FF8"/>
    <w:rsid w:val="000F526A"/>
    <w:rsid w:val="000F547D"/>
    <w:rsid w:val="000F5927"/>
    <w:rsid w:val="000F5A21"/>
    <w:rsid w:val="000F5A7A"/>
    <w:rsid w:val="000F5B26"/>
    <w:rsid w:val="000F5F0A"/>
    <w:rsid w:val="000F6046"/>
    <w:rsid w:val="000F6339"/>
    <w:rsid w:val="000F6462"/>
    <w:rsid w:val="000F6700"/>
    <w:rsid w:val="000F6900"/>
    <w:rsid w:val="000F6B81"/>
    <w:rsid w:val="000F6C98"/>
    <w:rsid w:val="000F6FB7"/>
    <w:rsid w:val="000F76DD"/>
    <w:rsid w:val="000F7782"/>
    <w:rsid w:val="000F783C"/>
    <w:rsid w:val="000F7899"/>
    <w:rsid w:val="000F793C"/>
    <w:rsid w:val="000F7D6F"/>
    <w:rsid w:val="000F7DDB"/>
    <w:rsid w:val="001004A1"/>
    <w:rsid w:val="00100669"/>
    <w:rsid w:val="001008E5"/>
    <w:rsid w:val="00100E95"/>
    <w:rsid w:val="00100F21"/>
    <w:rsid w:val="00100F2B"/>
    <w:rsid w:val="00101110"/>
    <w:rsid w:val="0010119A"/>
    <w:rsid w:val="001013F0"/>
    <w:rsid w:val="0010156F"/>
    <w:rsid w:val="001015C2"/>
    <w:rsid w:val="00101658"/>
    <w:rsid w:val="001016C2"/>
    <w:rsid w:val="00101858"/>
    <w:rsid w:val="001018A7"/>
    <w:rsid w:val="00101E74"/>
    <w:rsid w:val="001021BC"/>
    <w:rsid w:val="0010279D"/>
    <w:rsid w:val="0010285F"/>
    <w:rsid w:val="00102861"/>
    <w:rsid w:val="00102A87"/>
    <w:rsid w:val="00102BD3"/>
    <w:rsid w:val="00102D13"/>
    <w:rsid w:val="00102FEE"/>
    <w:rsid w:val="00103055"/>
    <w:rsid w:val="00103520"/>
    <w:rsid w:val="00103AE5"/>
    <w:rsid w:val="00103CCA"/>
    <w:rsid w:val="00103E20"/>
    <w:rsid w:val="00103E87"/>
    <w:rsid w:val="0010408F"/>
    <w:rsid w:val="00104289"/>
    <w:rsid w:val="00104502"/>
    <w:rsid w:val="001045E9"/>
    <w:rsid w:val="00104763"/>
    <w:rsid w:val="001048A8"/>
    <w:rsid w:val="001049F9"/>
    <w:rsid w:val="00104FB8"/>
    <w:rsid w:val="0010506F"/>
    <w:rsid w:val="00105197"/>
    <w:rsid w:val="001051F3"/>
    <w:rsid w:val="0010542C"/>
    <w:rsid w:val="0010584F"/>
    <w:rsid w:val="00105D64"/>
    <w:rsid w:val="00105DD8"/>
    <w:rsid w:val="00105F10"/>
    <w:rsid w:val="00105FB7"/>
    <w:rsid w:val="001060B4"/>
    <w:rsid w:val="001063DF"/>
    <w:rsid w:val="00106601"/>
    <w:rsid w:val="00106632"/>
    <w:rsid w:val="001066AF"/>
    <w:rsid w:val="00106DBB"/>
    <w:rsid w:val="0010703B"/>
    <w:rsid w:val="0010716E"/>
    <w:rsid w:val="0010716F"/>
    <w:rsid w:val="00107266"/>
    <w:rsid w:val="0010733D"/>
    <w:rsid w:val="001073E5"/>
    <w:rsid w:val="001074AD"/>
    <w:rsid w:val="001074D0"/>
    <w:rsid w:val="00107882"/>
    <w:rsid w:val="00107929"/>
    <w:rsid w:val="00107A68"/>
    <w:rsid w:val="00107DF1"/>
    <w:rsid w:val="0011012E"/>
    <w:rsid w:val="001103CA"/>
    <w:rsid w:val="001104BB"/>
    <w:rsid w:val="001106C3"/>
    <w:rsid w:val="0011079D"/>
    <w:rsid w:val="001107FC"/>
    <w:rsid w:val="001108AF"/>
    <w:rsid w:val="001108D5"/>
    <w:rsid w:val="001108EB"/>
    <w:rsid w:val="001109CA"/>
    <w:rsid w:val="00110A64"/>
    <w:rsid w:val="00110C48"/>
    <w:rsid w:val="00111322"/>
    <w:rsid w:val="00111592"/>
    <w:rsid w:val="0011175C"/>
    <w:rsid w:val="001119F6"/>
    <w:rsid w:val="00111A60"/>
    <w:rsid w:val="00111EA5"/>
    <w:rsid w:val="00111F04"/>
    <w:rsid w:val="00111F27"/>
    <w:rsid w:val="0011201A"/>
    <w:rsid w:val="00112108"/>
    <w:rsid w:val="00112142"/>
    <w:rsid w:val="00112550"/>
    <w:rsid w:val="001127D0"/>
    <w:rsid w:val="00112AD4"/>
    <w:rsid w:val="00112CD5"/>
    <w:rsid w:val="00112EBF"/>
    <w:rsid w:val="00113265"/>
    <w:rsid w:val="00113300"/>
    <w:rsid w:val="0011397D"/>
    <w:rsid w:val="001139F0"/>
    <w:rsid w:val="0011452C"/>
    <w:rsid w:val="001146FC"/>
    <w:rsid w:val="0011493F"/>
    <w:rsid w:val="00114C37"/>
    <w:rsid w:val="00114E0E"/>
    <w:rsid w:val="00114E37"/>
    <w:rsid w:val="00114E98"/>
    <w:rsid w:val="00114FEF"/>
    <w:rsid w:val="0011511D"/>
    <w:rsid w:val="00115145"/>
    <w:rsid w:val="00115164"/>
    <w:rsid w:val="00115220"/>
    <w:rsid w:val="00115387"/>
    <w:rsid w:val="0011550D"/>
    <w:rsid w:val="0011563A"/>
    <w:rsid w:val="00115EBE"/>
    <w:rsid w:val="00116493"/>
    <w:rsid w:val="0011686C"/>
    <w:rsid w:val="00116949"/>
    <w:rsid w:val="00116EE7"/>
    <w:rsid w:val="00116F7A"/>
    <w:rsid w:val="00117005"/>
    <w:rsid w:val="00117342"/>
    <w:rsid w:val="00117473"/>
    <w:rsid w:val="00117489"/>
    <w:rsid w:val="00117702"/>
    <w:rsid w:val="00117AE6"/>
    <w:rsid w:val="00117B3F"/>
    <w:rsid w:val="00117C28"/>
    <w:rsid w:val="00117DD7"/>
    <w:rsid w:val="0012026F"/>
    <w:rsid w:val="0012057D"/>
    <w:rsid w:val="001208AD"/>
    <w:rsid w:val="00120AEF"/>
    <w:rsid w:val="00120CF0"/>
    <w:rsid w:val="00120E07"/>
    <w:rsid w:val="00120ECD"/>
    <w:rsid w:val="0012105E"/>
    <w:rsid w:val="00121089"/>
    <w:rsid w:val="00121228"/>
    <w:rsid w:val="0012123E"/>
    <w:rsid w:val="00121616"/>
    <w:rsid w:val="00121748"/>
    <w:rsid w:val="001217FB"/>
    <w:rsid w:val="001223D9"/>
    <w:rsid w:val="00122839"/>
    <w:rsid w:val="001229E9"/>
    <w:rsid w:val="00122FD7"/>
    <w:rsid w:val="00122FF3"/>
    <w:rsid w:val="0012308B"/>
    <w:rsid w:val="001230BD"/>
    <w:rsid w:val="001234A6"/>
    <w:rsid w:val="00123600"/>
    <w:rsid w:val="001238C5"/>
    <w:rsid w:val="001239C1"/>
    <w:rsid w:val="00123A6B"/>
    <w:rsid w:val="00123C6F"/>
    <w:rsid w:val="00123E6F"/>
    <w:rsid w:val="0012408D"/>
    <w:rsid w:val="001241EE"/>
    <w:rsid w:val="001242B9"/>
    <w:rsid w:val="001249C8"/>
    <w:rsid w:val="00124F1F"/>
    <w:rsid w:val="00125082"/>
    <w:rsid w:val="00125268"/>
    <w:rsid w:val="00125531"/>
    <w:rsid w:val="00125861"/>
    <w:rsid w:val="0012596E"/>
    <w:rsid w:val="001259A3"/>
    <w:rsid w:val="00125AB7"/>
    <w:rsid w:val="00125B78"/>
    <w:rsid w:val="00125B95"/>
    <w:rsid w:val="00125C52"/>
    <w:rsid w:val="00125E56"/>
    <w:rsid w:val="00126047"/>
    <w:rsid w:val="00126084"/>
    <w:rsid w:val="00126153"/>
    <w:rsid w:val="001262EC"/>
    <w:rsid w:val="001264F5"/>
    <w:rsid w:val="00126680"/>
    <w:rsid w:val="001269C2"/>
    <w:rsid w:val="00126A2B"/>
    <w:rsid w:val="00126B4F"/>
    <w:rsid w:val="001270ED"/>
    <w:rsid w:val="001270F1"/>
    <w:rsid w:val="00127309"/>
    <w:rsid w:val="00127354"/>
    <w:rsid w:val="00127454"/>
    <w:rsid w:val="0012756D"/>
    <w:rsid w:val="001279D7"/>
    <w:rsid w:val="00127A05"/>
    <w:rsid w:val="00127D72"/>
    <w:rsid w:val="00127EF9"/>
    <w:rsid w:val="00127F5B"/>
    <w:rsid w:val="001301DB"/>
    <w:rsid w:val="0013067B"/>
    <w:rsid w:val="00130907"/>
    <w:rsid w:val="00130B89"/>
    <w:rsid w:val="00130D94"/>
    <w:rsid w:val="00130E58"/>
    <w:rsid w:val="00130F04"/>
    <w:rsid w:val="00130FA1"/>
    <w:rsid w:val="00130FD1"/>
    <w:rsid w:val="0013137F"/>
    <w:rsid w:val="00131538"/>
    <w:rsid w:val="001317BB"/>
    <w:rsid w:val="001317F3"/>
    <w:rsid w:val="001319E5"/>
    <w:rsid w:val="00131C4B"/>
    <w:rsid w:val="00131F29"/>
    <w:rsid w:val="00131F76"/>
    <w:rsid w:val="001322BF"/>
    <w:rsid w:val="0013264E"/>
    <w:rsid w:val="00132EB3"/>
    <w:rsid w:val="001330A0"/>
    <w:rsid w:val="00133108"/>
    <w:rsid w:val="001332A5"/>
    <w:rsid w:val="00133325"/>
    <w:rsid w:val="0013337A"/>
    <w:rsid w:val="001334CF"/>
    <w:rsid w:val="001336CC"/>
    <w:rsid w:val="0013389E"/>
    <w:rsid w:val="001340D9"/>
    <w:rsid w:val="0013425C"/>
    <w:rsid w:val="001344E6"/>
    <w:rsid w:val="0013473D"/>
    <w:rsid w:val="00134801"/>
    <w:rsid w:val="00134828"/>
    <w:rsid w:val="0013493B"/>
    <w:rsid w:val="00134B5F"/>
    <w:rsid w:val="00134B71"/>
    <w:rsid w:val="00134D5F"/>
    <w:rsid w:val="00134EB5"/>
    <w:rsid w:val="00134F92"/>
    <w:rsid w:val="0013512B"/>
    <w:rsid w:val="0013529B"/>
    <w:rsid w:val="00135661"/>
    <w:rsid w:val="0013569E"/>
    <w:rsid w:val="00135A05"/>
    <w:rsid w:val="00135C0B"/>
    <w:rsid w:val="00135C93"/>
    <w:rsid w:val="00135D06"/>
    <w:rsid w:val="001361B4"/>
    <w:rsid w:val="0013633B"/>
    <w:rsid w:val="00136428"/>
    <w:rsid w:val="0013665A"/>
    <w:rsid w:val="001366B0"/>
    <w:rsid w:val="00136B58"/>
    <w:rsid w:val="00136BE5"/>
    <w:rsid w:val="00136DB7"/>
    <w:rsid w:val="00136DEB"/>
    <w:rsid w:val="00136EB8"/>
    <w:rsid w:val="0013744D"/>
    <w:rsid w:val="001375F1"/>
    <w:rsid w:val="00137637"/>
    <w:rsid w:val="0013771E"/>
    <w:rsid w:val="00137732"/>
    <w:rsid w:val="00137983"/>
    <w:rsid w:val="00137B25"/>
    <w:rsid w:val="00137B53"/>
    <w:rsid w:val="00137DDA"/>
    <w:rsid w:val="001402AB"/>
    <w:rsid w:val="001402E2"/>
    <w:rsid w:val="0014033D"/>
    <w:rsid w:val="001404DE"/>
    <w:rsid w:val="001408B9"/>
    <w:rsid w:val="00140D3E"/>
    <w:rsid w:val="00140E3F"/>
    <w:rsid w:val="00140F01"/>
    <w:rsid w:val="00140F69"/>
    <w:rsid w:val="001413BC"/>
    <w:rsid w:val="00141AFF"/>
    <w:rsid w:val="00141C2F"/>
    <w:rsid w:val="00141D8F"/>
    <w:rsid w:val="001420B5"/>
    <w:rsid w:val="00142117"/>
    <w:rsid w:val="00142636"/>
    <w:rsid w:val="00142811"/>
    <w:rsid w:val="00142921"/>
    <w:rsid w:val="00142A64"/>
    <w:rsid w:val="00142A6F"/>
    <w:rsid w:val="00142C31"/>
    <w:rsid w:val="00142C9B"/>
    <w:rsid w:val="00142F68"/>
    <w:rsid w:val="001433D5"/>
    <w:rsid w:val="00143443"/>
    <w:rsid w:val="0014392A"/>
    <w:rsid w:val="00143970"/>
    <w:rsid w:val="00143B34"/>
    <w:rsid w:val="00143DD4"/>
    <w:rsid w:val="001442BD"/>
    <w:rsid w:val="0014435F"/>
    <w:rsid w:val="0014443A"/>
    <w:rsid w:val="0014461C"/>
    <w:rsid w:val="001446D8"/>
    <w:rsid w:val="001446E7"/>
    <w:rsid w:val="001447F2"/>
    <w:rsid w:val="00144A9D"/>
    <w:rsid w:val="00144B54"/>
    <w:rsid w:val="00144BBE"/>
    <w:rsid w:val="00144C19"/>
    <w:rsid w:val="00144DDE"/>
    <w:rsid w:val="00144EEC"/>
    <w:rsid w:val="001451FA"/>
    <w:rsid w:val="0014522E"/>
    <w:rsid w:val="00145645"/>
    <w:rsid w:val="001458BA"/>
    <w:rsid w:val="00145B38"/>
    <w:rsid w:val="00145B70"/>
    <w:rsid w:val="00145C5D"/>
    <w:rsid w:val="00145ED8"/>
    <w:rsid w:val="00145EDF"/>
    <w:rsid w:val="00145F63"/>
    <w:rsid w:val="0014659D"/>
    <w:rsid w:val="001466B0"/>
    <w:rsid w:val="001467C3"/>
    <w:rsid w:val="00146F1C"/>
    <w:rsid w:val="00147343"/>
    <w:rsid w:val="001478CE"/>
    <w:rsid w:val="00147B25"/>
    <w:rsid w:val="00147FAF"/>
    <w:rsid w:val="00150020"/>
    <w:rsid w:val="0015003F"/>
    <w:rsid w:val="00150681"/>
    <w:rsid w:val="001507BA"/>
    <w:rsid w:val="00150B03"/>
    <w:rsid w:val="00150C7D"/>
    <w:rsid w:val="00150C8B"/>
    <w:rsid w:val="001512D2"/>
    <w:rsid w:val="00151359"/>
    <w:rsid w:val="0015145C"/>
    <w:rsid w:val="00151B87"/>
    <w:rsid w:val="00151FB7"/>
    <w:rsid w:val="00152135"/>
    <w:rsid w:val="001524D7"/>
    <w:rsid w:val="00152518"/>
    <w:rsid w:val="001525AC"/>
    <w:rsid w:val="0015260D"/>
    <w:rsid w:val="00152C13"/>
    <w:rsid w:val="00153084"/>
    <w:rsid w:val="00153184"/>
    <w:rsid w:val="0015332C"/>
    <w:rsid w:val="001533CE"/>
    <w:rsid w:val="00153444"/>
    <w:rsid w:val="001536F3"/>
    <w:rsid w:val="00153707"/>
    <w:rsid w:val="00153FE6"/>
    <w:rsid w:val="001540C3"/>
    <w:rsid w:val="00154185"/>
    <w:rsid w:val="0015429C"/>
    <w:rsid w:val="00154374"/>
    <w:rsid w:val="001543B6"/>
    <w:rsid w:val="001549D2"/>
    <w:rsid w:val="00154D2D"/>
    <w:rsid w:val="0015534B"/>
    <w:rsid w:val="00155530"/>
    <w:rsid w:val="0015587D"/>
    <w:rsid w:val="00155A6E"/>
    <w:rsid w:val="00155AE7"/>
    <w:rsid w:val="00155B15"/>
    <w:rsid w:val="00155CE9"/>
    <w:rsid w:val="00155EDD"/>
    <w:rsid w:val="001561ED"/>
    <w:rsid w:val="001562A2"/>
    <w:rsid w:val="001562F9"/>
    <w:rsid w:val="00156380"/>
    <w:rsid w:val="001563DC"/>
    <w:rsid w:val="001564C5"/>
    <w:rsid w:val="00156826"/>
    <w:rsid w:val="001569C1"/>
    <w:rsid w:val="00157168"/>
    <w:rsid w:val="00157489"/>
    <w:rsid w:val="00157601"/>
    <w:rsid w:val="001577EE"/>
    <w:rsid w:val="001578E3"/>
    <w:rsid w:val="00157999"/>
    <w:rsid w:val="00157AA2"/>
    <w:rsid w:val="00157FD9"/>
    <w:rsid w:val="0016004A"/>
    <w:rsid w:val="00160208"/>
    <w:rsid w:val="00160250"/>
    <w:rsid w:val="0016032D"/>
    <w:rsid w:val="00160422"/>
    <w:rsid w:val="0016072A"/>
    <w:rsid w:val="00160F0D"/>
    <w:rsid w:val="00160FB1"/>
    <w:rsid w:val="00161491"/>
    <w:rsid w:val="001614D8"/>
    <w:rsid w:val="00161BFF"/>
    <w:rsid w:val="00161F0A"/>
    <w:rsid w:val="00161F47"/>
    <w:rsid w:val="00162489"/>
    <w:rsid w:val="00162646"/>
    <w:rsid w:val="00162829"/>
    <w:rsid w:val="00162BE8"/>
    <w:rsid w:val="00163230"/>
    <w:rsid w:val="00163352"/>
    <w:rsid w:val="00163595"/>
    <w:rsid w:val="00163718"/>
    <w:rsid w:val="00163882"/>
    <w:rsid w:val="00163E05"/>
    <w:rsid w:val="00163EC5"/>
    <w:rsid w:val="00164051"/>
    <w:rsid w:val="001640B9"/>
    <w:rsid w:val="00164217"/>
    <w:rsid w:val="00164247"/>
    <w:rsid w:val="001643DB"/>
    <w:rsid w:val="00164560"/>
    <w:rsid w:val="001646EE"/>
    <w:rsid w:val="00164A5F"/>
    <w:rsid w:val="00164D98"/>
    <w:rsid w:val="00165779"/>
    <w:rsid w:val="0016581B"/>
    <w:rsid w:val="0016587C"/>
    <w:rsid w:val="001658A6"/>
    <w:rsid w:val="00165AEB"/>
    <w:rsid w:val="00165C15"/>
    <w:rsid w:val="0016689D"/>
    <w:rsid w:val="00166A4B"/>
    <w:rsid w:val="00166C06"/>
    <w:rsid w:val="00167271"/>
    <w:rsid w:val="001673D0"/>
    <w:rsid w:val="001674BA"/>
    <w:rsid w:val="00167617"/>
    <w:rsid w:val="00167701"/>
    <w:rsid w:val="00167D5D"/>
    <w:rsid w:val="00170282"/>
    <w:rsid w:val="001704AC"/>
    <w:rsid w:val="00170924"/>
    <w:rsid w:val="00170C55"/>
    <w:rsid w:val="00170ED3"/>
    <w:rsid w:val="0017114B"/>
    <w:rsid w:val="0017114E"/>
    <w:rsid w:val="001711EA"/>
    <w:rsid w:val="001715D5"/>
    <w:rsid w:val="00171804"/>
    <w:rsid w:val="00171931"/>
    <w:rsid w:val="00171B83"/>
    <w:rsid w:val="00171C30"/>
    <w:rsid w:val="00171CEF"/>
    <w:rsid w:val="0017209F"/>
    <w:rsid w:val="00172464"/>
    <w:rsid w:val="0017249C"/>
    <w:rsid w:val="0017281A"/>
    <w:rsid w:val="00172837"/>
    <w:rsid w:val="00172F96"/>
    <w:rsid w:val="001730D3"/>
    <w:rsid w:val="001734CC"/>
    <w:rsid w:val="00173D4D"/>
    <w:rsid w:val="00173FBB"/>
    <w:rsid w:val="0017467B"/>
    <w:rsid w:val="00174BA8"/>
    <w:rsid w:val="00174CD2"/>
    <w:rsid w:val="00174EC9"/>
    <w:rsid w:val="0017509B"/>
    <w:rsid w:val="00175185"/>
    <w:rsid w:val="001751EE"/>
    <w:rsid w:val="0017541B"/>
    <w:rsid w:val="001755D3"/>
    <w:rsid w:val="001755F4"/>
    <w:rsid w:val="00175E0F"/>
    <w:rsid w:val="00175F8B"/>
    <w:rsid w:val="00175FDA"/>
    <w:rsid w:val="001761FC"/>
    <w:rsid w:val="0017638E"/>
    <w:rsid w:val="001763D8"/>
    <w:rsid w:val="001767AF"/>
    <w:rsid w:val="0017692C"/>
    <w:rsid w:val="00176C12"/>
    <w:rsid w:val="00176D07"/>
    <w:rsid w:val="00176D41"/>
    <w:rsid w:val="00176DA5"/>
    <w:rsid w:val="00176F13"/>
    <w:rsid w:val="00176F24"/>
    <w:rsid w:val="00176F85"/>
    <w:rsid w:val="00177246"/>
    <w:rsid w:val="00177270"/>
    <w:rsid w:val="0017765E"/>
    <w:rsid w:val="001777B3"/>
    <w:rsid w:val="00177934"/>
    <w:rsid w:val="001779F6"/>
    <w:rsid w:val="00177B2A"/>
    <w:rsid w:val="00177DAC"/>
    <w:rsid w:val="00180093"/>
    <w:rsid w:val="0018017A"/>
    <w:rsid w:val="00180673"/>
    <w:rsid w:val="001806F9"/>
    <w:rsid w:val="00180A02"/>
    <w:rsid w:val="00180BFC"/>
    <w:rsid w:val="00180E62"/>
    <w:rsid w:val="00180E9E"/>
    <w:rsid w:val="00180F72"/>
    <w:rsid w:val="00180F9C"/>
    <w:rsid w:val="00181002"/>
    <w:rsid w:val="001812C4"/>
    <w:rsid w:val="00181358"/>
    <w:rsid w:val="00181390"/>
    <w:rsid w:val="001818A5"/>
    <w:rsid w:val="00181A01"/>
    <w:rsid w:val="00181B32"/>
    <w:rsid w:val="00181CA9"/>
    <w:rsid w:val="00181D76"/>
    <w:rsid w:val="00182091"/>
    <w:rsid w:val="0018241A"/>
    <w:rsid w:val="001824F5"/>
    <w:rsid w:val="001825B4"/>
    <w:rsid w:val="00182A8C"/>
    <w:rsid w:val="00182BC2"/>
    <w:rsid w:val="00182C2A"/>
    <w:rsid w:val="00182DA0"/>
    <w:rsid w:val="00182DC5"/>
    <w:rsid w:val="00182E76"/>
    <w:rsid w:val="00182EDC"/>
    <w:rsid w:val="00183418"/>
    <w:rsid w:val="0018356F"/>
    <w:rsid w:val="00183583"/>
    <w:rsid w:val="001836D8"/>
    <w:rsid w:val="00183897"/>
    <w:rsid w:val="00183A35"/>
    <w:rsid w:val="00183A5F"/>
    <w:rsid w:val="00183ABC"/>
    <w:rsid w:val="00183BC2"/>
    <w:rsid w:val="00183C01"/>
    <w:rsid w:val="00183C45"/>
    <w:rsid w:val="00183C7E"/>
    <w:rsid w:val="00183D8F"/>
    <w:rsid w:val="00183E9E"/>
    <w:rsid w:val="0018425A"/>
    <w:rsid w:val="001844AF"/>
    <w:rsid w:val="00184579"/>
    <w:rsid w:val="0018473A"/>
    <w:rsid w:val="00184B10"/>
    <w:rsid w:val="00184C3A"/>
    <w:rsid w:val="00184CB5"/>
    <w:rsid w:val="00184D4A"/>
    <w:rsid w:val="00184DD6"/>
    <w:rsid w:val="00184E51"/>
    <w:rsid w:val="00184E65"/>
    <w:rsid w:val="00184F09"/>
    <w:rsid w:val="00185378"/>
    <w:rsid w:val="0018592C"/>
    <w:rsid w:val="00185EB4"/>
    <w:rsid w:val="001862C0"/>
    <w:rsid w:val="001862C3"/>
    <w:rsid w:val="00186341"/>
    <w:rsid w:val="001866EC"/>
    <w:rsid w:val="00186A76"/>
    <w:rsid w:val="00186B8A"/>
    <w:rsid w:val="00186BDF"/>
    <w:rsid w:val="00186C1B"/>
    <w:rsid w:val="00186CC0"/>
    <w:rsid w:val="00186FAB"/>
    <w:rsid w:val="00187289"/>
    <w:rsid w:val="001872BA"/>
    <w:rsid w:val="0018767C"/>
    <w:rsid w:val="00187755"/>
    <w:rsid w:val="00187992"/>
    <w:rsid w:val="00187A08"/>
    <w:rsid w:val="00187A71"/>
    <w:rsid w:val="00187C0C"/>
    <w:rsid w:val="00187E0C"/>
    <w:rsid w:val="00187EDC"/>
    <w:rsid w:val="00190043"/>
    <w:rsid w:val="00190075"/>
    <w:rsid w:val="001901BE"/>
    <w:rsid w:val="001906CE"/>
    <w:rsid w:val="00190BB1"/>
    <w:rsid w:val="00190BCF"/>
    <w:rsid w:val="00190C18"/>
    <w:rsid w:val="00190E34"/>
    <w:rsid w:val="00190FD4"/>
    <w:rsid w:val="0019126B"/>
    <w:rsid w:val="0019133B"/>
    <w:rsid w:val="0019136A"/>
    <w:rsid w:val="00191464"/>
    <w:rsid w:val="001914F2"/>
    <w:rsid w:val="0019156F"/>
    <w:rsid w:val="001916F5"/>
    <w:rsid w:val="00191809"/>
    <w:rsid w:val="00191A13"/>
    <w:rsid w:val="00191A6B"/>
    <w:rsid w:val="00191E11"/>
    <w:rsid w:val="00191ED3"/>
    <w:rsid w:val="0019213E"/>
    <w:rsid w:val="00192257"/>
    <w:rsid w:val="00192393"/>
    <w:rsid w:val="001923CF"/>
    <w:rsid w:val="001929B4"/>
    <w:rsid w:val="00192AC6"/>
    <w:rsid w:val="00192ED3"/>
    <w:rsid w:val="00193066"/>
    <w:rsid w:val="0019317A"/>
    <w:rsid w:val="00193336"/>
    <w:rsid w:val="00193608"/>
    <w:rsid w:val="00193615"/>
    <w:rsid w:val="001936C3"/>
    <w:rsid w:val="00193755"/>
    <w:rsid w:val="001938A7"/>
    <w:rsid w:val="00193D3B"/>
    <w:rsid w:val="0019405B"/>
    <w:rsid w:val="00194163"/>
    <w:rsid w:val="001942A0"/>
    <w:rsid w:val="00194350"/>
    <w:rsid w:val="001944EC"/>
    <w:rsid w:val="0019450A"/>
    <w:rsid w:val="0019481C"/>
    <w:rsid w:val="00194ABE"/>
    <w:rsid w:val="00194B42"/>
    <w:rsid w:val="00194DB1"/>
    <w:rsid w:val="00194E81"/>
    <w:rsid w:val="00194E8B"/>
    <w:rsid w:val="001950B3"/>
    <w:rsid w:val="0019527A"/>
    <w:rsid w:val="001953FD"/>
    <w:rsid w:val="001954AC"/>
    <w:rsid w:val="00195661"/>
    <w:rsid w:val="001959C2"/>
    <w:rsid w:val="001960CC"/>
    <w:rsid w:val="00196147"/>
    <w:rsid w:val="001961F8"/>
    <w:rsid w:val="00196274"/>
    <w:rsid w:val="001964D1"/>
    <w:rsid w:val="00196C51"/>
    <w:rsid w:val="00197092"/>
    <w:rsid w:val="00197382"/>
    <w:rsid w:val="001974AD"/>
    <w:rsid w:val="00197562"/>
    <w:rsid w:val="001976E6"/>
    <w:rsid w:val="00197807"/>
    <w:rsid w:val="00197AD6"/>
    <w:rsid w:val="00197E3F"/>
    <w:rsid w:val="001A03C0"/>
    <w:rsid w:val="001A05BC"/>
    <w:rsid w:val="001A074D"/>
    <w:rsid w:val="001A0ADB"/>
    <w:rsid w:val="001A0CD8"/>
    <w:rsid w:val="001A1348"/>
    <w:rsid w:val="001A153B"/>
    <w:rsid w:val="001A15B2"/>
    <w:rsid w:val="001A16D1"/>
    <w:rsid w:val="001A1932"/>
    <w:rsid w:val="001A1998"/>
    <w:rsid w:val="001A19DE"/>
    <w:rsid w:val="001A1D08"/>
    <w:rsid w:val="001A1DCB"/>
    <w:rsid w:val="001A2047"/>
    <w:rsid w:val="001A2314"/>
    <w:rsid w:val="001A257E"/>
    <w:rsid w:val="001A2598"/>
    <w:rsid w:val="001A27EA"/>
    <w:rsid w:val="001A28EA"/>
    <w:rsid w:val="001A2A07"/>
    <w:rsid w:val="001A2DBE"/>
    <w:rsid w:val="001A34F6"/>
    <w:rsid w:val="001A360E"/>
    <w:rsid w:val="001A3A9E"/>
    <w:rsid w:val="001A3D05"/>
    <w:rsid w:val="001A3EB6"/>
    <w:rsid w:val="001A4118"/>
    <w:rsid w:val="001A4AA2"/>
    <w:rsid w:val="001A5078"/>
    <w:rsid w:val="001A536A"/>
    <w:rsid w:val="001A5459"/>
    <w:rsid w:val="001A597D"/>
    <w:rsid w:val="001A59EB"/>
    <w:rsid w:val="001A5C23"/>
    <w:rsid w:val="001A5DF0"/>
    <w:rsid w:val="001A5FE3"/>
    <w:rsid w:val="001A6080"/>
    <w:rsid w:val="001A60D2"/>
    <w:rsid w:val="001A6224"/>
    <w:rsid w:val="001A6324"/>
    <w:rsid w:val="001A638F"/>
    <w:rsid w:val="001A652B"/>
    <w:rsid w:val="001A6566"/>
    <w:rsid w:val="001A6582"/>
    <w:rsid w:val="001A65D1"/>
    <w:rsid w:val="001A6743"/>
    <w:rsid w:val="001A6A28"/>
    <w:rsid w:val="001A6AE7"/>
    <w:rsid w:val="001A6B08"/>
    <w:rsid w:val="001A6CAE"/>
    <w:rsid w:val="001A6EA6"/>
    <w:rsid w:val="001A6FBA"/>
    <w:rsid w:val="001A7003"/>
    <w:rsid w:val="001A714F"/>
    <w:rsid w:val="001A71DB"/>
    <w:rsid w:val="001A7249"/>
    <w:rsid w:val="001A778E"/>
    <w:rsid w:val="001A78A5"/>
    <w:rsid w:val="001A7A2E"/>
    <w:rsid w:val="001B021F"/>
    <w:rsid w:val="001B0903"/>
    <w:rsid w:val="001B090A"/>
    <w:rsid w:val="001B0928"/>
    <w:rsid w:val="001B0CE8"/>
    <w:rsid w:val="001B0E0E"/>
    <w:rsid w:val="001B0EB3"/>
    <w:rsid w:val="001B1B4E"/>
    <w:rsid w:val="001B1B56"/>
    <w:rsid w:val="001B1CE6"/>
    <w:rsid w:val="001B1DBF"/>
    <w:rsid w:val="001B2027"/>
    <w:rsid w:val="001B207D"/>
    <w:rsid w:val="001B2159"/>
    <w:rsid w:val="001B22FE"/>
    <w:rsid w:val="001B23DE"/>
    <w:rsid w:val="001B2CFE"/>
    <w:rsid w:val="001B2E9A"/>
    <w:rsid w:val="001B2F66"/>
    <w:rsid w:val="001B343D"/>
    <w:rsid w:val="001B36D9"/>
    <w:rsid w:val="001B39BA"/>
    <w:rsid w:val="001B3DD1"/>
    <w:rsid w:val="001B4279"/>
    <w:rsid w:val="001B4661"/>
    <w:rsid w:val="001B472E"/>
    <w:rsid w:val="001B4EA0"/>
    <w:rsid w:val="001B4F90"/>
    <w:rsid w:val="001B5153"/>
    <w:rsid w:val="001B5362"/>
    <w:rsid w:val="001B5654"/>
    <w:rsid w:val="001B58DA"/>
    <w:rsid w:val="001B58E4"/>
    <w:rsid w:val="001B5983"/>
    <w:rsid w:val="001B5E1E"/>
    <w:rsid w:val="001B6366"/>
    <w:rsid w:val="001B65A4"/>
    <w:rsid w:val="001B66F9"/>
    <w:rsid w:val="001B6A79"/>
    <w:rsid w:val="001B6BFB"/>
    <w:rsid w:val="001B6C30"/>
    <w:rsid w:val="001B6FE2"/>
    <w:rsid w:val="001B6FE6"/>
    <w:rsid w:val="001B72BD"/>
    <w:rsid w:val="001B7425"/>
    <w:rsid w:val="001B7451"/>
    <w:rsid w:val="001B783D"/>
    <w:rsid w:val="001B7FB2"/>
    <w:rsid w:val="001C040A"/>
    <w:rsid w:val="001C04B1"/>
    <w:rsid w:val="001C0511"/>
    <w:rsid w:val="001C069F"/>
    <w:rsid w:val="001C09A2"/>
    <w:rsid w:val="001C09FB"/>
    <w:rsid w:val="001C0A9D"/>
    <w:rsid w:val="001C0B42"/>
    <w:rsid w:val="001C0FF4"/>
    <w:rsid w:val="001C11D9"/>
    <w:rsid w:val="001C12A9"/>
    <w:rsid w:val="001C16FB"/>
    <w:rsid w:val="001C1E9A"/>
    <w:rsid w:val="001C1FB6"/>
    <w:rsid w:val="001C1FF1"/>
    <w:rsid w:val="001C2107"/>
    <w:rsid w:val="001C2857"/>
    <w:rsid w:val="001C2A6F"/>
    <w:rsid w:val="001C2AA8"/>
    <w:rsid w:val="001C2CD8"/>
    <w:rsid w:val="001C2E01"/>
    <w:rsid w:val="001C34D2"/>
    <w:rsid w:val="001C359C"/>
    <w:rsid w:val="001C3641"/>
    <w:rsid w:val="001C3695"/>
    <w:rsid w:val="001C3EE8"/>
    <w:rsid w:val="001C3F0A"/>
    <w:rsid w:val="001C4184"/>
    <w:rsid w:val="001C47AA"/>
    <w:rsid w:val="001C4D8A"/>
    <w:rsid w:val="001C4D8F"/>
    <w:rsid w:val="001C502F"/>
    <w:rsid w:val="001C50CA"/>
    <w:rsid w:val="001C53DE"/>
    <w:rsid w:val="001C5413"/>
    <w:rsid w:val="001C566F"/>
    <w:rsid w:val="001C56E7"/>
    <w:rsid w:val="001C5DEA"/>
    <w:rsid w:val="001C5F6C"/>
    <w:rsid w:val="001C60F7"/>
    <w:rsid w:val="001C6115"/>
    <w:rsid w:val="001C6470"/>
    <w:rsid w:val="001C6488"/>
    <w:rsid w:val="001C65EF"/>
    <w:rsid w:val="001C6693"/>
    <w:rsid w:val="001C6769"/>
    <w:rsid w:val="001C67FB"/>
    <w:rsid w:val="001C6907"/>
    <w:rsid w:val="001C693D"/>
    <w:rsid w:val="001C6BA0"/>
    <w:rsid w:val="001C6FBC"/>
    <w:rsid w:val="001C6FDE"/>
    <w:rsid w:val="001C724A"/>
    <w:rsid w:val="001C72AF"/>
    <w:rsid w:val="001C73F5"/>
    <w:rsid w:val="001C744E"/>
    <w:rsid w:val="001C751E"/>
    <w:rsid w:val="001C7539"/>
    <w:rsid w:val="001C77AA"/>
    <w:rsid w:val="001C7964"/>
    <w:rsid w:val="001C7B36"/>
    <w:rsid w:val="001C7D7D"/>
    <w:rsid w:val="001D022F"/>
    <w:rsid w:val="001D0246"/>
    <w:rsid w:val="001D0288"/>
    <w:rsid w:val="001D0580"/>
    <w:rsid w:val="001D05F3"/>
    <w:rsid w:val="001D0924"/>
    <w:rsid w:val="001D0969"/>
    <w:rsid w:val="001D10E4"/>
    <w:rsid w:val="001D1290"/>
    <w:rsid w:val="001D1337"/>
    <w:rsid w:val="001D1467"/>
    <w:rsid w:val="001D1676"/>
    <w:rsid w:val="001D1A0E"/>
    <w:rsid w:val="001D1AD0"/>
    <w:rsid w:val="001D1C62"/>
    <w:rsid w:val="001D2237"/>
    <w:rsid w:val="001D23BA"/>
    <w:rsid w:val="001D24BC"/>
    <w:rsid w:val="001D274B"/>
    <w:rsid w:val="001D28BE"/>
    <w:rsid w:val="001D28D5"/>
    <w:rsid w:val="001D294F"/>
    <w:rsid w:val="001D2A39"/>
    <w:rsid w:val="001D2B97"/>
    <w:rsid w:val="001D2C0C"/>
    <w:rsid w:val="001D2D73"/>
    <w:rsid w:val="001D2F99"/>
    <w:rsid w:val="001D3130"/>
    <w:rsid w:val="001D3250"/>
    <w:rsid w:val="001D3276"/>
    <w:rsid w:val="001D3639"/>
    <w:rsid w:val="001D39C9"/>
    <w:rsid w:val="001D3B51"/>
    <w:rsid w:val="001D3FF1"/>
    <w:rsid w:val="001D4659"/>
    <w:rsid w:val="001D478D"/>
    <w:rsid w:val="001D4966"/>
    <w:rsid w:val="001D49E1"/>
    <w:rsid w:val="001D4C2D"/>
    <w:rsid w:val="001D4CE4"/>
    <w:rsid w:val="001D4DD7"/>
    <w:rsid w:val="001D4DEF"/>
    <w:rsid w:val="001D505A"/>
    <w:rsid w:val="001D5282"/>
    <w:rsid w:val="001D5283"/>
    <w:rsid w:val="001D539A"/>
    <w:rsid w:val="001D53AA"/>
    <w:rsid w:val="001D549F"/>
    <w:rsid w:val="001D54D5"/>
    <w:rsid w:val="001D5786"/>
    <w:rsid w:val="001D5B5B"/>
    <w:rsid w:val="001D5FAB"/>
    <w:rsid w:val="001D6284"/>
    <w:rsid w:val="001D63B0"/>
    <w:rsid w:val="001D6436"/>
    <w:rsid w:val="001D6651"/>
    <w:rsid w:val="001D7203"/>
    <w:rsid w:val="001D7513"/>
    <w:rsid w:val="001D7A7D"/>
    <w:rsid w:val="001D7B9B"/>
    <w:rsid w:val="001D7FF4"/>
    <w:rsid w:val="001E01A1"/>
    <w:rsid w:val="001E0369"/>
    <w:rsid w:val="001E0377"/>
    <w:rsid w:val="001E06AB"/>
    <w:rsid w:val="001E08DA"/>
    <w:rsid w:val="001E0ADD"/>
    <w:rsid w:val="001E10D3"/>
    <w:rsid w:val="001E1154"/>
    <w:rsid w:val="001E157A"/>
    <w:rsid w:val="001E1580"/>
    <w:rsid w:val="001E15F5"/>
    <w:rsid w:val="001E1687"/>
    <w:rsid w:val="001E16E5"/>
    <w:rsid w:val="001E17A0"/>
    <w:rsid w:val="001E1816"/>
    <w:rsid w:val="001E1A06"/>
    <w:rsid w:val="001E1CC7"/>
    <w:rsid w:val="001E1D1D"/>
    <w:rsid w:val="001E1EF3"/>
    <w:rsid w:val="001E2022"/>
    <w:rsid w:val="001E2439"/>
    <w:rsid w:val="001E2557"/>
    <w:rsid w:val="001E265A"/>
    <w:rsid w:val="001E2725"/>
    <w:rsid w:val="001E2971"/>
    <w:rsid w:val="001E2A01"/>
    <w:rsid w:val="001E2D03"/>
    <w:rsid w:val="001E2EEA"/>
    <w:rsid w:val="001E30A3"/>
    <w:rsid w:val="001E30A9"/>
    <w:rsid w:val="001E31CF"/>
    <w:rsid w:val="001E35BE"/>
    <w:rsid w:val="001E35D8"/>
    <w:rsid w:val="001E35F8"/>
    <w:rsid w:val="001E3805"/>
    <w:rsid w:val="001E3A5E"/>
    <w:rsid w:val="001E3A91"/>
    <w:rsid w:val="001E3A92"/>
    <w:rsid w:val="001E3B42"/>
    <w:rsid w:val="001E3C32"/>
    <w:rsid w:val="001E4432"/>
    <w:rsid w:val="001E4B9A"/>
    <w:rsid w:val="001E4D56"/>
    <w:rsid w:val="001E5266"/>
    <w:rsid w:val="001E5298"/>
    <w:rsid w:val="001E53B2"/>
    <w:rsid w:val="001E545C"/>
    <w:rsid w:val="001E56FE"/>
    <w:rsid w:val="001E577A"/>
    <w:rsid w:val="001E5A3B"/>
    <w:rsid w:val="001E5C6C"/>
    <w:rsid w:val="001E5CEB"/>
    <w:rsid w:val="001E5CFC"/>
    <w:rsid w:val="001E6323"/>
    <w:rsid w:val="001E64BE"/>
    <w:rsid w:val="001E676D"/>
    <w:rsid w:val="001E6800"/>
    <w:rsid w:val="001E6917"/>
    <w:rsid w:val="001E6A9A"/>
    <w:rsid w:val="001E6ACE"/>
    <w:rsid w:val="001E6B43"/>
    <w:rsid w:val="001E6B6B"/>
    <w:rsid w:val="001E6DE9"/>
    <w:rsid w:val="001E6FEA"/>
    <w:rsid w:val="001E71E4"/>
    <w:rsid w:val="001E7282"/>
    <w:rsid w:val="001E74CA"/>
    <w:rsid w:val="001E753D"/>
    <w:rsid w:val="001E75E2"/>
    <w:rsid w:val="001E78E4"/>
    <w:rsid w:val="001E7C01"/>
    <w:rsid w:val="001E7C82"/>
    <w:rsid w:val="001E7D11"/>
    <w:rsid w:val="001E7E58"/>
    <w:rsid w:val="001F02AF"/>
    <w:rsid w:val="001F054E"/>
    <w:rsid w:val="001F0939"/>
    <w:rsid w:val="001F0C61"/>
    <w:rsid w:val="001F0FDC"/>
    <w:rsid w:val="001F0FE0"/>
    <w:rsid w:val="001F1346"/>
    <w:rsid w:val="001F1359"/>
    <w:rsid w:val="001F1A38"/>
    <w:rsid w:val="001F1C94"/>
    <w:rsid w:val="001F1CE2"/>
    <w:rsid w:val="001F1CE7"/>
    <w:rsid w:val="001F1F6F"/>
    <w:rsid w:val="001F1FF5"/>
    <w:rsid w:val="001F205F"/>
    <w:rsid w:val="001F20D0"/>
    <w:rsid w:val="001F2134"/>
    <w:rsid w:val="001F245C"/>
    <w:rsid w:val="001F2B19"/>
    <w:rsid w:val="001F2D79"/>
    <w:rsid w:val="001F2F7A"/>
    <w:rsid w:val="001F305A"/>
    <w:rsid w:val="001F31B5"/>
    <w:rsid w:val="001F321A"/>
    <w:rsid w:val="001F3285"/>
    <w:rsid w:val="001F34D9"/>
    <w:rsid w:val="001F3641"/>
    <w:rsid w:val="001F3809"/>
    <w:rsid w:val="001F3833"/>
    <w:rsid w:val="001F39D4"/>
    <w:rsid w:val="001F3AA7"/>
    <w:rsid w:val="001F3D14"/>
    <w:rsid w:val="001F3DAA"/>
    <w:rsid w:val="001F4081"/>
    <w:rsid w:val="001F4124"/>
    <w:rsid w:val="001F45BA"/>
    <w:rsid w:val="001F46DE"/>
    <w:rsid w:val="001F4771"/>
    <w:rsid w:val="001F477C"/>
    <w:rsid w:val="001F47AE"/>
    <w:rsid w:val="001F4D38"/>
    <w:rsid w:val="001F50C6"/>
    <w:rsid w:val="001F5218"/>
    <w:rsid w:val="001F54E6"/>
    <w:rsid w:val="001F5590"/>
    <w:rsid w:val="001F5862"/>
    <w:rsid w:val="001F58EA"/>
    <w:rsid w:val="001F591D"/>
    <w:rsid w:val="001F59AA"/>
    <w:rsid w:val="001F5BAA"/>
    <w:rsid w:val="001F6571"/>
    <w:rsid w:val="001F6633"/>
    <w:rsid w:val="001F66A4"/>
    <w:rsid w:val="001F67DB"/>
    <w:rsid w:val="001F67E1"/>
    <w:rsid w:val="001F680E"/>
    <w:rsid w:val="001F68B6"/>
    <w:rsid w:val="001F6937"/>
    <w:rsid w:val="001F6BD0"/>
    <w:rsid w:val="001F6E17"/>
    <w:rsid w:val="001F7264"/>
    <w:rsid w:val="001F7846"/>
    <w:rsid w:val="001F7C6F"/>
    <w:rsid w:val="001F7C7C"/>
    <w:rsid w:val="001F7D7E"/>
    <w:rsid w:val="001F7FF7"/>
    <w:rsid w:val="002003B9"/>
    <w:rsid w:val="00200550"/>
    <w:rsid w:val="002006D5"/>
    <w:rsid w:val="00200815"/>
    <w:rsid w:val="00200C5D"/>
    <w:rsid w:val="00200F09"/>
    <w:rsid w:val="00201042"/>
    <w:rsid w:val="002012B9"/>
    <w:rsid w:val="00201400"/>
    <w:rsid w:val="00201647"/>
    <w:rsid w:val="002018B8"/>
    <w:rsid w:val="00201AC3"/>
    <w:rsid w:val="0020204E"/>
    <w:rsid w:val="00202055"/>
    <w:rsid w:val="00202169"/>
    <w:rsid w:val="00202191"/>
    <w:rsid w:val="00202235"/>
    <w:rsid w:val="0020245C"/>
    <w:rsid w:val="002024F9"/>
    <w:rsid w:val="002025D7"/>
    <w:rsid w:val="00202652"/>
    <w:rsid w:val="002026F7"/>
    <w:rsid w:val="0020277B"/>
    <w:rsid w:val="00202930"/>
    <w:rsid w:val="00202CD9"/>
    <w:rsid w:val="00202DF6"/>
    <w:rsid w:val="002030EB"/>
    <w:rsid w:val="00203185"/>
    <w:rsid w:val="00203606"/>
    <w:rsid w:val="0020363B"/>
    <w:rsid w:val="00203673"/>
    <w:rsid w:val="0020392E"/>
    <w:rsid w:val="00203C61"/>
    <w:rsid w:val="00203CB7"/>
    <w:rsid w:val="002048AF"/>
    <w:rsid w:val="00204A02"/>
    <w:rsid w:val="00204A0E"/>
    <w:rsid w:val="00204A56"/>
    <w:rsid w:val="00204B83"/>
    <w:rsid w:val="00204BD2"/>
    <w:rsid w:val="00204DC6"/>
    <w:rsid w:val="00204E1F"/>
    <w:rsid w:val="00204E2D"/>
    <w:rsid w:val="0020506E"/>
    <w:rsid w:val="0020511F"/>
    <w:rsid w:val="0020517F"/>
    <w:rsid w:val="00205ACA"/>
    <w:rsid w:val="00205D90"/>
    <w:rsid w:val="00205DD1"/>
    <w:rsid w:val="00205E8B"/>
    <w:rsid w:val="00205FBA"/>
    <w:rsid w:val="0020622D"/>
    <w:rsid w:val="0020651C"/>
    <w:rsid w:val="0020662B"/>
    <w:rsid w:val="0020665B"/>
    <w:rsid w:val="00206C54"/>
    <w:rsid w:val="00206CD1"/>
    <w:rsid w:val="00206E8C"/>
    <w:rsid w:val="00206F91"/>
    <w:rsid w:val="002070BB"/>
    <w:rsid w:val="00207215"/>
    <w:rsid w:val="0020741A"/>
    <w:rsid w:val="00207637"/>
    <w:rsid w:val="0020792F"/>
    <w:rsid w:val="00207AF9"/>
    <w:rsid w:val="00207C69"/>
    <w:rsid w:val="00207CCC"/>
    <w:rsid w:val="00207CED"/>
    <w:rsid w:val="00207E3A"/>
    <w:rsid w:val="00207E83"/>
    <w:rsid w:val="00207EC9"/>
    <w:rsid w:val="00210528"/>
    <w:rsid w:val="00210543"/>
    <w:rsid w:val="00210EC4"/>
    <w:rsid w:val="00211210"/>
    <w:rsid w:val="00211331"/>
    <w:rsid w:val="0021133A"/>
    <w:rsid w:val="0021141A"/>
    <w:rsid w:val="00211543"/>
    <w:rsid w:val="002116CB"/>
    <w:rsid w:val="00211701"/>
    <w:rsid w:val="0021175F"/>
    <w:rsid w:val="002118C0"/>
    <w:rsid w:val="00211934"/>
    <w:rsid w:val="0021196E"/>
    <w:rsid w:val="002119A2"/>
    <w:rsid w:val="00211EE2"/>
    <w:rsid w:val="00211F5D"/>
    <w:rsid w:val="0021233E"/>
    <w:rsid w:val="00212455"/>
    <w:rsid w:val="002125FD"/>
    <w:rsid w:val="00212C1C"/>
    <w:rsid w:val="00213155"/>
    <w:rsid w:val="00213362"/>
    <w:rsid w:val="002134D6"/>
    <w:rsid w:val="0021392A"/>
    <w:rsid w:val="00213A40"/>
    <w:rsid w:val="00213ABA"/>
    <w:rsid w:val="00214285"/>
    <w:rsid w:val="0021450B"/>
    <w:rsid w:val="00214574"/>
    <w:rsid w:val="002148BE"/>
    <w:rsid w:val="00214C4A"/>
    <w:rsid w:val="00214C8B"/>
    <w:rsid w:val="00214D40"/>
    <w:rsid w:val="00214F8F"/>
    <w:rsid w:val="0021518B"/>
    <w:rsid w:val="00215214"/>
    <w:rsid w:val="00215305"/>
    <w:rsid w:val="002154DA"/>
    <w:rsid w:val="0021566F"/>
    <w:rsid w:val="00215D3E"/>
    <w:rsid w:val="00215F1A"/>
    <w:rsid w:val="0021606D"/>
    <w:rsid w:val="00216383"/>
    <w:rsid w:val="00216433"/>
    <w:rsid w:val="00216746"/>
    <w:rsid w:val="002167BA"/>
    <w:rsid w:val="00216802"/>
    <w:rsid w:val="00216D2F"/>
    <w:rsid w:val="00216DF4"/>
    <w:rsid w:val="00216E44"/>
    <w:rsid w:val="002172D2"/>
    <w:rsid w:val="00217525"/>
    <w:rsid w:val="00217DF8"/>
    <w:rsid w:val="00217EC0"/>
    <w:rsid w:val="0022011C"/>
    <w:rsid w:val="002201D7"/>
    <w:rsid w:val="00220471"/>
    <w:rsid w:val="002204C9"/>
    <w:rsid w:val="00220C09"/>
    <w:rsid w:val="00220DA4"/>
    <w:rsid w:val="00220E0B"/>
    <w:rsid w:val="00220F1D"/>
    <w:rsid w:val="002210D2"/>
    <w:rsid w:val="002211F2"/>
    <w:rsid w:val="0022120B"/>
    <w:rsid w:val="00221470"/>
    <w:rsid w:val="0022175B"/>
    <w:rsid w:val="00221A51"/>
    <w:rsid w:val="00221D7A"/>
    <w:rsid w:val="00221EAA"/>
    <w:rsid w:val="002223E4"/>
    <w:rsid w:val="002225F6"/>
    <w:rsid w:val="0022275E"/>
    <w:rsid w:val="002228FA"/>
    <w:rsid w:val="00222A5D"/>
    <w:rsid w:val="002231FB"/>
    <w:rsid w:val="0022330E"/>
    <w:rsid w:val="0022353D"/>
    <w:rsid w:val="00223B36"/>
    <w:rsid w:val="00223B59"/>
    <w:rsid w:val="00223BE3"/>
    <w:rsid w:val="00223E8C"/>
    <w:rsid w:val="00223F16"/>
    <w:rsid w:val="0022413A"/>
    <w:rsid w:val="002241A1"/>
    <w:rsid w:val="002241FE"/>
    <w:rsid w:val="00224244"/>
    <w:rsid w:val="002244D8"/>
    <w:rsid w:val="002247A7"/>
    <w:rsid w:val="002249C3"/>
    <w:rsid w:val="002249FA"/>
    <w:rsid w:val="00224B8E"/>
    <w:rsid w:val="00224C7B"/>
    <w:rsid w:val="00224DD1"/>
    <w:rsid w:val="00224E97"/>
    <w:rsid w:val="00224FBC"/>
    <w:rsid w:val="0022510E"/>
    <w:rsid w:val="002253F4"/>
    <w:rsid w:val="002255F4"/>
    <w:rsid w:val="00225691"/>
    <w:rsid w:val="002258FF"/>
    <w:rsid w:val="00225A7E"/>
    <w:rsid w:val="00225D52"/>
    <w:rsid w:val="002261B8"/>
    <w:rsid w:val="002263BE"/>
    <w:rsid w:val="002263E7"/>
    <w:rsid w:val="002266A1"/>
    <w:rsid w:val="00226775"/>
    <w:rsid w:val="00226868"/>
    <w:rsid w:val="00226B34"/>
    <w:rsid w:val="00226D2E"/>
    <w:rsid w:val="00226D30"/>
    <w:rsid w:val="00226D67"/>
    <w:rsid w:val="00226D6B"/>
    <w:rsid w:val="00226ED0"/>
    <w:rsid w:val="00227B35"/>
    <w:rsid w:val="00227E7F"/>
    <w:rsid w:val="00227F03"/>
    <w:rsid w:val="00230039"/>
    <w:rsid w:val="002300BE"/>
    <w:rsid w:val="002300E0"/>
    <w:rsid w:val="002304CD"/>
    <w:rsid w:val="00230678"/>
    <w:rsid w:val="002306CF"/>
    <w:rsid w:val="0023082F"/>
    <w:rsid w:val="00230B7E"/>
    <w:rsid w:val="00230F32"/>
    <w:rsid w:val="0023100A"/>
    <w:rsid w:val="00231110"/>
    <w:rsid w:val="002311D0"/>
    <w:rsid w:val="00231570"/>
    <w:rsid w:val="0023169A"/>
    <w:rsid w:val="00231714"/>
    <w:rsid w:val="00231964"/>
    <w:rsid w:val="00231A9B"/>
    <w:rsid w:val="00231B41"/>
    <w:rsid w:val="00231D11"/>
    <w:rsid w:val="00231FCC"/>
    <w:rsid w:val="00232075"/>
    <w:rsid w:val="002321C4"/>
    <w:rsid w:val="002324BF"/>
    <w:rsid w:val="002324F4"/>
    <w:rsid w:val="002326B1"/>
    <w:rsid w:val="0023283F"/>
    <w:rsid w:val="00232B5D"/>
    <w:rsid w:val="002331CC"/>
    <w:rsid w:val="0023332B"/>
    <w:rsid w:val="002333FC"/>
    <w:rsid w:val="0023392F"/>
    <w:rsid w:val="00233B7E"/>
    <w:rsid w:val="00234206"/>
    <w:rsid w:val="0023468D"/>
    <w:rsid w:val="002346F3"/>
    <w:rsid w:val="00234AF7"/>
    <w:rsid w:val="00234C10"/>
    <w:rsid w:val="00234C5E"/>
    <w:rsid w:val="00234D4E"/>
    <w:rsid w:val="00235077"/>
    <w:rsid w:val="002350BB"/>
    <w:rsid w:val="002352C4"/>
    <w:rsid w:val="0023565E"/>
    <w:rsid w:val="00235E5E"/>
    <w:rsid w:val="00235F6A"/>
    <w:rsid w:val="002360BF"/>
    <w:rsid w:val="0023624B"/>
    <w:rsid w:val="0023624F"/>
    <w:rsid w:val="00236257"/>
    <w:rsid w:val="002362D4"/>
    <w:rsid w:val="0023631D"/>
    <w:rsid w:val="002367C8"/>
    <w:rsid w:val="002368BC"/>
    <w:rsid w:val="00236E1C"/>
    <w:rsid w:val="00236F81"/>
    <w:rsid w:val="00237108"/>
    <w:rsid w:val="002371C2"/>
    <w:rsid w:val="00237223"/>
    <w:rsid w:val="002374E7"/>
    <w:rsid w:val="00237693"/>
    <w:rsid w:val="002376B5"/>
    <w:rsid w:val="002378C1"/>
    <w:rsid w:val="00237934"/>
    <w:rsid w:val="00237A26"/>
    <w:rsid w:val="00237BA1"/>
    <w:rsid w:val="00240159"/>
    <w:rsid w:val="00240310"/>
    <w:rsid w:val="00240560"/>
    <w:rsid w:val="00240587"/>
    <w:rsid w:val="002409F9"/>
    <w:rsid w:val="00240C54"/>
    <w:rsid w:val="00240CEB"/>
    <w:rsid w:val="002411E1"/>
    <w:rsid w:val="00241223"/>
    <w:rsid w:val="00241425"/>
    <w:rsid w:val="00241577"/>
    <w:rsid w:val="0024180E"/>
    <w:rsid w:val="00241903"/>
    <w:rsid w:val="002419F7"/>
    <w:rsid w:val="00241C12"/>
    <w:rsid w:val="00241C46"/>
    <w:rsid w:val="00241CD1"/>
    <w:rsid w:val="00241EE0"/>
    <w:rsid w:val="00241F78"/>
    <w:rsid w:val="002420B2"/>
    <w:rsid w:val="002420F3"/>
    <w:rsid w:val="002421FF"/>
    <w:rsid w:val="0024222F"/>
    <w:rsid w:val="00242550"/>
    <w:rsid w:val="002427C4"/>
    <w:rsid w:val="00242865"/>
    <w:rsid w:val="00242A33"/>
    <w:rsid w:val="00242B06"/>
    <w:rsid w:val="00242F2A"/>
    <w:rsid w:val="0024300E"/>
    <w:rsid w:val="00243268"/>
    <w:rsid w:val="002433D7"/>
    <w:rsid w:val="0024360E"/>
    <w:rsid w:val="00243719"/>
    <w:rsid w:val="00243990"/>
    <w:rsid w:val="00243BE5"/>
    <w:rsid w:val="00244343"/>
    <w:rsid w:val="002443B7"/>
    <w:rsid w:val="002448C5"/>
    <w:rsid w:val="00244F37"/>
    <w:rsid w:val="00245015"/>
    <w:rsid w:val="00245019"/>
    <w:rsid w:val="0024546E"/>
    <w:rsid w:val="0024551C"/>
    <w:rsid w:val="00245563"/>
    <w:rsid w:val="00245875"/>
    <w:rsid w:val="00245AF1"/>
    <w:rsid w:val="00245B6E"/>
    <w:rsid w:val="00245CCC"/>
    <w:rsid w:val="00245DFA"/>
    <w:rsid w:val="00246283"/>
    <w:rsid w:val="00246284"/>
    <w:rsid w:val="00246532"/>
    <w:rsid w:val="0024690F"/>
    <w:rsid w:val="00246AC5"/>
    <w:rsid w:val="00246E35"/>
    <w:rsid w:val="0024715D"/>
    <w:rsid w:val="002474D2"/>
    <w:rsid w:val="002474F3"/>
    <w:rsid w:val="002475C0"/>
    <w:rsid w:val="002477CC"/>
    <w:rsid w:val="00247CB4"/>
    <w:rsid w:val="00247D93"/>
    <w:rsid w:val="002500BB"/>
    <w:rsid w:val="00250217"/>
    <w:rsid w:val="002502BB"/>
    <w:rsid w:val="002502C4"/>
    <w:rsid w:val="00250306"/>
    <w:rsid w:val="00250941"/>
    <w:rsid w:val="00250C2A"/>
    <w:rsid w:val="00250EED"/>
    <w:rsid w:val="00251082"/>
    <w:rsid w:val="002511E2"/>
    <w:rsid w:val="002513FC"/>
    <w:rsid w:val="0025157B"/>
    <w:rsid w:val="00251803"/>
    <w:rsid w:val="002519F8"/>
    <w:rsid w:val="00251E36"/>
    <w:rsid w:val="00252229"/>
    <w:rsid w:val="00252546"/>
    <w:rsid w:val="00252615"/>
    <w:rsid w:val="0025273E"/>
    <w:rsid w:val="00252935"/>
    <w:rsid w:val="0025301A"/>
    <w:rsid w:val="002530D9"/>
    <w:rsid w:val="0025335C"/>
    <w:rsid w:val="0025397D"/>
    <w:rsid w:val="00253B78"/>
    <w:rsid w:val="00253DC7"/>
    <w:rsid w:val="0025416A"/>
    <w:rsid w:val="00254395"/>
    <w:rsid w:val="00254638"/>
    <w:rsid w:val="00254B6F"/>
    <w:rsid w:val="00254C87"/>
    <w:rsid w:val="00254FCE"/>
    <w:rsid w:val="002551D1"/>
    <w:rsid w:val="00255329"/>
    <w:rsid w:val="0025536D"/>
    <w:rsid w:val="00255826"/>
    <w:rsid w:val="0025584B"/>
    <w:rsid w:val="00255CA0"/>
    <w:rsid w:val="00256239"/>
    <w:rsid w:val="00256768"/>
    <w:rsid w:val="00256DDB"/>
    <w:rsid w:val="00256E26"/>
    <w:rsid w:val="00256EE2"/>
    <w:rsid w:val="00256F5A"/>
    <w:rsid w:val="002570E9"/>
    <w:rsid w:val="00257558"/>
    <w:rsid w:val="0025758C"/>
    <w:rsid w:val="002576AF"/>
    <w:rsid w:val="00257B42"/>
    <w:rsid w:val="0026009B"/>
    <w:rsid w:val="00260127"/>
    <w:rsid w:val="00260154"/>
    <w:rsid w:val="00260175"/>
    <w:rsid w:val="002604EB"/>
    <w:rsid w:val="00260861"/>
    <w:rsid w:val="00260B91"/>
    <w:rsid w:val="00261383"/>
    <w:rsid w:val="002613EE"/>
    <w:rsid w:val="0026193C"/>
    <w:rsid w:val="00261FA0"/>
    <w:rsid w:val="002621F8"/>
    <w:rsid w:val="00262441"/>
    <w:rsid w:val="002624ED"/>
    <w:rsid w:val="002626D3"/>
    <w:rsid w:val="00262936"/>
    <w:rsid w:val="0026299F"/>
    <w:rsid w:val="00262B94"/>
    <w:rsid w:val="00262FD8"/>
    <w:rsid w:val="0026303F"/>
    <w:rsid w:val="00263097"/>
    <w:rsid w:val="00263975"/>
    <w:rsid w:val="00263BBD"/>
    <w:rsid w:val="00263C3C"/>
    <w:rsid w:val="00263D92"/>
    <w:rsid w:val="00263E52"/>
    <w:rsid w:val="00263F69"/>
    <w:rsid w:val="002641B2"/>
    <w:rsid w:val="0026464E"/>
    <w:rsid w:val="002646D2"/>
    <w:rsid w:val="00264739"/>
    <w:rsid w:val="002647B2"/>
    <w:rsid w:val="002647F7"/>
    <w:rsid w:val="002649D6"/>
    <w:rsid w:val="00264C83"/>
    <w:rsid w:val="00265640"/>
    <w:rsid w:val="002658A7"/>
    <w:rsid w:val="00265960"/>
    <w:rsid w:val="002659ED"/>
    <w:rsid w:val="00265BC5"/>
    <w:rsid w:val="00265E07"/>
    <w:rsid w:val="00265E0B"/>
    <w:rsid w:val="00265F3D"/>
    <w:rsid w:val="00266117"/>
    <w:rsid w:val="00266136"/>
    <w:rsid w:val="002664C5"/>
    <w:rsid w:val="002667F2"/>
    <w:rsid w:val="00266822"/>
    <w:rsid w:val="00266C14"/>
    <w:rsid w:val="0026717B"/>
    <w:rsid w:val="00267314"/>
    <w:rsid w:val="00267ED0"/>
    <w:rsid w:val="00267FF7"/>
    <w:rsid w:val="002700F5"/>
    <w:rsid w:val="00270128"/>
    <w:rsid w:val="002701AC"/>
    <w:rsid w:val="002701B0"/>
    <w:rsid w:val="002701EA"/>
    <w:rsid w:val="0027046D"/>
    <w:rsid w:val="002705D4"/>
    <w:rsid w:val="00270ED5"/>
    <w:rsid w:val="00270F24"/>
    <w:rsid w:val="00270FB3"/>
    <w:rsid w:val="002713DB"/>
    <w:rsid w:val="00271537"/>
    <w:rsid w:val="002716CB"/>
    <w:rsid w:val="002718AD"/>
    <w:rsid w:val="00271B40"/>
    <w:rsid w:val="00271BF0"/>
    <w:rsid w:val="00271C31"/>
    <w:rsid w:val="00271CA3"/>
    <w:rsid w:val="00272672"/>
    <w:rsid w:val="00272914"/>
    <w:rsid w:val="002729B9"/>
    <w:rsid w:val="00272C9E"/>
    <w:rsid w:val="00272DE5"/>
    <w:rsid w:val="002731B1"/>
    <w:rsid w:val="002731D0"/>
    <w:rsid w:val="002733A3"/>
    <w:rsid w:val="002735F4"/>
    <w:rsid w:val="002736FF"/>
    <w:rsid w:val="00273784"/>
    <w:rsid w:val="002737D4"/>
    <w:rsid w:val="002737D5"/>
    <w:rsid w:val="00273A3A"/>
    <w:rsid w:val="00273BBD"/>
    <w:rsid w:val="00273D20"/>
    <w:rsid w:val="00273F3C"/>
    <w:rsid w:val="002741E6"/>
    <w:rsid w:val="00274661"/>
    <w:rsid w:val="002746E4"/>
    <w:rsid w:val="002747F9"/>
    <w:rsid w:val="002748B4"/>
    <w:rsid w:val="0027495A"/>
    <w:rsid w:val="00274D2E"/>
    <w:rsid w:val="00275008"/>
    <w:rsid w:val="002751F8"/>
    <w:rsid w:val="002752E3"/>
    <w:rsid w:val="002755E1"/>
    <w:rsid w:val="00275891"/>
    <w:rsid w:val="002758CF"/>
    <w:rsid w:val="00275D76"/>
    <w:rsid w:val="00276112"/>
    <w:rsid w:val="0027623C"/>
    <w:rsid w:val="0027675A"/>
    <w:rsid w:val="00276D24"/>
    <w:rsid w:val="00276E33"/>
    <w:rsid w:val="0027703F"/>
    <w:rsid w:val="00277102"/>
    <w:rsid w:val="00277126"/>
    <w:rsid w:val="00277598"/>
    <w:rsid w:val="002779E3"/>
    <w:rsid w:val="00277A62"/>
    <w:rsid w:val="00277A8C"/>
    <w:rsid w:val="00277D2F"/>
    <w:rsid w:val="00277D80"/>
    <w:rsid w:val="00277E1E"/>
    <w:rsid w:val="00277FF9"/>
    <w:rsid w:val="002805D1"/>
    <w:rsid w:val="00280746"/>
    <w:rsid w:val="002809B7"/>
    <w:rsid w:val="002809FE"/>
    <w:rsid w:val="00280FA0"/>
    <w:rsid w:val="002811AC"/>
    <w:rsid w:val="002811D5"/>
    <w:rsid w:val="002811FE"/>
    <w:rsid w:val="00281371"/>
    <w:rsid w:val="002813EA"/>
    <w:rsid w:val="0028140E"/>
    <w:rsid w:val="0028146A"/>
    <w:rsid w:val="00281539"/>
    <w:rsid w:val="00281896"/>
    <w:rsid w:val="002818A5"/>
    <w:rsid w:val="00281ADF"/>
    <w:rsid w:val="00281D8E"/>
    <w:rsid w:val="00281E57"/>
    <w:rsid w:val="00281EC0"/>
    <w:rsid w:val="00281F8B"/>
    <w:rsid w:val="00282023"/>
    <w:rsid w:val="00282461"/>
    <w:rsid w:val="0028299F"/>
    <w:rsid w:val="00282D52"/>
    <w:rsid w:val="00283151"/>
    <w:rsid w:val="00283430"/>
    <w:rsid w:val="00283444"/>
    <w:rsid w:val="00283539"/>
    <w:rsid w:val="002835F6"/>
    <w:rsid w:val="0028379D"/>
    <w:rsid w:val="002838FC"/>
    <w:rsid w:val="00283962"/>
    <w:rsid w:val="00283B5C"/>
    <w:rsid w:val="00283B9F"/>
    <w:rsid w:val="00283CE7"/>
    <w:rsid w:val="0028444C"/>
    <w:rsid w:val="002845F2"/>
    <w:rsid w:val="00284757"/>
    <w:rsid w:val="00284C09"/>
    <w:rsid w:val="00284F62"/>
    <w:rsid w:val="00284FDC"/>
    <w:rsid w:val="0028511D"/>
    <w:rsid w:val="002856B6"/>
    <w:rsid w:val="00285941"/>
    <w:rsid w:val="002859A4"/>
    <w:rsid w:val="0028638A"/>
    <w:rsid w:val="00286462"/>
    <w:rsid w:val="00286697"/>
    <w:rsid w:val="00286D03"/>
    <w:rsid w:val="00286FFD"/>
    <w:rsid w:val="00287137"/>
    <w:rsid w:val="00287474"/>
    <w:rsid w:val="002877FB"/>
    <w:rsid w:val="00287892"/>
    <w:rsid w:val="00287C94"/>
    <w:rsid w:val="00287EA3"/>
    <w:rsid w:val="00287EA4"/>
    <w:rsid w:val="00290125"/>
    <w:rsid w:val="0029015A"/>
    <w:rsid w:val="002905C9"/>
    <w:rsid w:val="0029064E"/>
    <w:rsid w:val="00290995"/>
    <w:rsid w:val="002909AA"/>
    <w:rsid w:val="002909B9"/>
    <w:rsid w:val="00290B49"/>
    <w:rsid w:val="00290DA0"/>
    <w:rsid w:val="00291513"/>
    <w:rsid w:val="00291540"/>
    <w:rsid w:val="002915A2"/>
    <w:rsid w:val="002917A0"/>
    <w:rsid w:val="00291AEB"/>
    <w:rsid w:val="00291C7A"/>
    <w:rsid w:val="00292A4A"/>
    <w:rsid w:val="00292BA2"/>
    <w:rsid w:val="00292E8C"/>
    <w:rsid w:val="002930DC"/>
    <w:rsid w:val="00293234"/>
    <w:rsid w:val="0029324E"/>
    <w:rsid w:val="0029343A"/>
    <w:rsid w:val="002936A7"/>
    <w:rsid w:val="0029380E"/>
    <w:rsid w:val="002938D3"/>
    <w:rsid w:val="00293CDE"/>
    <w:rsid w:val="00293CE4"/>
    <w:rsid w:val="00293D90"/>
    <w:rsid w:val="00293EB0"/>
    <w:rsid w:val="00293F23"/>
    <w:rsid w:val="00293F97"/>
    <w:rsid w:val="002940B0"/>
    <w:rsid w:val="00294156"/>
    <w:rsid w:val="0029418C"/>
    <w:rsid w:val="002942D2"/>
    <w:rsid w:val="00294353"/>
    <w:rsid w:val="00294365"/>
    <w:rsid w:val="002945A3"/>
    <w:rsid w:val="0029465C"/>
    <w:rsid w:val="00294711"/>
    <w:rsid w:val="00294CD4"/>
    <w:rsid w:val="00294E22"/>
    <w:rsid w:val="002952C3"/>
    <w:rsid w:val="002954D8"/>
    <w:rsid w:val="002955AB"/>
    <w:rsid w:val="002955C6"/>
    <w:rsid w:val="00295741"/>
    <w:rsid w:val="002958E7"/>
    <w:rsid w:val="00295941"/>
    <w:rsid w:val="00295AC9"/>
    <w:rsid w:val="00295FF6"/>
    <w:rsid w:val="00296055"/>
    <w:rsid w:val="00296447"/>
    <w:rsid w:val="002969D9"/>
    <w:rsid w:val="00296DB8"/>
    <w:rsid w:val="00296F80"/>
    <w:rsid w:val="002970BF"/>
    <w:rsid w:val="00297182"/>
    <w:rsid w:val="002971A3"/>
    <w:rsid w:val="002975C3"/>
    <w:rsid w:val="002975DD"/>
    <w:rsid w:val="0029781E"/>
    <w:rsid w:val="00297AE9"/>
    <w:rsid w:val="00297F4A"/>
    <w:rsid w:val="00297F50"/>
    <w:rsid w:val="002A00D5"/>
    <w:rsid w:val="002A025B"/>
    <w:rsid w:val="002A0300"/>
    <w:rsid w:val="002A03CF"/>
    <w:rsid w:val="002A047B"/>
    <w:rsid w:val="002A049F"/>
    <w:rsid w:val="002A06AB"/>
    <w:rsid w:val="002A0B3D"/>
    <w:rsid w:val="002A111B"/>
    <w:rsid w:val="002A165D"/>
    <w:rsid w:val="002A1A4E"/>
    <w:rsid w:val="002A1B86"/>
    <w:rsid w:val="002A1B91"/>
    <w:rsid w:val="002A1C97"/>
    <w:rsid w:val="002A2076"/>
    <w:rsid w:val="002A21F3"/>
    <w:rsid w:val="002A25B7"/>
    <w:rsid w:val="002A2650"/>
    <w:rsid w:val="002A26D6"/>
    <w:rsid w:val="002A2981"/>
    <w:rsid w:val="002A2A24"/>
    <w:rsid w:val="002A2C65"/>
    <w:rsid w:val="002A2E4C"/>
    <w:rsid w:val="002A2E80"/>
    <w:rsid w:val="002A32EA"/>
    <w:rsid w:val="002A3505"/>
    <w:rsid w:val="002A36F7"/>
    <w:rsid w:val="002A3746"/>
    <w:rsid w:val="002A3C55"/>
    <w:rsid w:val="002A3D6B"/>
    <w:rsid w:val="002A3E64"/>
    <w:rsid w:val="002A437D"/>
    <w:rsid w:val="002A44B6"/>
    <w:rsid w:val="002A45EC"/>
    <w:rsid w:val="002A49E5"/>
    <w:rsid w:val="002A5660"/>
    <w:rsid w:val="002A56F3"/>
    <w:rsid w:val="002A5852"/>
    <w:rsid w:val="002A5948"/>
    <w:rsid w:val="002A5A29"/>
    <w:rsid w:val="002A5ADF"/>
    <w:rsid w:val="002A5D95"/>
    <w:rsid w:val="002A5DF8"/>
    <w:rsid w:val="002A5EE3"/>
    <w:rsid w:val="002A610A"/>
    <w:rsid w:val="002A626F"/>
    <w:rsid w:val="002A64B0"/>
    <w:rsid w:val="002A64D1"/>
    <w:rsid w:val="002A6677"/>
    <w:rsid w:val="002A6A42"/>
    <w:rsid w:val="002A6AC8"/>
    <w:rsid w:val="002A6E7F"/>
    <w:rsid w:val="002A71A2"/>
    <w:rsid w:val="002A7532"/>
    <w:rsid w:val="002A7642"/>
    <w:rsid w:val="002A7662"/>
    <w:rsid w:val="002A781E"/>
    <w:rsid w:val="002A78D4"/>
    <w:rsid w:val="002A7AAF"/>
    <w:rsid w:val="002A7AE7"/>
    <w:rsid w:val="002A7C90"/>
    <w:rsid w:val="002A7EEA"/>
    <w:rsid w:val="002A7F6A"/>
    <w:rsid w:val="002B00DE"/>
    <w:rsid w:val="002B0346"/>
    <w:rsid w:val="002B04D7"/>
    <w:rsid w:val="002B083C"/>
    <w:rsid w:val="002B08B9"/>
    <w:rsid w:val="002B09F7"/>
    <w:rsid w:val="002B0BE3"/>
    <w:rsid w:val="002B0DF1"/>
    <w:rsid w:val="002B0E0C"/>
    <w:rsid w:val="002B0EE7"/>
    <w:rsid w:val="002B1324"/>
    <w:rsid w:val="002B13BF"/>
    <w:rsid w:val="002B14D8"/>
    <w:rsid w:val="002B157B"/>
    <w:rsid w:val="002B17E3"/>
    <w:rsid w:val="002B1A48"/>
    <w:rsid w:val="002B1CFD"/>
    <w:rsid w:val="002B2348"/>
    <w:rsid w:val="002B28C7"/>
    <w:rsid w:val="002B2A9A"/>
    <w:rsid w:val="002B2F5B"/>
    <w:rsid w:val="002B2F5F"/>
    <w:rsid w:val="002B2FBE"/>
    <w:rsid w:val="002B372A"/>
    <w:rsid w:val="002B3740"/>
    <w:rsid w:val="002B3859"/>
    <w:rsid w:val="002B3AC7"/>
    <w:rsid w:val="002B3C00"/>
    <w:rsid w:val="002B40E4"/>
    <w:rsid w:val="002B412D"/>
    <w:rsid w:val="002B4150"/>
    <w:rsid w:val="002B434A"/>
    <w:rsid w:val="002B4A0C"/>
    <w:rsid w:val="002B4A12"/>
    <w:rsid w:val="002B4A9A"/>
    <w:rsid w:val="002B4ABA"/>
    <w:rsid w:val="002B4BA4"/>
    <w:rsid w:val="002B4D85"/>
    <w:rsid w:val="002B53D3"/>
    <w:rsid w:val="002B5563"/>
    <w:rsid w:val="002B5C4E"/>
    <w:rsid w:val="002B5D57"/>
    <w:rsid w:val="002B5E4E"/>
    <w:rsid w:val="002B5EC0"/>
    <w:rsid w:val="002B5FAF"/>
    <w:rsid w:val="002B62B2"/>
    <w:rsid w:val="002B647E"/>
    <w:rsid w:val="002B68AB"/>
    <w:rsid w:val="002B690A"/>
    <w:rsid w:val="002B69E1"/>
    <w:rsid w:val="002B70DE"/>
    <w:rsid w:val="002B70E8"/>
    <w:rsid w:val="002B714C"/>
    <w:rsid w:val="002B74E6"/>
    <w:rsid w:val="002B75F4"/>
    <w:rsid w:val="002B77B1"/>
    <w:rsid w:val="002B77DD"/>
    <w:rsid w:val="002C08E5"/>
    <w:rsid w:val="002C0924"/>
    <w:rsid w:val="002C0A36"/>
    <w:rsid w:val="002C0A66"/>
    <w:rsid w:val="002C0C92"/>
    <w:rsid w:val="002C0C99"/>
    <w:rsid w:val="002C0E4C"/>
    <w:rsid w:val="002C0FAE"/>
    <w:rsid w:val="002C0FE6"/>
    <w:rsid w:val="002C10B5"/>
    <w:rsid w:val="002C112B"/>
    <w:rsid w:val="002C1984"/>
    <w:rsid w:val="002C1CD2"/>
    <w:rsid w:val="002C1E75"/>
    <w:rsid w:val="002C1F63"/>
    <w:rsid w:val="002C204D"/>
    <w:rsid w:val="002C20E5"/>
    <w:rsid w:val="002C2720"/>
    <w:rsid w:val="002C27F0"/>
    <w:rsid w:val="002C2952"/>
    <w:rsid w:val="002C2A58"/>
    <w:rsid w:val="002C2CBB"/>
    <w:rsid w:val="002C33D3"/>
    <w:rsid w:val="002C3421"/>
    <w:rsid w:val="002C363F"/>
    <w:rsid w:val="002C37C6"/>
    <w:rsid w:val="002C37FD"/>
    <w:rsid w:val="002C38FF"/>
    <w:rsid w:val="002C393E"/>
    <w:rsid w:val="002C3B77"/>
    <w:rsid w:val="002C4534"/>
    <w:rsid w:val="002C489C"/>
    <w:rsid w:val="002C48B2"/>
    <w:rsid w:val="002C4F88"/>
    <w:rsid w:val="002C509B"/>
    <w:rsid w:val="002C50F5"/>
    <w:rsid w:val="002C511C"/>
    <w:rsid w:val="002C519E"/>
    <w:rsid w:val="002C51C1"/>
    <w:rsid w:val="002C54C9"/>
    <w:rsid w:val="002C56B9"/>
    <w:rsid w:val="002C56CE"/>
    <w:rsid w:val="002C56F0"/>
    <w:rsid w:val="002C5729"/>
    <w:rsid w:val="002C5AC7"/>
    <w:rsid w:val="002C5B2D"/>
    <w:rsid w:val="002C5F26"/>
    <w:rsid w:val="002C634C"/>
    <w:rsid w:val="002C67BA"/>
    <w:rsid w:val="002C6902"/>
    <w:rsid w:val="002C6B93"/>
    <w:rsid w:val="002C6CCE"/>
    <w:rsid w:val="002C6DF2"/>
    <w:rsid w:val="002C6FE4"/>
    <w:rsid w:val="002C7087"/>
    <w:rsid w:val="002C70C5"/>
    <w:rsid w:val="002C7394"/>
    <w:rsid w:val="002C7929"/>
    <w:rsid w:val="002C79AD"/>
    <w:rsid w:val="002C7A55"/>
    <w:rsid w:val="002C7D41"/>
    <w:rsid w:val="002D0042"/>
    <w:rsid w:val="002D0266"/>
    <w:rsid w:val="002D0365"/>
    <w:rsid w:val="002D04C0"/>
    <w:rsid w:val="002D0639"/>
    <w:rsid w:val="002D0A2A"/>
    <w:rsid w:val="002D0BC1"/>
    <w:rsid w:val="002D0CC1"/>
    <w:rsid w:val="002D0CC2"/>
    <w:rsid w:val="002D0DE9"/>
    <w:rsid w:val="002D0EBC"/>
    <w:rsid w:val="002D112A"/>
    <w:rsid w:val="002D118F"/>
    <w:rsid w:val="002D16F1"/>
    <w:rsid w:val="002D1C05"/>
    <w:rsid w:val="002D1CAA"/>
    <w:rsid w:val="002D1E4B"/>
    <w:rsid w:val="002D2081"/>
    <w:rsid w:val="002D20A1"/>
    <w:rsid w:val="002D23BD"/>
    <w:rsid w:val="002D2680"/>
    <w:rsid w:val="002D27B5"/>
    <w:rsid w:val="002D29EC"/>
    <w:rsid w:val="002D2C65"/>
    <w:rsid w:val="002D357D"/>
    <w:rsid w:val="002D3A09"/>
    <w:rsid w:val="002D3B3C"/>
    <w:rsid w:val="002D3BA0"/>
    <w:rsid w:val="002D3C84"/>
    <w:rsid w:val="002D3E9F"/>
    <w:rsid w:val="002D4158"/>
    <w:rsid w:val="002D42AC"/>
    <w:rsid w:val="002D45BA"/>
    <w:rsid w:val="002D47D4"/>
    <w:rsid w:val="002D4B4B"/>
    <w:rsid w:val="002D4F30"/>
    <w:rsid w:val="002D529C"/>
    <w:rsid w:val="002D5542"/>
    <w:rsid w:val="002D56FD"/>
    <w:rsid w:val="002D573B"/>
    <w:rsid w:val="002D5C03"/>
    <w:rsid w:val="002D608B"/>
    <w:rsid w:val="002D60C3"/>
    <w:rsid w:val="002D60E7"/>
    <w:rsid w:val="002D641B"/>
    <w:rsid w:val="002D64B3"/>
    <w:rsid w:val="002D6697"/>
    <w:rsid w:val="002D66FE"/>
    <w:rsid w:val="002D682F"/>
    <w:rsid w:val="002D6997"/>
    <w:rsid w:val="002D6AB3"/>
    <w:rsid w:val="002D6BC2"/>
    <w:rsid w:val="002D6DC9"/>
    <w:rsid w:val="002D6E50"/>
    <w:rsid w:val="002D6E7F"/>
    <w:rsid w:val="002D7190"/>
    <w:rsid w:val="002D76B0"/>
    <w:rsid w:val="002D7A39"/>
    <w:rsid w:val="002D7A87"/>
    <w:rsid w:val="002D7B14"/>
    <w:rsid w:val="002D7EF7"/>
    <w:rsid w:val="002D7FBE"/>
    <w:rsid w:val="002E0111"/>
    <w:rsid w:val="002E012B"/>
    <w:rsid w:val="002E021A"/>
    <w:rsid w:val="002E058A"/>
    <w:rsid w:val="002E0624"/>
    <w:rsid w:val="002E0DAA"/>
    <w:rsid w:val="002E0F8B"/>
    <w:rsid w:val="002E109F"/>
    <w:rsid w:val="002E1115"/>
    <w:rsid w:val="002E121A"/>
    <w:rsid w:val="002E13D9"/>
    <w:rsid w:val="002E1E14"/>
    <w:rsid w:val="002E2080"/>
    <w:rsid w:val="002E2081"/>
    <w:rsid w:val="002E20B4"/>
    <w:rsid w:val="002E237C"/>
    <w:rsid w:val="002E2459"/>
    <w:rsid w:val="002E2492"/>
    <w:rsid w:val="002E249E"/>
    <w:rsid w:val="002E2569"/>
    <w:rsid w:val="002E25AD"/>
    <w:rsid w:val="002E2631"/>
    <w:rsid w:val="002E27B7"/>
    <w:rsid w:val="002E2F37"/>
    <w:rsid w:val="002E2F7A"/>
    <w:rsid w:val="002E32EA"/>
    <w:rsid w:val="002E35C5"/>
    <w:rsid w:val="002E3781"/>
    <w:rsid w:val="002E3877"/>
    <w:rsid w:val="002E38AF"/>
    <w:rsid w:val="002E39F3"/>
    <w:rsid w:val="002E3F78"/>
    <w:rsid w:val="002E3FAE"/>
    <w:rsid w:val="002E406A"/>
    <w:rsid w:val="002E4087"/>
    <w:rsid w:val="002E4469"/>
    <w:rsid w:val="002E462F"/>
    <w:rsid w:val="002E4A82"/>
    <w:rsid w:val="002E4C85"/>
    <w:rsid w:val="002E4EAF"/>
    <w:rsid w:val="002E4FA2"/>
    <w:rsid w:val="002E5377"/>
    <w:rsid w:val="002E5501"/>
    <w:rsid w:val="002E561A"/>
    <w:rsid w:val="002E5641"/>
    <w:rsid w:val="002E5DE4"/>
    <w:rsid w:val="002E60DE"/>
    <w:rsid w:val="002E6234"/>
    <w:rsid w:val="002E63C7"/>
    <w:rsid w:val="002E63CB"/>
    <w:rsid w:val="002E6782"/>
    <w:rsid w:val="002E6A6F"/>
    <w:rsid w:val="002E6E74"/>
    <w:rsid w:val="002E6F86"/>
    <w:rsid w:val="002E7153"/>
    <w:rsid w:val="002E71F5"/>
    <w:rsid w:val="002E7448"/>
    <w:rsid w:val="002E74B2"/>
    <w:rsid w:val="002E7B5D"/>
    <w:rsid w:val="002E7D11"/>
    <w:rsid w:val="002F027A"/>
    <w:rsid w:val="002F0337"/>
    <w:rsid w:val="002F069D"/>
    <w:rsid w:val="002F072B"/>
    <w:rsid w:val="002F08A4"/>
    <w:rsid w:val="002F08DE"/>
    <w:rsid w:val="002F0958"/>
    <w:rsid w:val="002F0ACD"/>
    <w:rsid w:val="002F0C6A"/>
    <w:rsid w:val="002F0DB3"/>
    <w:rsid w:val="002F0DE7"/>
    <w:rsid w:val="002F0F0C"/>
    <w:rsid w:val="002F1180"/>
    <w:rsid w:val="002F11F4"/>
    <w:rsid w:val="002F12D0"/>
    <w:rsid w:val="002F15B1"/>
    <w:rsid w:val="002F15D3"/>
    <w:rsid w:val="002F164F"/>
    <w:rsid w:val="002F16FA"/>
    <w:rsid w:val="002F181F"/>
    <w:rsid w:val="002F18AE"/>
    <w:rsid w:val="002F18D5"/>
    <w:rsid w:val="002F18D8"/>
    <w:rsid w:val="002F19A0"/>
    <w:rsid w:val="002F1A4C"/>
    <w:rsid w:val="002F1DA0"/>
    <w:rsid w:val="002F1E5E"/>
    <w:rsid w:val="002F1E88"/>
    <w:rsid w:val="002F2230"/>
    <w:rsid w:val="002F226B"/>
    <w:rsid w:val="002F24D1"/>
    <w:rsid w:val="002F258B"/>
    <w:rsid w:val="002F258C"/>
    <w:rsid w:val="002F260C"/>
    <w:rsid w:val="002F2716"/>
    <w:rsid w:val="002F278B"/>
    <w:rsid w:val="002F2962"/>
    <w:rsid w:val="002F2A04"/>
    <w:rsid w:val="002F2B7F"/>
    <w:rsid w:val="002F2D13"/>
    <w:rsid w:val="002F2D62"/>
    <w:rsid w:val="002F2EB6"/>
    <w:rsid w:val="002F3026"/>
    <w:rsid w:val="002F32BC"/>
    <w:rsid w:val="002F3455"/>
    <w:rsid w:val="002F351B"/>
    <w:rsid w:val="002F3588"/>
    <w:rsid w:val="002F35C4"/>
    <w:rsid w:val="002F3953"/>
    <w:rsid w:val="002F39F7"/>
    <w:rsid w:val="002F3ADA"/>
    <w:rsid w:val="002F3BA4"/>
    <w:rsid w:val="002F3E3F"/>
    <w:rsid w:val="002F3EBE"/>
    <w:rsid w:val="002F446A"/>
    <w:rsid w:val="002F4616"/>
    <w:rsid w:val="002F4862"/>
    <w:rsid w:val="002F4891"/>
    <w:rsid w:val="002F49E0"/>
    <w:rsid w:val="002F4BD8"/>
    <w:rsid w:val="002F4BE2"/>
    <w:rsid w:val="002F4D98"/>
    <w:rsid w:val="002F4DEB"/>
    <w:rsid w:val="002F4E1B"/>
    <w:rsid w:val="002F5187"/>
    <w:rsid w:val="002F5269"/>
    <w:rsid w:val="002F527F"/>
    <w:rsid w:val="002F5386"/>
    <w:rsid w:val="002F5398"/>
    <w:rsid w:val="002F5505"/>
    <w:rsid w:val="002F582E"/>
    <w:rsid w:val="002F593B"/>
    <w:rsid w:val="002F59B1"/>
    <w:rsid w:val="002F5A32"/>
    <w:rsid w:val="002F5A6F"/>
    <w:rsid w:val="002F5ECC"/>
    <w:rsid w:val="002F600B"/>
    <w:rsid w:val="002F6207"/>
    <w:rsid w:val="002F6363"/>
    <w:rsid w:val="002F66D9"/>
    <w:rsid w:val="002F6859"/>
    <w:rsid w:val="002F6B84"/>
    <w:rsid w:val="002F6D39"/>
    <w:rsid w:val="002F6E1A"/>
    <w:rsid w:val="002F7036"/>
    <w:rsid w:val="002F7240"/>
    <w:rsid w:val="002F78DC"/>
    <w:rsid w:val="002F7DF0"/>
    <w:rsid w:val="00300086"/>
    <w:rsid w:val="003000E8"/>
    <w:rsid w:val="00300142"/>
    <w:rsid w:val="00300263"/>
    <w:rsid w:val="00300540"/>
    <w:rsid w:val="003005AD"/>
    <w:rsid w:val="00300A5A"/>
    <w:rsid w:val="00300F89"/>
    <w:rsid w:val="00301447"/>
    <w:rsid w:val="00301474"/>
    <w:rsid w:val="0030156C"/>
    <w:rsid w:val="00301BB7"/>
    <w:rsid w:val="00301C07"/>
    <w:rsid w:val="0030247B"/>
    <w:rsid w:val="00302CE7"/>
    <w:rsid w:val="00302E09"/>
    <w:rsid w:val="00302E69"/>
    <w:rsid w:val="00302EF5"/>
    <w:rsid w:val="00302F07"/>
    <w:rsid w:val="003030C1"/>
    <w:rsid w:val="003034C3"/>
    <w:rsid w:val="0030357C"/>
    <w:rsid w:val="00303ADA"/>
    <w:rsid w:val="00303BCA"/>
    <w:rsid w:val="00303CA1"/>
    <w:rsid w:val="003040DA"/>
    <w:rsid w:val="00304349"/>
    <w:rsid w:val="00304497"/>
    <w:rsid w:val="003047AF"/>
    <w:rsid w:val="003048E8"/>
    <w:rsid w:val="00305070"/>
    <w:rsid w:val="00305176"/>
    <w:rsid w:val="00305536"/>
    <w:rsid w:val="003055AF"/>
    <w:rsid w:val="0030562A"/>
    <w:rsid w:val="00305636"/>
    <w:rsid w:val="00305638"/>
    <w:rsid w:val="00305845"/>
    <w:rsid w:val="0030609B"/>
    <w:rsid w:val="003060C0"/>
    <w:rsid w:val="0030614B"/>
    <w:rsid w:val="003063DA"/>
    <w:rsid w:val="00306446"/>
    <w:rsid w:val="003064DB"/>
    <w:rsid w:val="00306501"/>
    <w:rsid w:val="003065C9"/>
    <w:rsid w:val="00306676"/>
    <w:rsid w:val="003071EF"/>
    <w:rsid w:val="00307590"/>
    <w:rsid w:val="0030766E"/>
    <w:rsid w:val="003078D5"/>
    <w:rsid w:val="00307F0C"/>
    <w:rsid w:val="00307F6E"/>
    <w:rsid w:val="00310030"/>
    <w:rsid w:val="003101A7"/>
    <w:rsid w:val="003102D6"/>
    <w:rsid w:val="0031030F"/>
    <w:rsid w:val="0031051D"/>
    <w:rsid w:val="00310897"/>
    <w:rsid w:val="00310B1A"/>
    <w:rsid w:val="00310B80"/>
    <w:rsid w:val="00310BCA"/>
    <w:rsid w:val="00310C75"/>
    <w:rsid w:val="00310CA8"/>
    <w:rsid w:val="00310CFB"/>
    <w:rsid w:val="00310E9A"/>
    <w:rsid w:val="00310F17"/>
    <w:rsid w:val="0031116A"/>
    <w:rsid w:val="003111BF"/>
    <w:rsid w:val="003114E5"/>
    <w:rsid w:val="0031161E"/>
    <w:rsid w:val="00311727"/>
    <w:rsid w:val="00311DA9"/>
    <w:rsid w:val="00311E71"/>
    <w:rsid w:val="00312002"/>
    <w:rsid w:val="00312212"/>
    <w:rsid w:val="003123F4"/>
    <w:rsid w:val="003124F5"/>
    <w:rsid w:val="00312613"/>
    <w:rsid w:val="003126F8"/>
    <w:rsid w:val="0031288B"/>
    <w:rsid w:val="003128B1"/>
    <w:rsid w:val="003129E3"/>
    <w:rsid w:val="00312A68"/>
    <w:rsid w:val="00312BE3"/>
    <w:rsid w:val="00312FE2"/>
    <w:rsid w:val="0031331B"/>
    <w:rsid w:val="00313356"/>
    <w:rsid w:val="0031335A"/>
    <w:rsid w:val="00313975"/>
    <w:rsid w:val="00313EC2"/>
    <w:rsid w:val="00314014"/>
    <w:rsid w:val="003142F5"/>
    <w:rsid w:val="0031434E"/>
    <w:rsid w:val="00314396"/>
    <w:rsid w:val="00314544"/>
    <w:rsid w:val="00314E28"/>
    <w:rsid w:val="00314F27"/>
    <w:rsid w:val="00314F7E"/>
    <w:rsid w:val="0031504B"/>
    <w:rsid w:val="003152C9"/>
    <w:rsid w:val="003152CA"/>
    <w:rsid w:val="00315423"/>
    <w:rsid w:val="00315641"/>
    <w:rsid w:val="003158CB"/>
    <w:rsid w:val="00315A80"/>
    <w:rsid w:val="00315BC2"/>
    <w:rsid w:val="00315DD8"/>
    <w:rsid w:val="00315EC4"/>
    <w:rsid w:val="003166E0"/>
    <w:rsid w:val="00316722"/>
    <w:rsid w:val="003168CC"/>
    <w:rsid w:val="00316A0C"/>
    <w:rsid w:val="00316BA6"/>
    <w:rsid w:val="00317176"/>
    <w:rsid w:val="00317516"/>
    <w:rsid w:val="00317796"/>
    <w:rsid w:val="00317F3D"/>
    <w:rsid w:val="00317F9A"/>
    <w:rsid w:val="00320246"/>
    <w:rsid w:val="0032030C"/>
    <w:rsid w:val="003203CF"/>
    <w:rsid w:val="00320568"/>
    <w:rsid w:val="003207F2"/>
    <w:rsid w:val="00320A04"/>
    <w:rsid w:val="00320F95"/>
    <w:rsid w:val="0032100B"/>
    <w:rsid w:val="0032132C"/>
    <w:rsid w:val="003214C7"/>
    <w:rsid w:val="003214EA"/>
    <w:rsid w:val="003214FC"/>
    <w:rsid w:val="0032158D"/>
    <w:rsid w:val="00321789"/>
    <w:rsid w:val="00321806"/>
    <w:rsid w:val="00321A05"/>
    <w:rsid w:val="00322139"/>
    <w:rsid w:val="00322371"/>
    <w:rsid w:val="0032271D"/>
    <w:rsid w:val="00322827"/>
    <w:rsid w:val="003229BE"/>
    <w:rsid w:val="00322C83"/>
    <w:rsid w:val="00322CE3"/>
    <w:rsid w:val="00322CFC"/>
    <w:rsid w:val="00322D06"/>
    <w:rsid w:val="00322D77"/>
    <w:rsid w:val="00322E27"/>
    <w:rsid w:val="00322E46"/>
    <w:rsid w:val="00322E76"/>
    <w:rsid w:val="003232E3"/>
    <w:rsid w:val="0032349F"/>
    <w:rsid w:val="00323902"/>
    <w:rsid w:val="00323906"/>
    <w:rsid w:val="00323F81"/>
    <w:rsid w:val="00324012"/>
    <w:rsid w:val="00324174"/>
    <w:rsid w:val="00324892"/>
    <w:rsid w:val="00324A77"/>
    <w:rsid w:val="00324C97"/>
    <w:rsid w:val="00324D3B"/>
    <w:rsid w:val="00324D54"/>
    <w:rsid w:val="00324D5B"/>
    <w:rsid w:val="00324D93"/>
    <w:rsid w:val="00324DA3"/>
    <w:rsid w:val="00324EA9"/>
    <w:rsid w:val="00324FDC"/>
    <w:rsid w:val="003254EC"/>
    <w:rsid w:val="003257F8"/>
    <w:rsid w:val="00325950"/>
    <w:rsid w:val="003259BD"/>
    <w:rsid w:val="00325C60"/>
    <w:rsid w:val="00325E8C"/>
    <w:rsid w:val="00325F69"/>
    <w:rsid w:val="00326074"/>
    <w:rsid w:val="003260A6"/>
    <w:rsid w:val="0032636E"/>
    <w:rsid w:val="003266BC"/>
    <w:rsid w:val="00326A1D"/>
    <w:rsid w:val="00326A2F"/>
    <w:rsid w:val="00326B1A"/>
    <w:rsid w:val="00326B3D"/>
    <w:rsid w:val="00326B72"/>
    <w:rsid w:val="00326D81"/>
    <w:rsid w:val="00326DC2"/>
    <w:rsid w:val="003270F8"/>
    <w:rsid w:val="003272E7"/>
    <w:rsid w:val="003272E9"/>
    <w:rsid w:val="00327378"/>
    <w:rsid w:val="003274F5"/>
    <w:rsid w:val="003275B6"/>
    <w:rsid w:val="00327927"/>
    <w:rsid w:val="00327941"/>
    <w:rsid w:val="00327951"/>
    <w:rsid w:val="00327A81"/>
    <w:rsid w:val="00327D3D"/>
    <w:rsid w:val="00327F52"/>
    <w:rsid w:val="0033003D"/>
    <w:rsid w:val="003301FD"/>
    <w:rsid w:val="003302E8"/>
    <w:rsid w:val="0033097F"/>
    <w:rsid w:val="003309E5"/>
    <w:rsid w:val="00330B3D"/>
    <w:rsid w:val="00330B91"/>
    <w:rsid w:val="00330C31"/>
    <w:rsid w:val="00330C37"/>
    <w:rsid w:val="00330EFF"/>
    <w:rsid w:val="00330F40"/>
    <w:rsid w:val="00330F6D"/>
    <w:rsid w:val="0033117B"/>
    <w:rsid w:val="0033134C"/>
    <w:rsid w:val="003314B0"/>
    <w:rsid w:val="00331C9E"/>
    <w:rsid w:val="00331F2F"/>
    <w:rsid w:val="00332206"/>
    <w:rsid w:val="00332590"/>
    <w:rsid w:val="003327CC"/>
    <w:rsid w:val="00332BEF"/>
    <w:rsid w:val="00332D38"/>
    <w:rsid w:val="00332D80"/>
    <w:rsid w:val="00333019"/>
    <w:rsid w:val="00333037"/>
    <w:rsid w:val="003330B6"/>
    <w:rsid w:val="003330FB"/>
    <w:rsid w:val="003334B3"/>
    <w:rsid w:val="00333A69"/>
    <w:rsid w:val="003340B7"/>
    <w:rsid w:val="0033412F"/>
    <w:rsid w:val="003344B5"/>
    <w:rsid w:val="0033453F"/>
    <w:rsid w:val="0033471A"/>
    <w:rsid w:val="003347D6"/>
    <w:rsid w:val="00334951"/>
    <w:rsid w:val="00334AB8"/>
    <w:rsid w:val="00334CCB"/>
    <w:rsid w:val="00334E8B"/>
    <w:rsid w:val="00334EB4"/>
    <w:rsid w:val="00335284"/>
    <w:rsid w:val="003352F0"/>
    <w:rsid w:val="00335498"/>
    <w:rsid w:val="00335561"/>
    <w:rsid w:val="003356A0"/>
    <w:rsid w:val="00335729"/>
    <w:rsid w:val="00335DFE"/>
    <w:rsid w:val="00335FEB"/>
    <w:rsid w:val="003360CE"/>
    <w:rsid w:val="00336F6F"/>
    <w:rsid w:val="0033738E"/>
    <w:rsid w:val="003374B6"/>
    <w:rsid w:val="003374D9"/>
    <w:rsid w:val="00337512"/>
    <w:rsid w:val="003375A3"/>
    <w:rsid w:val="00337716"/>
    <w:rsid w:val="00337734"/>
    <w:rsid w:val="003379C6"/>
    <w:rsid w:val="003379D2"/>
    <w:rsid w:val="00337A11"/>
    <w:rsid w:val="00337C10"/>
    <w:rsid w:val="00337ED0"/>
    <w:rsid w:val="0034074C"/>
    <w:rsid w:val="00340BFD"/>
    <w:rsid w:val="00340DB4"/>
    <w:rsid w:val="00340DBF"/>
    <w:rsid w:val="00340F78"/>
    <w:rsid w:val="00340F9E"/>
    <w:rsid w:val="00340FAC"/>
    <w:rsid w:val="003410F4"/>
    <w:rsid w:val="0034112F"/>
    <w:rsid w:val="0034116A"/>
    <w:rsid w:val="0034175F"/>
    <w:rsid w:val="00341A11"/>
    <w:rsid w:val="00341B31"/>
    <w:rsid w:val="00341DDE"/>
    <w:rsid w:val="00341F29"/>
    <w:rsid w:val="0034220E"/>
    <w:rsid w:val="003423C0"/>
    <w:rsid w:val="00342855"/>
    <w:rsid w:val="00342A37"/>
    <w:rsid w:val="00342AD4"/>
    <w:rsid w:val="00342B3A"/>
    <w:rsid w:val="00342C93"/>
    <w:rsid w:val="003430C5"/>
    <w:rsid w:val="0034337B"/>
    <w:rsid w:val="0034398F"/>
    <w:rsid w:val="00343B10"/>
    <w:rsid w:val="00343D72"/>
    <w:rsid w:val="00343F7A"/>
    <w:rsid w:val="00343FCD"/>
    <w:rsid w:val="00344053"/>
    <w:rsid w:val="0034435D"/>
    <w:rsid w:val="003443EF"/>
    <w:rsid w:val="003444D5"/>
    <w:rsid w:val="00344D8B"/>
    <w:rsid w:val="00345015"/>
    <w:rsid w:val="00345092"/>
    <w:rsid w:val="0034534E"/>
    <w:rsid w:val="003456C1"/>
    <w:rsid w:val="003458E9"/>
    <w:rsid w:val="00345950"/>
    <w:rsid w:val="00345A7A"/>
    <w:rsid w:val="00345DC7"/>
    <w:rsid w:val="00345E06"/>
    <w:rsid w:val="00345E83"/>
    <w:rsid w:val="00345EA5"/>
    <w:rsid w:val="00345FE4"/>
    <w:rsid w:val="0034600F"/>
    <w:rsid w:val="00346177"/>
    <w:rsid w:val="003463A2"/>
    <w:rsid w:val="00346514"/>
    <w:rsid w:val="00346654"/>
    <w:rsid w:val="00346C76"/>
    <w:rsid w:val="00346C88"/>
    <w:rsid w:val="00346CCD"/>
    <w:rsid w:val="00346E0E"/>
    <w:rsid w:val="00346E79"/>
    <w:rsid w:val="00346ECC"/>
    <w:rsid w:val="00346EE2"/>
    <w:rsid w:val="00346F52"/>
    <w:rsid w:val="00346F69"/>
    <w:rsid w:val="00347205"/>
    <w:rsid w:val="00347254"/>
    <w:rsid w:val="00347346"/>
    <w:rsid w:val="00347772"/>
    <w:rsid w:val="003477B7"/>
    <w:rsid w:val="00347B9A"/>
    <w:rsid w:val="003500A9"/>
    <w:rsid w:val="00350114"/>
    <w:rsid w:val="00350377"/>
    <w:rsid w:val="00350755"/>
    <w:rsid w:val="00350A24"/>
    <w:rsid w:val="00350CCD"/>
    <w:rsid w:val="00350F31"/>
    <w:rsid w:val="003510A3"/>
    <w:rsid w:val="00351162"/>
    <w:rsid w:val="003514A3"/>
    <w:rsid w:val="003516F1"/>
    <w:rsid w:val="00351C5E"/>
    <w:rsid w:val="00351F43"/>
    <w:rsid w:val="00351FB4"/>
    <w:rsid w:val="003521D1"/>
    <w:rsid w:val="00352546"/>
    <w:rsid w:val="0035294F"/>
    <w:rsid w:val="003529FD"/>
    <w:rsid w:val="00352C07"/>
    <w:rsid w:val="00352FE4"/>
    <w:rsid w:val="003531E5"/>
    <w:rsid w:val="003532A8"/>
    <w:rsid w:val="003535E1"/>
    <w:rsid w:val="00353678"/>
    <w:rsid w:val="0035372A"/>
    <w:rsid w:val="003537A3"/>
    <w:rsid w:val="003537CA"/>
    <w:rsid w:val="00353802"/>
    <w:rsid w:val="0035381E"/>
    <w:rsid w:val="00353906"/>
    <w:rsid w:val="00353B50"/>
    <w:rsid w:val="00353BD7"/>
    <w:rsid w:val="00353DB4"/>
    <w:rsid w:val="00353EE9"/>
    <w:rsid w:val="003540D3"/>
    <w:rsid w:val="00354D9A"/>
    <w:rsid w:val="003558E6"/>
    <w:rsid w:val="00355BA3"/>
    <w:rsid w:val="00355DF1"/>
    <w:rsid w:val="003562A5"/>
    <w:rsid w:val="00356394"/>
    <w:rsid w:val="0035645D"/>
    <w:rsid w:val="003566EE"/>
    <w:rsid w:val="00356A5B"/>
    <w:rsid w:val="00356F61"/>
    <w:rsid w:val="003579AF"/>
    <w:rsid w:val="00357BF4"/>
    <w:rsid w:val="0036005F"/>
    <w:rsid w:val="00360126"/>
    <w:rsid w:val="003601A2"/>
    <w:rsid w:val="00360362"/>
    <w:rsid w:val="003609B1"/>
    <w:rsid w:val="00360AD4"/>
    <w:rsid w:val="00360D4D"/>
    <w:rsid w:val="00360D9B"/>
    <w:rsid w:val="00360F4F"/>
    <w:rsid w:val="0036149C"/>
    <w:rsid w:val="00361567"/>
    <w:rsid w:val="0036163B"/>
    <w:rsid w:val="003618F5"/>
    <w:rsid w:val="00361A34"/>
    <w:rsid w:val="00361E4A"/>
    <w:rsid w:val="0036243E"/>
    <w:rsid w:val="00362785"/>
    <w:rsid w:val="00362918"/>
    <w:rsid w:val="003629E9"/>
    <w:rsid w:val="00362C2D"/>
    <w:rsid w:val="00362D4D"/>
    <w:rsid w:val="00362DEC"/>
    <w:rsid w:val="00363564"/>
    <w:rsid w:val="003637EC"/>
    <w:rsid w:val="00363BA0"/>
    <w:rsid w:val="00363C6F"/>
    <w:rsid w:val="00363E19"/>
    <w:rsid w:val="00363E64"/>
    <w:rsid w:val="003645AC"/>
    <w:rsid w:val="00364818"/>
    <w:rsid w:val="00364830"/>
    <w:rsid w:val="003648AD"/>
    <w:rsid w:val="00364A75"/>
    <w:rsid w:val="00364C91"/>
    <w:rsid w:val="00364CEA"/>
    <w:rsid w:val="00364E69"/>
    <w:rsid w:val="00364E89"/>
    <w:rsid w:val="0036529B"/>
    <w:rsid w:val="0036574A"/>
    <w:rsid w:val="003657C6"/>
    <w:rsid w:val="0036582D"/>
    <w:rsid w:val="00365B4E"/>
    <w:rsid w:val="00365CCB"/>
    <w:rsid w:val="00365FAB"/>
    <w:rsid w:val="003660E5"/>
    <w:rsid w:val="00366157"/>
    <w:rsid w:val="003661AD"/>
    <w:rsid w:val="0036626F"/>
    <w:rsid w:val="00366953"/>
    <w:rsid w:val="00366B6D"/>
    <w:rsid w:val="00366BFC"/>
    <w:rsid w:val="00366CEE"/>
    <w:rsid w:val="00366ED9"/>
    <w:rsid w:val="00366FE8"/>
    <w:rsid w:val="00367657"/>
    <w:rsid w:val="003678B9"/>
    <w:rsid w:val="00367927"/>
    <w:rsid w:val="00367CDD"/>
    <w:rsid w:val="00367E2C"/>
    <w:rsid w:val="00367F12"/>
    <w:rsid w:val="0037005D"/>
    <w:rsid w:val="00370225"/>
    <w:rsid w:val="0037028B"/>
    <w:rsid w:val="00370580"/>
    <w:rsid w:val="00370611"/>
    <w:rsid w:val="003706A5"/>
    <w:rsid w:val="003706AE"/>
    <w:rsid w:val="00370C9C"/>
    <w:rsid w:val="00370ECB"/>
    <w:rsid w:val="00371348"/>
    <w:rsid w:val="00371A8A"/>
    <w:rsid w:val="00371AF4"/>
    <w:rsid w:val="00371BED"/>
    <w:rsid w:val="00371DA0"/>
    <w:rsid w:val="00372164"/>
    <w:rsid w:val="0037246F"/>
    <w:rsid w:val="0037274F"/>
    <w:rsid w:val="003729C6"/>
    <w:rsid w:val="00372D40"/>
    <w:rsid w:val="00372DB7"/>
    <w:rsid w:val="00372EAF"/>
    <w:rsid w:val="00372ED5"/>
    <w:rsid w:val="0037300C"/>
    <w:rsid w:val="00373535"/>
    <w:rsid w:val="00373869"/>
    <w:rsid w:val="00373A75"/>
    <w:rsid w:val="00373DC7"/>
    <w:rsid w:val="00373DD3"/>
    <w:rsid w:val="003746F8"/>
    <w:rsid w:val="003747DC"/>
    <w:rsid w:val="00374937"/>
    <w:rsid w:val="0037494E"/>
    <w:rsid w:val="00374E1A"/>
    <w:rsid w:val="00374E91"/>
    <w:rsid w:val="00374EF0"/>
    <w:rsid w:val="003750DC"/>
    <w:rsid w:val="00375107"/>
    <w:rsid w:val="003753F3"/>
    <w:rsid w:val="0037555D"/>
    <w:rsid w:val="003756DB"/>
    <w:rsid w:val="003758D8"/>
    <w:rsid w:val="00375A1D"/>
    <w:rsid w:val="00375B5B"/>
    <w:rsid w:val="00375C8A"/>
    <w:rsid w:val="00375DC1"/>
    <w:rsid w:val="00375E0C"/>
    <w:rsid w:val="0037639E"/>
    <w:rsid w:val="0037677A"/>
    <w:rsid w:val="00376B0D"/>
    <w:rsid w:val="00377151"/>
    <w:rsid w:val="003772F7"/>
    <w:rsid w:val="00377455"/>
    <w:rsid w:val="00377698"/>
    <w:rsid w:val="00377A5F"/>
    <w:rsid w:val="00377B04"/>
    <w:rsid w:val="00377C01"/>
    <w:rsid w:val="00380247"/>
    <w:rsid w:val="0038099D"/>
    <w:rsid w:val="00380A11"/>
    <w:rsid w:val="00380D7E"/>
    <w:rsid w:val="003810A4"/>
    <w:rsid w:val="003812C6"/>
    <w:rsid w:val="0038156C"/>
    <w:rsid w:val="003816E0"/>
    <w:rsid w:val="00381752"/>
    <w:rsid w:val="00381E14"/>
    <w:rsid w:val="00381EC6"/>
    <w:rsid w:val="00381EDD"/>
    <w:rsid w:val="00381F01"/>
    <w:rsid w:val="0038228F"/>
    <w:rsid w:val="003822E8"/>
    <w:rsid w:val="0038256E"/>
    <w:rsid w:val="00382635"/>
    <w:rsid w:val="0038275F"/>
    <w:rsid w:val="00382A69"/>
    <w:rsid w:val="00382D0A"/>
    <w:rsid w:val="00382EE8"/>
    <w:rsid w:val="00382EF6"/>
    <w:rsid w:val="00382F17"/>
    <w:rsid w:val="00382F1F"/>
    <w:rsid w:val="0038303B"/>
    <w:rsid w:val="003831DA"/>
    <w:rsid w:val="00383683"/>
    <w:rsid w:val="00383977"/>
    <w:rsid w:val="00383CC7"/>
    <w:rsid w:val="00383CD4"/>
    <w:rsid w:val="00383E52"/>
    <w:rsid w:val="00383F5F"/>
    <w:rsid w:val="0038401E"/>
    <w:rsid w:val="00384034"/>
    <w:rsid w:val="003840E7"/>
    <w:rsid w:val="003843A9"/>
    <w:rsid w:val="0038477C"/>
    <w:rsid w:val="0038479E"/>
    <w:rsid w:val="00384956"/>
    <w:rsid w:val="00384C89"/>
    <w:rsid w:val="00384F4B"/>
    <w:rsid w:val="003850CE"/>
    <w:rsid w:val="003850FD"/>
    <w:rsid w:val="003851BB"/>
    <w:rsid w:val="0038528F"/>
    <w:rsid w:val="00385427"/>
    <w:rsid w:val="003857C4"/>
    <w:rsid w:val="00385811"/>
    <w:rsid w:val="0038592B"/>
    <w:rsid w:val="00385B3E"/>
    <w:rsid w:val="00385C92"/>
    <w:rsid w:val="00385D33"/>
    <w:rsid w:val="00385D59"/>
    <w:rsid w:val="00386482"/>
    <w:rsid w:val="003868B8"/>
    <w:rsid w:val="00386BE8"/>
    <w:rsid w:val="00386C09"/>
    <w:rsid w:val="00386C10"/>
    <w:rsid w:val="00386D32"/>
    <w:rsid w:val="00387440"/>
    <w:rsid w:val="003874FF"/>
    <w:rsid w:val="00387562"/>
    <w:rsid w:val="00387D25"/>
    <w:rsid w:val="00390258"/>
    <w:rsid w:val="003904AB"/>
    <w:rsid w:val="00390594"/>
    <w:rsid w:val="00390751"/>
    <w:rsid w:val="003907B5"/>
    <w:rsid w:val="0039086B"/>
    <w:rsid w:val="003908BD"/>
    <w:rsid w:val="003908C2"/>
    <w:rsid w:val="0039092D"/>
    <w:rsid w:val="0039107F"/>
    <w:rsid w:val="003911FB"/>
    <w:rsid w:val="003912E3"/>
    <w:rsid w:val="00391366"/>
    <w:rsid w:val="00391416"/>
    <w:rsid w:val="00391569"/>
    <w:rsid w:val="00391742"/>
    <w:rsid w:val="0039176B"/>
    <w:rsid w:val="00391897"/>
    <w:rsid w:val="003918AE"/>
    <w:rsid w:val="00391C70"/>
    <w:rsid w:val="00391DE6"/>
    <w:rsid w:val="00391E4E"/>
    <w:rsid w:val="00392279"/>
    <w:rsid w:val="003928AB"/>
    <w:rsid w:val="00393048"/>
    <w:rsid w:val="003930F2"/>
    <w:rsid w:val="003934BD"/>
    <w:rsid w:val="00393642"/>
    <w:rsid w:val="00393836"/>
    <w:rsid w:val="0039390B"/>
    <w:rsid w:val="003939DA"/>
    <w:rsid w:val="00393A3B"/>
    <w:rsid w:val="00393B05"/>
    <w:rsid w:val="00393F6B"/>
    <w:rsid w:val="003940FD"/>
    <w:rsid w:val="00394651"/>
    <w:rsid w:val="0039487D"/>
    <w:rsid w:val="003948C6"/>
    <w:rsid w:val="00394AF8"/>
    <w:rsid w:val="00394D96"/>
    <w:rsid w:val="00394DE5"/>
    <w:rsid w:val="003952E0"/>
    <w:rsid w:val="0039532F"/>
    <w:rsid w:val="0039580E"/>
    <w:rsid w:val="00395A0A"/>
    <w:rsid w:val="00395BD7"/>
    <w:rsid w:val="00395BFB"/>
    <w:rsid w:val="00395EB4"/>
    <w:rsid w:val="00395F58"/>
    <w:rsid w:val="0039675B"/>
    <w:rsid w:val="003969AA"/>
    <w:rsid w:val="00396A0E"/>
    <w:rsid w:val="00396E08"/>
    <w:rsid w:val="00396E69"/>
    <w:rsid w:val="00396EAC"/>
    <w:rsid w:val="0039725D"/>
    <w:rsid w:val="00397567"/>
    <w:rsid w:val="003977BA"/>
    <w:rsid w:val="003978B7"/>
    <w:rsid w:val="003978EE"/>
    <w:rsid w:val="00397B2E"/>
    <w:rsid w:val="00397D04"/>
    <w:rsid w:val="00397DD0"/>
    <w:rsid w:val="00397F8D"/>
    <w:rsid w:val="003A0ABD"/>
    <w:rsid w:val="003A0C7E"/>
    <w:rsid w:val="003A113E"/>
    <w:rsid w:val="003A1395"/>
    <w:rsid w:val="003A1464"/>
    <w:rsid w:val="003A18AB"/>
    <w:rsid w:val="003A1ED9"/>
    <w:rsid w:val="003A2178"/>
    <w:rsid w:val="003A22A7"/>
    <w:rsid w:val="003A2AD1"/>
    <w:rsid w:val="003A2BC3"/>
    <w:rsid w:val="003A2CE7"/>
    <w:rsid w:val="003A2F8F"/>
    <w:rsid w:val="003A30F7"/>
    <w:rsid w:val="003A33A7"/>
    <w:rsid w:val="003A38C3"/>
    <w:rsid w:val="003A38DB"/>
    <w:rsid w:val="003A39FA"/>
    <w:rsid w:val="003A3B0A"/>
    <w:rsid w:val="003A3F89"/>
    <w:rsid w:val="003A44C8"/>
    <w:rsid w:val="003A44DC"/>
    <w:rsid w:val="003A4694"/>
    <w:rsid w:val="003A48E9"/>
    <w:rsid w:val="003A4AA2"/>
    <w:rsid w:val="003A4B90"/>
    <w:rsid w:val="003A4D09"/>
    <w:rsid w:val="003A4EC3"/>
    <w:rsid w:val="003A5068"/>
    <w:rsid w:val="003A51A0"/>
    <w:rsid w:val="003A55E2"/>
    <w:rsid w:val="003A597B"/>
    <w:rsid w:val="003A5CFF"/>
    <w:rsid w:val="003A5DD0"/>
    <w:rsid w:val="003A5EF3"/>
    <w:rsid w:val="003A6183"/>
    <w:rsid w:val="003A661F"/>
    <w:rsid w:val="003A66FC"/>
    <w:rsid w:val="003A69B4"/>
    <w:rsid w:val="003A6A34"/>
    <w:rsid w:val="003A6C11"/>
    <w:rsid w:val="003A749A"/>
    <w:rsid w:val="003A7591"/>
    <w:rsid w:val="003A75B2"/>
    <w:rsid w:val="003A75B3"/>
    <w:rsid w:val="003A778F"/>
    <w:rsid w:val="003A7841"/>
    <w:rsid w:val="003A78DC"/>
    <w:rsid w:val="003A7974"/>
    <w:rsid w:val="003A7CF0"/>
    <w:rsid w:val="003A7CFE"/>
    <w:rsid w:val="003A7D74"/>
    <w:rsid w:val="003B0134"/>
    <w:rsid w:val="003B03DB"/>
    <w:rsid w:val="003B0742"/>
    <w:rsid w:val="003B0BE5"/>
    <w:rsid w:val="003B10EF"/>
    <w:rsid w:val="003B1220"/>
    <w:rsid w:val="003B13CC"/>
    <w:rsid w:val="003B19CA"/>
    <w:rsid w:val="003B1C9A"/>
    <w:rsid w:val="003B27D2"/>
    <w:rsid w:val="003B28D8"/>
    <w:rsid w:val="003B2C55"/>
    <w:rsid w:val="003B2C62"/>
    <w:rsid w:val="003B2CA2"/>
    <w:rsid w:val="003B2DEE"/>
    <w:rsid w:val="003B2F64"/>
    <w:rsid w:val="003B2FFD"/>
    <w:rsid w:val="003B345B"/>
    <w:rsid w:val="003B34EB"/>
    <w:rsid w:val="003B354E"/>
    <w:rsid w:val="003B3662"/>
    <w:rsid w:val="003B3B68"/>
    <w:rsid w:val="003B3FCE"/>
    <w:rsid w:val="003B3FF6"/>
    <w:rsid w:val="003B415F"/>
    <w:rsid w:val="003B4206"/>
    <w:rsid w:val="003B436A"/>
    <w:rsid w:val="003B449C"/>
    <w:rsid w:val="003B4777"/>
    <w:rsid w:val="003B48D6"/>
    <w:rsid w:val="003B49A5"/>
    <w:rsid w:val="003B4B2D"/>
    <w:rsid w:val="003B4D24"/>
    <w:rsid w:val="003B4DA4"/>
    <w:rsid w:val="003B4FC9"/>
    <w:rsid w:val="003B51A6"/>
    <w:rsid w:val="003B558F"/>
    <w:rsid w:val="003B5A35"/>
    <w:rsid w:val="003B5A5B"/>
    <w:rsid w:val="003B5C83"/>
    <w:rsid w:val="003B5CA4"/>
    <w:rsid w:val="003B5E82"/>
    <w:rsid w:val="003B63A2"/>
    <w:rsid w:val="003B6880"/>
    <w:rsid w:val="003B68F5"/>
    <w:rsid w:val="003B69EA"/>
    <w:rsid w:val="003B6A23"/>
    <w:rsid w:val="003B6BD1"/>
    <w:rsid w:val="003B75FF"/>
    <w:rsid w:val="003B7611"/>
    <w:rsid w:val="003B7AE6"/>
    <w:rsid w:val="003B7EF1"/>
    <w:rsid w:val="003C0092"/>
    <w:rsid w:val="003C00E4"/>
    <w:rsid w:val="003C030F"/>
    <w:rsid w:val="003C0423"/>
    <w:rsid w:val="003C056D"/>
    <w:rsid w:val="003C07EC"/>
    <w:rsid w:val="003C09E1"/>
    <w:rsid w:val="003C0A89"/>
    <w:rsid w:val="003C0AFF"/>
    <w:rsid w:val="003C0BDD"/>
    <w:rsid w:val="003C0CDB"/>
    <w:rsid w:val="003C0E4C"/>
    <w:rsid w:val="003C0F8E"/>
    <w:rsid w:val="003C1071"/>
    <w:rsid w:val="003C13F7"/>
    <w:rsid w:val="003C17F2"/>
    <w:rsid w:val="003C1921"/>
    <w:rsid w:val="003C1990"/>
    <w:rsid w:val="003C1D1B"/>
    <w:rsid w:val="003C2028"/>
    <w:rsid w:val="003C20FE"/>
    <w:rsid w:val="003C2222"/>
    <w:rsid w:val="003C2318"/>
    <w:rsid w:val="003C24DD"/>
    <w:rsid w:val="003C2550"/>
    <w:rsid w:val="003C260E"/>
    <w:rsid w:val="003C269D"/>
    <w:rsid w:val="003C2785"/>
    <w:rsid w:val="003C2B18"/>
    <w:rsid w:val="003C2C3D"/>
    <w:rsid w:val="003C30FF"/>
    <w:rsid w:val="003C355C"/>
    <w:rsid w:val="003C3568"/>
    <w:rsid w:val="003C362D"/>
    <w:rsid w:val="003C370A"/>
    <w:rsid w:val="003C39BE"/>
    <w:rsid w:val="003C3B7C"/>
    <w:rsid w:val="003C452D"/>
    <w:rsid w:val="003C4995"/>
    <w:rsid w:val="003C4DCE"/>
    <w:rsid w:val="003C4EE6"/>
    <w:rsid w:val="003C51AD"/>
    <w:rsid w:val="003C52B7"/>
    <w:rsid w:val="003C54A1"/>
    <w:rsid w:val="003C57A0"/>
    <w:rsid w:val="003C5876"/>
    <w:rsid w:val="003C5E58"/>
    <w:rsid w:val="003C609A"/>
    <w:rsid w:val="003C60A3"/>
    <w:rsid w:val="003C6280"/>
    <w:rsid w:val="003C634C"/>
    <w:rsid w:val="003C6604"/>
    <w:rsid w:val="003C6797"/>
    <w:rsid w:val="003C71BA"/>
    <w:rsid w:val="003C7390"/>
    <w:rsid w:val="003C7665"/>
    <w:rsid w:val="003C7A91"/>
    <w:rsid w:val="003C7AA4"/>
    <w:rsid w:val="003C7D3D"/>
    <w:rsid w:val="003D0254"/>
    <w:rsid w:val="003D04CD"/>
    <w:rsid w:val="003D05A6"/>
    <w:rsid w:val="003D0619"/>
    <w:rsid w:val="003D0798"/>
    <w:rsid w:val="003D0D22"/>
    <w:rsid w:val="003D0EB5"/>
    <w:rsid w:val="003D0FB6"/>
    <w:rsid w:val="003D102A"/>
    <w:rsid w:val="003D10B1"/>
    <w:rsid w:val="003D12E0"/>
    <w:rsid w:val="003D1908"/>
    <w:rsid w:val="003D1974"/>
    <w:rsid w:val="003D1B63"/>
    <w:rsid w:val="003D1D21"/>
    <w:rsid w:val="003D1F90"/>
    <w:rsid w:val="003D25D0"/>
    <w:rsid w:val="003D2757"/>
    <w:rsid w:val="003D29B0"/>
    <w:rsid w:val="003D2A8D"/>
    <w:rsid w:val="003D2C1F"/>
    <w:rsid w:val="003D2CDB"/>
    <w:rsid w:val="003D2D7A"/>
    <w:rsid w:val="003D30E0"/>
    <w:rsid w:val="003D33A2"/>
    <w:rsid w:val="003D33DE"/>
    <w:rsid w:val="003D360C"/>
    <w:rsid w:val="003D36D1"/>
    <w:rsid w:val="003D36D3"/>
    <w:rsid w:val="003D37AC"/>
    <w:rsid w:val="003D3AE7"/>
    <w:rsid w:val="003D3B5A"/>
    <w:rsid w:val="003D3E79"/>
    <w:rsid w:val="003D3F39"/>
    <w:rsid w:val="003D4114"/>
    <w:rsid w:val="003D41C9"/>
    <w:rsid w:val="003D47A3"/>
    <w:rsid w:val="003D4B87"/>
    <w:rsid w:val="003D4BD6"/>
    <w:rsid w:val="003D4DDD"/>
    <w:rsid w:val="003D500C"/>
    <w:rsid w:val="003D5230"/>
    <w:rsid w:val="003D529F"/>
    <w:rsid w:val="003D5A72"/>
    <w:rsid w:val="003D5E5A"/>
    <w:rsid w:val="003D6114"/>
    <w:rsid w:val="003D6131"/>
    <w:rsid w:val="003D634E"/>
    <w:rsid w:val="003D642F"/>
    <w:rsid w:val="003D6599"/>
    <w:rsid w:val="003D66BD"/>
    <w:rsid w:val="003D6A86"/>
    <w:rsid w:val="003D6BB1"/>
    <w:rsid w:val="003D6E3E"/>
    <w:rsid w:val="003D7206"/>
    <w:rsid w:val="003D789A"/>
    <w:rsid w:val="003D7BB0"/>
    <w:rsid w:val="003D7C6A"/>
    <w:rsid w:val="003D7CD0"/>
    <w:rsid w:val="003D7E6A"/>
    <w:rsid w:val="003D7EBD"/>
    <w:rsid w:val="003E06CE"/>
    <w:rsid w:val="003E0705"/>
    <w:rsid w:val="003E0F05"/>
    <w:rsid w:val="003E0F1E"/>
    <w:rsid w:val="003E12F6"/>
    <w:rsid w:val="003E1815"/>
    <w:rsid w:val="003E1A59"/>
    <w:rsid w:val="003E1BFC"/>
    <w:rsid w:val="003E1CB3"/>
    <w:rsid w:val="003E1F28"/>
    <w:rsid w:val="003E2009"/>
    <w:rsid w:val="003E24A1"/>
    <w:rsid w:val="003E24B9"/>
    <w:rsid w:val="003E2562"/>
    <w:rsid w:val="003E2566"/>
    <w:rsid w:val="003E298A"/>
    <w:rsid w:val="003E29B0"/>
    <w:rsid w:val="003E34D6"/>
    <w:rsid w:val="003E3AFF"/>
    <w:rsid w:val="003E3C90"/>
    <w:rsid w:val="003E4025"/>
    <w:rsid w:val="003E4267"/>
    <w:rsid w:val="003E428A"/>
    <w:rsid w:val="003E4BA6"/>
    <w:rsid w:val="003E4C56"/>
    <w:rsid w:val="003E4F82"/>
    <w:rsid w:val="003E4FF6"/>
    <w:rsid w:val="003E5537"/>
    <w:rsid w:val="003E5830"/>
    <w:rsid w:val="003E5C02"/>
    <w:rsid w:val="003E6029"/>
    <w:rsid w:val="003E630E"/>
    <w:rsid w:val="003E6369"/>
    <w:rsid w:val="003E65AD"/>
    <w:rsid w:val="003E6831"/>
    <w:rsid w:val="003E6A1A"/>
    <w:rsid w:val="003E6A2D"/>
    <w:rsid w:val="003E6AFD"/>
    <w:rsid w:val="003E6C7B"/>
    <w:rsid w:val="003E7563"/>
    <w:rsid w:val="003E79CE"/>
    <w:rsid w:val="003E7DEC"/>
    <w:rsid w:val="003E7FB8"/>
    <w:rsid w:val="003F0353"/>
    <w:rsid w:val="003F057B"/>
    <w:rsid w:val="003F09A7"/>
    <w:rsid w:val="003F0A2E"/>
    <w:rsid w:val="003F0D1A"/>
    <w:rsid w:val="003F0DCD"/>
    <w:rsid w:val="003F0E30"/>
    <w:rsid w:val="003F0EF1"/>
    <w:rsid w:val="003F1466"/>
    <w:rsid w:val="003F163A"/>
    <w:rsid w:val="003F1DDA"/>
    <w:rsid w:val="003F1E74"/>
    <w:rsid w:val="003F1E8F"/>
    <w:rsid w:val="003F1FCE"/>
    <w:rsid w:val="003F2338"/>
    <w:rsid w:val="003F2436"/>
    <w:rsid w:val="003F2440"/>
    <w:rsid w:val="003F2551"/>
    <w:rsid w:val="003F26A4"/>
    <w:rsid w:val="003F2B1F"/>
    <w:rsid w:val="003F35F4"/>
    <w:rsid w:val="003F3656"/>
    <w:rsid w:val="003F3955"/>
    <w:rsid w:val="003F396B"/>
    <w:rsid w:val="003F3F04"/>
    <w:rsid w:val="003F42F3"/>
    <w:rsid w:val="003F4465"/>
    <w:rsid w:val="003F464D"/>
    <w:rsid w:val="003F478D"/>
    <w:rsid w:val="003F47F4"/>
    <w:rsid w:val="003F4E59"/>
    <w:rsid w:val="003F4EC2"/>
    <w:rsid w:val="003F522A"/>
    <w:rsid w:val="003F57C5"/>
    <w:rsid w:val="003F5AB1"/>
    <w:rsid w:val="003F5B18"/>
    <w:rsid w:val="003F5B2A"/>
    <w:rsid w:val="003F5B9A"/>
    <w:rsid w:val="003F5D7A"/>
    <w:rsid w:val="003F5F33"/>
    <w:rsid w:val="003F5F3C"/>
    <w:rsid w:val="003F6156"/>
    <w:rsid w:val="003F62DB"/>
    <w:rsid w:val="003F63F0"/>
    <w:rsid w:val="003F6520"/>
    <w:rsid w:val="003F6601"/>
    <w:rsid w:val="003F6950"/>
    <w:rsid w:val="003F6D97"/>
    <w:rsid w:val="003F7306"/>
    <w:rsid w:val="003F73BC"/>
    <w:rsid w:val="003F77AF"/>
    <w:rsid w:val="003F78E8"/>
    <w:rsid w:val="003F7E7B"/>
    <w:rsid w:val="003F7EFA"/>
    <w:rsid w:val="003F7F05"/>
    <w:rsid w:val="003F7F83"/>
    <w:rsid w:val="00400441"/>
    <w:rsid w:val="0040063B"/>
    <w:rsid w:val="004006BC"/>
    <w:rsid w:val="004007FE"/>
    <w:rsid w:val="004008DF"/>
    <w:rsid w:val="00400A32"/>
    <w:rsid w:val="004010AA"/>
    <w:rsid w:val="004010CD"/>
    <w:rsid w:val="00401515"/>
    <w:rsid w:val="00401886"/>
    <w:rsid w:val="004019DA"/>
    <w:rsid w:val="00401C23"/>
    <w:rsid w:val="00401E07"/>
    <w:rsid w:val="004022E8"/>
    <w:rsid w:val="00402519"/>
    <w:rsid w:val="004025B2"/>
    <w:rsid w:val="004026AA"/>
    <w:rsid w:val="00402996"/>
    <w:rsid w:val="00402BA5"/>
    <w:rsid w:val="00402C15"/>
    <w:rsid w:val="00402C4E"/>
    <w:rsid w:val="00402DA6"/>
    <w:rsid w:val="0040305F"/>
    <w:rsid w:val="004030FF"/>
    <w:rsid w:val="004034C1"/>
    <w:rsid w:val="0040380C"/>
    <w:rsid w:val="00403CE3"/>
    <w:rsid w:val="00403E99"/>
    <w:rsid w:val="004041E6"/>
    <w:rsid w:val="0040447F"/>
    <w:rsid w:val="00404630"/>
    <w:rsid w:val="004046E3"/>
    <w:rsid w:val="004047AE"/>
    <w:rsid w:val="00404931"/>
    <w:rsid w:val="00404C9D"/>
    <w:rsid w:val="004050DC"/>
    <w:rsid w:val="00405550"/>
    <w:rsid w:val="00405801"/>
    <w:rsid w:val="00405B47"/>
    <w:rsid w:val="00405DD2"/>
    <w:rsid w:val="00406063"/>
    <w:rsid w:val="0040628E"/>
    <w:rsid w:val="00406292"/>
    <w:rsid w:val="00406308"/>
    <w:rsid w:val="004063B9"/>
    <w:rsid w:val="0040642F"/>
    <w:rsid w:val="00406649"/>
    <w:rsid w:val="00407721"/>
    <w:rsid w:val="00407957"/>
    <w:rsid w:val="00407A19"/>
    <w:rsid w:val="00407AEB"/>
    <w:rsid w:val="00410040"/>
    <w:rsid w:val="00410714"/>
    <w:rsid w:val="004108B0"/>
    <w:rsid w:val="00410B21"/>
    <w:rsid w:val="00410B8E"/>
    <w:rsid w:val="00410E1F"/>
    <w:rsid w:val="00411D6C"/>
    <w:rsid w:val="0041205B"/>
    <w:rsid w:val="004120EB"/>
    <w:rsid w:val="00412216"/>
    <w:rsid w:val="00412468"/>
    <w:rsid w:val="00412505"/>
    <w:rsid w:val="00412653"/>
    <w:rsid w:val="00412804"/>
    <w:rsid w:val="00412ABF"/>
    <w:rsid w:val="00412AF7"/>
    <w:rsid w:val="00412F18"/>
    <w:rsid w:val="00413228"/>
    <w:rsid w:val="0041340C"/>
    <w:rsid w:val="00413465"/>
    <w:rsid w:val="0041348C"/>
    <w:rsid w:val="00413495"/>
    <w:rsid w:val="00413761"/>
    <w:rsid w:val="00413899"/>
    <w:rsid w:val="00413924"/>
    <w:rsid w:val="004139A6"/>
    <w:rsid w:val="00413B65"/>
    <w:rsid w:val="00413BE4"/>
    <w:rsid w:val="00413C02"/>
    <w:rsid w:val="00413DA1"/>
    <w:rsid w:val="00413F2C"/>
    <w:rsid w:val="00414073"/>
    <w:rsid w:val="0041426D"/>
    <w:rsid w:val="00414696"/>
    <w:rsid w:val="0041497C"/>
    <w:rsid w:val="00414B08"/>
    <w:rsid w:val="00414B8F"/>
    <w:rsid w:val="00414BC2"/>
    <w:rsid w:val="004150B8"/>
    <w:rsid w:val="0041579F"/>
    <w:rsid w:val="0041580E"/>
    <w:rsid w:val="00415AAD"/>
    <w:rsid w:val="00416240"/>
    <w:rsid w:val="00416268"/>
    <w:rsid w:val="00416349"/>
    <w:rsid w:val="0041658E"/>
    <w:rsid w:val="00416AAB"/>
    <w:rsid w:val="00416E15"/>
    <w:rsid w:val="004172D0"/>
    <w:rsid w:val="0041778C"/>
    <w:rsid w:val="00417873"/>
    <w:rsid w:val="00417BAA"/>
    <w:rsid w:val="00417D00"/>
    <w:rsid w:val="00417D57"/>
    <w:rsid w:val="00417E3B"/>
    <w:rsid w:val="00417F63"/>
    <w:rsid w:val="0042029C"/>
    <w:rsid w:val="004203DF"/>
    <w:rsid w:val="004205B3"/>
    <w:rsid w:val="004209B2"/>
    <w:rsid w:val="00420C08"/>
    <w:rsid w:val="00420EA6"/>
    <w:rsid w:val="00421471"/>
    <w:rsid w:val="00421483"/>
    <w:rsid w:val="0042153E"/>
    <w:rsid w:val="0042159A"/>
    <w:rsid w:val="004215F9"/>
    <w:rsid w:val="00421609"/>
    <w:rsid w:val="00421649"/>
    <w:rsid w:val="0042196A"/>
    <w:rsid w:val="0042257D"/>
    <w:rsid w:val="0042278F"/>
    <w:rsid w:val="00422815"/>
    <w:rsid w:val="004228E1"/>
    <w:rsid w:val="00422C1C"/>
    <w:rsid w:val="00422EF9"/>
    <w:rsid w:val="004230BE"/>
    <w:rsid w:val="004232CE"/>
    <w:rsid w:val="0042347B"/>
    <w:rsid w:val="0042350B"/>
    <w:rsid w:val="00423652"/>
    <w:rsid w:val="00424059"/>
    <w:rsid w:val="0042413A"/>
    <w:rsid w:val="00424216"/>
    <w:rsid w:val="0042437E"/>
    <w:rsid w:val="004244F8"/>
    <w:rsid w:val="00424D0C"/>
    <w:rsid w:val="00424D41"/>
    <w:rsid w:val="00424E28"/>
    <w:rsid w:val="0042507E"/>
    <w:rsid w:val="004251CF"/>
    <w:rsid w:val="00425431"/>
    <w:rsid w:val="0042555D"/>
    <w:rsid w:val="00425978"/>
    <w:rsid w:val="00425A51"/>
    <w:rsid w:val="00425AD0"/>
    <w:rsid w:val="00425BE2"/>
    <w:rsid w:val="00425D01"/>
    <w:rsid w:val="00425D84"/>
    <w:rsid w:val="00425E77"/>
    <w:rsid w:val="004260BF"/>
    <w:rsid w:val="00426618"/>
    <w:rsid w:val="00426DE9"/>
    <w:rsid w:val="00426EBD"/>
    <w:rsid w:val="00426F41"/>
    <w:rsid w:val="0042707F"/>
    <w:rsid w:val="004271C9"/>
    <w:rsid w:val="00427608"/>
    <w:rsid w:val="00427876"/>
    <w:rsid w:val="0042792E"/>
    <w:rsid w:val="004279EE"/>
    <w:rsid w:val="00427BB0"/>
    <w:rsid w:val="00427C5F"/>
    <w:rsid w:val="00427C9F"/>
    <w:rsid w:val="00427D73"/>
    <w:rsid w:val="00427FEA"/>
    <w:rsid w:val="004302D9"/>
    <w:rsid w:val="0043066D"/>
    <w:rsid w:val="004306A5"/>
    <w:rsid w:val="00430774"/>
    <w:rsid w:val="004308B7"/>
    <w:rsid w:val="00430D03"/>
    <w:rsid w:val="00430DA4"/>
    <w:rsid w:val="00430DB2"/>
    <w:rsid w:val="004312F0"/>
    <w:rsid w:val="00431543"/>
    <w:rsid w:val="00431A54"/>
    <w:rsid w:val="00431AB2"/>
    <w:rsid w:val="00431B4C"/>
    <w:rsid w:val="00431C0A"/>
    <w:rsid w:val="00431FFA"/>
    <w:rsid w:val="00432074"/>
    <w:rsid w:val="004322E0"/>
    <w:rsid w:val="004324FA"/>
    <w:rsid w:val="0043268C"/>
    <w:rsid w:val="0043290E"/>
    <w:rsid w:val="00432AF8"/>
    <w:rsid w:val="00432D14"/>
    <w:rsid w:val="004330CE"/>
    <w:rsid w:val="00433430"/>
    <w:rsid w:val="00433525"/>
    <w:rsid w:val="004335E8"/>
    <w:rsid w:val="0043367B"/>
    <w:rsid w:val="00433723"/>
    <w:rsid w:val="00433A28"/>
    <w:rsid w:val="00433C18"/>
    <w:rsid w:val="00433E5E"/>
    <w:rsid w:val="00433F1B"/>
    <w:rsid w:val="00433F8D"/>
    <w:rsid w:val="00433F94"/>
    <w:rsid w:val="00434495"/>
    <w:rsid w:val="00434733"/>
    <w:rsid w:val="00434815"/>
    <w:rsid w:val="00434857"/>
    <w:rsid w:val="00434EBE"/>
    <w:rsid w:val="004355AF"/>
    <w:rsid w:val="004356D4"/>
    <w:rsid w:val="004356DD"/>
    <w:rsid w:val="00435A4D"/>
    <w:rsid w:val="00435ADC"/>
    <w:rsid w:val="00435E6F"/>
    <w:rsid w:val="00435F28"/>
    <w:rsid w:val="00435F8F"/>
    <w:rsid w:val="004362B5"/>
    <w:rsid w:val="0043636C"/>
    <w:rsid w:val="00436400"/>
    <w:rsid w:val="00436812"/>
    <w:rsid w:val="0043683D"/>
    <w:rsid w:val="00436D7D"/>
    <w:rsid w:val="00436F52"/>
    <w:rsid w:val="00436FA1"/>
    <w:rsid w:val="00436FB4"/>
    <w:rsid w:val="00437057"/>
    <w:rsid w:val="0043721B"/>
    <w:rsid w:val="004379CB"/>
    <w:rsid w:val="004379FD"/>
    <w:rsid w:val="00437B34"/>
    <w:rsid w:val="0044008B"/>
    <w:rsid w:val="0044067C"/>
    <w:rsid w:val="00440E18"/>
    <w:rsid w:val="00440E6F"/>
    <w:rsid w:val="00441001"/>
    <w:rsid w:val="004415D2"/>
    <w:rsid w:val="00441726"/>
    <w:rsid w:val="00441729"/>
    <w:rsid w:val="004419FB"/>
    <w:rsid w:val="00441AE1"/>
    <w:rsid w:val="00441C44"/>
    <w:rsid w:val="00441D25"/>
    <w:rsid w:val="00441F93"/>
    <w:rsid w:val="00441FBE"/>
    <w:rsid w:val="00442A1E"/>
    <w:rsid w:val="00442A2E"/>
    <w:rsid w:val="00442EF1"/>
    <w:rsid w:val="00442FD6"/>
    <w:rsid w:val="00443035"/>
    <w:rsid w:val="0044329A"/>
    <w:rsid w:val="0044382D"/>
    <w:rsid w:val="00443861"/>
    <w:rsid w:val="004438F5"/>
    <w:rsid w:val="004439DA"/>
    <w:rsid w:val="00444240"/>
    <w:rsid w:val="004442AB"/>
    <w:rsid w:val="004443B8"/>
    <w:rsid w:val="004448C8"/>
    <w:rsid w:val="00444C2F"/>
    <w:rsid w:val="00444E0C"/>
    <w:rsid w:val="00444F28"/>
    <w:rsid w:val="0044567C"/>
    <w:rsid w:val="00445688"/>
    <w:rsid w:val="0044587B"/>
    <w:rsid w:val="00445A4D"/>
    <w:rsid w:val="00445A5E"/>
    <w:rsid w:val="00445C86"/>
    <w:rsid w:val="00445F96"/>
    <w:rsid w:val="00445FB7"/>
    <w:rsid w:val="004464B3"/>
    <w:rsid w:val="004465E4"/>
    <w:rsid w:val="004468D6"/>
    <w:rsid w:val="0044690B"/>
    <w:rsid w:val="00446BB1"/>
    <w:rsid w:val="00446E64"/>
    <w:rsid w:val="00446F04"/>
    <w:rsid w:val="0044730B"/>
    <w:rsid w:val="0044744B"/>
    <w:rsid w:val="00447792"/>
    <w:rsid w:val="00447B41"/>
    <w:rsid w:val="00447E9C"/>
    <w:rsid w:val="00447F02"/>
    <w:rsid w:val="00450121"/>
    <w:rsid w:val="004502F5"/>
    <w:rsid w:val="0045048A"/>
    <w:rsid w:val="00450735"/>
    <w:rsid w:val="004508D3"/>
    <w:rsid w:val="004509BC"/>
    <w:rsid w:val="00450D3C"/>
    <w:rsid w:val="00450D52"/>
    <w:rsid w:val="00451242"/>
    <w:rsid w:val="004512A9"/>
    <w:rsid w:val="00451341"/>
    <w:rsid w:val="004514E3"/>
    <w:rsid w:val="0045167A"/>
    <w:rsid w:val="0045183E"/>
    <w:rsid w:val="00451949"/>
    <w:rsid w:val="00451AA7"/>
    <w:rsid w:val="00451FE2"/>
    <w:rsid w:val="00452026"/>
    <w:rsid w:val="0045234B"/>
    <w:rsid w:val="00452362"/>
    <w:rsid w:val="004526A1"/>
    <w:rsid w:val="00452742"/>
    <w:rsid w:val="004527B5"/>
    <w:rsid w:val="0045289E"/>
    <w:rsid w:val="00452A66"/>
    <w:rsid w:val="00452AF9"/>
    <w:rsid w:val="00452CF1"/>
    <w:rsid w:val="00453562"/>
    <w:rsid w:val="004538E4"/>
    <w:rsid w:val="00453BB0"/>
    <w:rsid w:val="00453DA0"/>
    <w:rsid w:val="00453EA8"/>
    <w:rsid w:val="00453EAE"/>
    <w:rsid w:val="0045485D"/>
    <w:rsid w:val="004549EA"/>
    <w:rsid w:val="00454B66"/>
    <w:rsid w:val="00454D6D"/>
    <w:rsid w:val="00455311"/>
    <w:rsid w:val="004553C8"/>
    <w:rsid w:val="00455498"/>
    <w:rsid w:val="004556B2"/>
    <w:rsid w:val="004556D7"/>
    <w:rsid w:val="00455AFB"/>
    <w:rsid w:val="00455D87"/>
    <w:rsid w:val="00455EF2"/>
    <w:rsid w:val="00455FEC"/>
    <w:rsid w:val="00456030"/>
    <w:rsid w:val="00456827"/>
    <w:rsid w:val="00456BC8"/>
    <w:rsid w:val="00456F5A"/>
    <w:rsid w:val="00457038"/>
    <w:rsid w:val="004573C9"/>
    <w:rsid w:val="00457548"/>
    <w:rsid w:val="0045759E"/>
    <w:rsid w:val="00457772"/>
    <w:rsid w:val="0045778A"/>
    <w:rsid w:val="0045793F"/>
    <w:rsid w:val="004579F8"/>
    <w:rsid w:val="00457AFF"/>
    <w:rsid w:val="00460047"/>
    <w:rsid w:val="00460193"/>
    <w:rsid w:val="00460435"/>
    <w:rsid w:val="004605E1"/>
    <w:rsid w:val="0046061D"/>
    <w:rsid w:val="0046093D"/>
    <w:rsid w:val="00460AC5"/>
    <w:rsid w:val="00460AFB"/>
    <w:rsid w:val="00460B99"/>
    <w:rsid w:val="00460C7F"/>
    <w:rsid w:val="00460D3A"/>
    <w:rsid w:val="00460D62"/>
    <w:rsid w:val="00460EBA"/>
    <w:rsid w:val="00461041"/>
    <w:rsid w:val="004612BE"/>
    <w:rsid w:val="004615BB"/>
    <w:rsid w:val="0046162D"/>
    <w:rsid w:val="00461A96"/>
    <w:rsid w:val="00461F89"/>
    <w:rsid w:val="00461FEA"/>
    <w:rsid w:val="004623DE"/>
    <w:rsid w:val="00462598"/>
    <w:rsid w:val="00462651"/>
    <w:rsid w:val="004627D8"/>
    <w:rsid w:val="004627DA"/>
    <w:rsid w:val="004628A8"/>
    <w:rsid w:val="00462B45"/>
    <w:rsid w:val="00463317"/>
    <w:rsid w:val="00463840"/>
    <w:rsid w:val="00463916"/>
    <w:rsid w:val="0046393C"/>
    <w:rsid w:val="00463D9A"/>
    <w:rsid w:val="00463DF6"/>
    <w:rsid w:val="00463EB7"/>
    <w:rsid w:val="00464141"/>
    <w:rsid w:val="00464586"/>
    <w:rsid w:val="004646EC"/>
    <w:rsid w:val="0046479D"/>
    <w:rsid w:val="0046488C"/>
    <w:rsid w:val="00464961"/>
    <w:rsid w:val="00464AE8"/>
    <w:rsid w:val="00464F05"/>
    <w:rsid w:val="00465254"/>
    <w:rsid w:val="00465733"/>
    <w:rsid w:val="004659CF"/>
    <w:rsid w:val="00465A88"/>
    <w:rsid w:val="00465BEF"/>
    <w:rsid w:val="00465D56"/>
    <w:rsid w:val="0046609E"/>
    <w:rsid w:val="004664D3"/>
    <w:rsid w:val="00466998"/>
    <w:rsid w:val="00466A56"/>
    <w:rsid w:val="004674A2"/>
    <w:rsid w:val="004676CC"/>
    <w:rsid w:val="0046777E"/>
    <w:rsid w:val="0046778D"/>
    <w:rsid w:val="004677AB"/>
    <w:rsid w:val="00467875"/>
    <w:rsid w:val="0046788B"/>
    <w:rsid w:val="004702A9"/>
    <w:rsid w:val="0047045E"/>
    <w:rsid w:val="0047070C"/>
    <w:rsid w:val="00470730"/>
    <w:rsid w:val="004708A3"/>
    <w:rsid w:val="00470AE0"/>
    <w:rsid w:val="00470B57"/>
    <w:rsid w:val="00470CC3"/>
    <w:rsid w:val="00470CD6"/>
    <w:rsid w:val="00470DD5"/>
    <w:rsid w:val="00470F15"/>
    <w:rsid w:val="004710DC"/>
    <w:rsid w:val="004710EA"/>
    <w:rsid w:val="00471127"/>
    <w:rsid w:val="0047116B"/>
    <w:rsid w:val="00471282"/>
    <w:rsid w:val="0047179C"/>
    <w:rsid w:val="00471A2B"/>
    <w:rsid w:val="00471B3A"/>
    <w:rsid w:val="00471B6D"/>
    <w:rsid w:val="00471B8C"/>
    <w:rsid w:val="00471F5A"/>
    <w:rsid w:val="0047227B"/>
    <w:rsid w:val="00472336"/>
    <w:rsid w:val="004723F2"/>
    <w:rsid w:val="00472525"/>
    <w:rsid w:val="0047252F"/>
    <w:rsid w:val="00472AAE"/>
    <w:rsid w:val="00472BDB"/>
    <w:rsid w:val="00472BFE"/>
    <w:rsid w:val="00472C27"/>
    <w:rsid w:val="00472D24"/>
    <w:rsid w:val="00472D42"/>
    <w:rsid w:val="004734F1"/>
    <w:rsid w:val="0047374B"/>
    <w:rsid w:val="00473821"/>
    <w:rsid w:val="00473877"/>
    <w:rsid w:val="00473A27"/>
    <w:rsid w:val="00473BF5"/>
    <w:rsid w:val="00473C12"/>
    <w:rsid w:val="00473DD2"/>
    <w:rsid w:val="0047442D"/>
    <w:rsid w:val="004745B6"/>
    <w:rsid w:val="00474A02"/>
    <w:rsid w:val="00474C25"/>
    <w:rsid w:val="00474C59"/>
    <w:rsid w:val="0047561E"/>
    <w:rsid w:val="004758BB"/>
    <w:rsid w:val="00475A93"/>
    <w:rsid w:val="00475C98"/>
    <w:rsid w:val="0047611B"/>
    <w:rsid w:val="004761F4"/>
    <w:rsid w:val="004762AE"/>
    <w:rsid w:val="00476396"/>
    <w:rsid w:val="00476443"/>
    <w:rsid w:val="00476C6B"/>
    <w:rsid w:val="00476FD7"/>
    <w:rsid w:val="00476FF8"/>
    <w:rsid w:val="00477120"/>
    <w:rsid w:val="0047715D"/>
    <w:rsid w:val="0047734B"/>
    <w:rsid w:val="0047754C"/>
    <w:rsid w:val="004776CD"/>
    <w:rsid w:val="004776F3"/>
    <w:rsid w:val="0047794B"/>
    <w:rsid w:val="004779E7"/>
    <w:rsid w:val="00477DC3"/>
    <w:rsid w:val="004804EB"/>
    <w:rsid w:val="0048089B"/>
    <w:rsid w:val="00480EA0"/>
    <w:rsid w:val="00481025"/>
    <w:rsid w:val="004812A8"/>
    <w:rsid w:val="00481310"/>
    <w:rsid w:val="0048139F"/>
    <w:rsid w:val="004814D9"/>
    <w:rsid w:val="0048177A"/>
    <w:rsid w:val="00481824"/>
    <w:rsid w:val="004818B5"/>
    <w:rsid w:val="004819F1"/>
    <w:rsid w:val="00481E04"/>
    <w:rsid w:val="00481EF8"/>
    <w:rsid w:val="0048219A"/>
    <w:rsid w:val="004821EF"/>
    <w:rsid w:val="00482415"/>
    <w:rsid w:val="004825B4"/>
    <w:rsid w:val="00482D6A"/>
    <w:rsid w:val="00482F43"/>
    <w:rsid w:val="004834CF"/>
    <w:rsid w:val="00483516"/>
    <w:rsid w:val="004835B9"/>
    <w:rsid w:val="004836DA"/>
    <w:rsid w:val="004836F4"/>
    <w:rsid w:val="00483A33"/>
    <w:rsid w:val="00483B75"/>
    <w:rsid w:val="00483BE7"/>
    <w:rsid w:val="00483DC4"/>
    <w:rsid w:val="00483FA1"/>
    <w:rsid w:val="00484115"/>
    <w:rsid w:val="0048437E"/>
    <w:rsid w:val="0048438B"/>
    <w:rsid w:val="00484408"/>
    <w:rsid w:val="00484658"/>
    <w:rsid w:val="004846FB"/>
    <w:rsid w:val="00484730"/>
    <w:rsid w:val="0048476C"/>
    <w:rsid w:val="004848E4"/>
    <w:rsid w:val="00484C5C"/>
    <w:rsid w:val="00485607"/>
    <w:rsid w:val="0048566D"/>
    <w:rsid w:val="00485779"/>
    <w:rsid w:val="0048590A"/>
    <w:rsid w:val="00485946"/>
    <w:rsid w:val="00485C79"/>
    <w:rsid w:val="00485CEA"/>
    <w:rsid w:val="00485FC6"/>
    <w:rsid w:val="0048612D"/>
    <w:rsid w:val="00486421"/>
    <w:rsid w:val="004864D3"/>
    <w:rsid w:val="004865EE"/>
    <w:rsid w:val="00486727"/>
    <w:rsid w:val="00486993"/>
    <w:rsid w:val="00486C06"/>
    <w:rsid w:val="00486C85"/>
    <w:rsid w:val="00487143"/>
    <w:rsid w:val="00487444"/>
    <w:rsid w:val="00487615"/>
    <w:rsid w:val="00487B7F"/>
    <w:rsid w:val="00487E42"/>
    <w:rsid w:val="00487F28"/>
    <w:rsid w:val="004903B8"/>
    <w:rsid w:val="00490462"/>
    <w:rsid w:val="004907B2"/>
    <w:rsid w:val="00490C9A"/>
    <w:rsid w:val="00490E7D"/>
    <w:rsid w:val="00490E8C"/>
    <w:rsid w:val="00490FBB"/>
    <w:rsid w:val="004911A3"/>
    <w:rsid w:val="004914D5"/>
    <w:rsid w:val="0049155A"/>
    <w:rsid w:val="0049173E"/>
    <w:rsid w:val="00491A73"/>
    <w:rsid w:val="00491A75"/>
    <w:rsid w:val="00491AE3"/>
    <w:rsid w:val="00491B9D"/>
    <w:rsid w:val="00491BB9"/>
    <w:rsid w:val="00491BDF"/>
    <w:rsid w:val="00491C32"/>
    <w:rsid w:val="00491F4F"/>
    <w:rsid w:val="0049202C"/>
    <w:rsid w:val="0049265B"/>
    <w:rsid w:val="00492939"/>
    <w:rsid w:val="00492C2E"/>
    <w:rsid w:val="00493042"/>
    <w:rsid w:val="00493272"/>
    <w:rsid w:val="00493328"/>
    <w:rsid w:val="004933BF"/>
    <w:rsid w:val="00493B19"/>
    <w:rsid w:val="00493BBF"/>
    <w:rsid w:val="00493EE3"/>
    <w:rsid w:val="004941CC"/>
    <w:rsid w:val="004947C8"/>
    <w:rsid w:val="004948EE"/>
    <w:rsid w:val="004949EE"/>
    <w:rsid w:val="00494C33"/>
    <w:rsid w:val="00494E2B"/>
    <w:rsid w:val="0049507B"/>
    <w:rsid w:val="0049558F"/>
    <w:rsid w:val="0049561D"/>
    <w:rsid w:val="004957CB"/>
    <w:rsid w:val="004958E3"/>
    <w:rsid w:val="004960B1"/>
    <w:rsid w:val="0049613E"/>
    <w:rsid w:val="0049626E"/>
    <w:rsid w:val="0049671A"/>
    <w:rsid w:val="00496774"/>
    <w:rsid w:val="00496781"/>
    <w:rsid w:val="0049683F"/>
    <w:rsid w:val="00496D31"/>
    <w:rsid w:val="00497152"/>
    <w:rsid w:val="004973D6"/>
    <w:rsid w:val="004973F7"/>
    <w:rsid w:val="00497427"/>
    <w:rsid w:val="004975A2"/>
    <w:rsid w:val="00497667"/>
    <w:rsid w:val="00497787"/>
    <w:rsid w:val="004977FE"/>
    <w:rsid w:val="00497A87"/>
    <w:rsid w:val="00497ADF"/>
    <w:rsid w:val="00497CEF"/>
    <w:rsid w:val="00497D78"/>
    <w:rsid w:val="00497E9D"/>
    <w:rsid w:val="004A00CA"/>
    <w:rsid w:val="004A0CC6"/>
    <w:rsid w:val="004A0E50"/>
    <w:rsid w:val="004A0F99"/>
    <w:rsid w:val="004A1155"/>
    <w:rsid w:val="004A11D3"/>
    <w:rsid w:val="004A1273"/>
    <w:rsid w:val="004A12AB"/>
    <w:rsid w:val="004A14DD"/>
    <w:rsid w:val="004A160C"/>
    <w:rsid w:val="004A1884"/>
    <w:rsid w:val="004A18C8"/>
    <w:rsid w:val="004A1999"/>
    <w:rsid w:val="004A1B98"/>
    <w:rsid w:val="004A1CBC"/>
    <w:rsid w:val="004A1ED8"/>
    <w:rsid w:val="004A21E4"/>
    <w:rsid w:val="004A2273"/>
    <w:rsid w:val="004A258F"/>
    <w:rsid w:val="004A27B4"/>
    <w:rsid w:val="004A28FD"/>
    <w:rsid w:val="004A2AA9"/>
    <w:rsid w:val="004A2C63"/>
    <w:rsid w:val="004A2E3A"/>
    <w:rsid w:val="004A2F4E"/>
    <w:rsid w:val="004A300E"/>
    <w:rsid w:val="004A330F"/>
    <w:rsid w:val="004A350E"/>
    <w:rsid w:val="004A39E5"/>
    <w:rsid w:val="004A3A6C"/>
    <w:rsid w:val="004A3DC7"/>
    <w:rsid w:val="004A4057"/>
    <w:rsid w:val="004A43A8"/>
    <w:rsid w:val="004A4666"/>
    <w:rsid w:val="004A4685"/>
    <w:rsid w:val="004A4D44"/>
    <w:rsid w:val="004A4E0A"/>
    <w:rsid w:val="004A51E9"/>
    <w:rsid w:val="004A53A1"/>
    <w:rsid w:val="004A542B"/>
    <w:rsid w:val="004A587A"/>
    <w:rsid w:val="004A58E8"/>
    <w:rsid w:val="004A5972"/>
    <w:rsid w:val="004A5F06"/>
    <w:rsid w:val="004A61F1"/>
    <w:rsid w:val="004A6204"/>
    <w:rsid w:val="004A649A"/>
    <w:rsid w:val="004A6512"/>
    <w:rsid w:val="004A6843"/>
    <w:rsid w:val="004A6ABF"/>
    <w:rsid w:val="004A6B5C"/>
    <w:rsid w:val="004A6B8D"/>
    <w:rsid w:val="004A7239"/>
    <w:rsid w:val="004A747E"/>
    <w:rsid w:val="004A76F2"/>
    <w:rsid w:val="004A79CE"/>
    <w:rsid w:val="004A7B05"/>
    <w:rsid w:val="004A7B8B"/>
    <w:rsid w:val="004A7BEF"/>
    <w:rsid w:val="004A7E7D"/>
    <w:rsid w:val="004A7F89"/>
    <w:rsid w:val="004A7F8C"/>
    <w:rsid w:val="004A7FD5"/>
    <w:rsid w:val="004B03F4"/>
    <w:rsid w:val="004B0481"/>
    <w:rsid w:val="004B04A1"/>
    <w:rsid w:val="004B0540"/>
    <w:rsid w:val="004B0572"/>
    <w:rsid w:val="004B0A59"/>
    <w:rsid w:val="004B0F71"/>
    <w:rsid w:val="004B0FE1"/>
    <w:rsid w:val="004B10BA"/>
    <w:rsid w:val="004B11CB"/>
    <w:rsid w:val="004B1331"/>
    <w:rsid w:val="004B13CB"/>
    <w:rsid w:val="004B196D"/>
    <w:rsid w:val="004B2068"/>
    <w:rsid w:val="004B20EC"/>
    <w:rsid w:val="004B2153"/>
    <w:rsid w:val="004B233F"/>
    <w:rsid w:val="004B246C"/>
    <w:rsid w:val="004B24B0"/>
    <w:rsid w:val="004B24E6"/>
    <w:rsid w:val="004B24FD"/>
    <w:rsid w:val="004B2A9C"/>
    <w:rsid w:val="004B2B9D"/>
    <w:rsid w:val="004B2CA2"/>
    <w:rsid w:val="004B2E16"/>
    <w:rsid w:val="004B2E41"/>
    <w:rsid w:val="004B3210"/>
    <w:rsid w:val="004B3762"/>
    <w:rsid w:val="004B3781"/>
    <w:rsid w:val="004B3854"/>
    <w:rsid w:val="004B3E27"/>
    <w:rsid w:val="004B4085"/>
    <w:rsid w:val="004B42BF"/>
    <w:rsid w:val="004B43D0"/>
    <w:rsid w:val="004B4954"/>
    <w:rsid w:val="004B4DE7"/>
    <w:rsid w:val="004B529C"/>
    <w:rsid w:val="004B5348"/>
    <w:rsid w:val="004B55F8"/>
    <w:rsid w:val="004B564C"/>
    <w:rsid w:val="004B5829"/>
    <w:rsid w:val="004B58F6"/>
    <w:rsid w:val="004B5A8A"/>
    <w:rsid w:val="004B5AAF"/>
    <w:rsid w:val="004B5ECE"/>
    <w:rsid w:val="004B67E9"/>
    <w:rsid w:val="004B68F8"/>
    <w:rsid w:val="004B692B"/>
    <w:rsid w:val="004B6A5E"/>
    <w:rsid w:val="004B6FFA"/>
    <w:rsid w:val="004B7199"/>
    <w:rsid w:val="004B720A"/>
    <w:rsid w:val="004B7278"/>
    <w:rsid w:val="004B7560"/>
    <w:rsid w:val="004B75EE"/>
    <w:rsid w:val="004B762F"/>
    <w:rsid w:val="004B787F"/>
    <w:rsid w:val="004B78B0"/>
    <w:rsid w:val="004B7DB5"/>
    <w:rsid w:val="004C009D"/>
    <w:rsid w:val="004C00FA"/>
    <w:rsid w:val="004C0129"/>
    <w:rsid w:val="004C04C0"/>
    <w:rsid w:val="004C0A36"/>
    <w:rsid w:val="004C0A74"/>
    <w:rsid w:val="004C0ABE"/>
    <w:rsid w:val="004C181B"/>
    <w:rsid w:val="004C18FA"/>
    <w:rsid w:val="004C19D8"/>
    <w:rsid w:val="004C1DDE"/>
    <w:rsid w:val="004C2062"/>
    <w:rsid w:val="004C20B0"/>
    <w:rsid w:val="004C216B"/>
    <w:rsid w:val="004C223E"/>
    <w:rsid w:val="004C2514"/>
    <w:rsid w:val="004C25FE"/>
    <w:rsid w:val="004C28F6"/>
    <w:rsid w:val="004C2AC9"/>
    <w:rsid w:val="004C2B15"/>
    <w:rsid w:val="004C3098"/>
    <w:rsid w:val="004C30E2"/>
    <w:rsid w:val="004C34D5"/>
    <w:rsid w:val="004C36DB"/>
    <w:rsid w:val="004C3743"/>
    <w:rsid w:val="004C3759"/>
    <w:rsid w:val="004C3871"/>
    <w:rsid w:val="004C3B73"/>
    <w:rsid w:val="004C3C7D"/>
    <w:rsid w:val="004C3E52"/>
    <w:rsid w:val="004C40AA"/>
    <w:rsid w:val="004C42B0"/>
    <w:rsid w:val="004C4309"/>
    <w:rsid w:val="004C48DB"/>
    <w:rsid w:val="004C4975"/>
    <w:rsid w:val="004C4D4B"/>
    <w:rsid w:val="004C5115"/>
    <w:rsid w:val="004C51B6"/>
    <w:rsid w:val="004C532A"/>
    <w:rsid w:val="004C5357"/>
    <w:rsid w:val="004C5A47"/>
    <w:rsid w:val="004C5A95"/>
    <w:rsid w:val="004C5DA4"/>
    <w:rsid w:val="004C5F08"/>
    <w:rsid w:val="004C5FDD"/>
    <w:rsid w:val="004C632A"/>
    <w:rsid w:val="004C64EB"/>
    <w:rsid w:val="004C654E"/>
    <w:rsid w:val="004C66A3"/>
    <w:rsid w:val="004C696F"/>
    <w:rsid w:val="004C69CC"/>
    <w:rsid w:val="004C6D02"/>
    <w:rsid w:val="004C6D80"/>
    <w:rsid w:val="004C6FF7"/>
    <w:rsid w:val="004C70CE"/>
    <w:rsid w:val="004C7337"/>
    <w:rsid w:val="004C73D3"/>
    <w:rsid w:val="004C7514"/>
    <w:rsid w:val="004C755D"/>
    <w:rsid w:val="004C7712"/>
    <w:rsid w:val="004C78DF"/>
    <w:rsid w:val="004C7914"/>
    <w:rsid w:val="004C7C41"/>
    <w:rsid w:val="004D025D"/>
    <w:rsid w:val="004D035E"/>
    <w:rsid w:val="004D04E4"/>
    <w:rsid w:val="004D04F8"/>
    <w:rsid w:val="004D07E2"/>
    <w:rsid w:val="004D0BEA"/>
    <w:rsid w:val="004D0DE0"/>
    <w:rsid w:val="004D10CB"/>
    <w:rsid w:val="004D13D1"/>
    <w:rsid w:val="004D1458"/>
    <w:rsid w:val="004D186C"/>
    <w:rsid w:val="004D1BD8"/>
    <w:rsid w:val="004D1C6F"/>
    <w:rsid w:val="004D1C71"/>
    <w:rsid w:val="004D1CAB"/>
    <w:rsid w:val="004D1CBA"/>
    <w:rsid w:val="004D218E"/>
    <w:rsid w:val="004D21A1"/>
    <w:rsid w:val="004D25D5"/>
    <w:rsid w:val="004D261B"/>
    <w:rsid w:val="004D2700"/>
    <w:rsid w:val="004D2DE1"/>
    <w:rsid w:val="004D2EF3"/>
    <w:rsid w:val="004D3433"/>
    <w:rsid w:val="004D358F"/>
    <w:rsid w:val="004D3760"/>
    <w:rsid w:val="004D377A"/>
    <w:rsid w:val="004D3907"/>
    <w:rsid w:val="004D39AB"/>
    <w:rsid w:val="004D3DB6"/>
    <w:rsid w:val="004D3F5B"/>
    <w:rsid w:val="004D40EB"/>
    <w:rsid w:val="004D433B"/>
    <w:rsid w:val="004D45AC"/>
    <w:rsid w:val="004D4629"/>
    <w:rsid w:val="004D4803"/>
    <w:rsid w:val="004D4975"/>
    <w:rsid w:val="004D497A"/>
    <w:rsid w:val="004D5127"/>
    <w:rsid w:val="004D52F1"/>
    <w:rsid w:val="004D5979"/>
    <w:rsid w:val="004D5B84"/>
    <w:rsid w:val="004D5EB5"/>
    <w:rsid w:val="004D6009"/>
    <w:rsid w:val="004D606B"/>
    <w:rsid w:val="004D6123"/>
    <w:rsid w:val="004D641A"/>
    <w:rsid w:val="004D679C"/>
    <w:rsid w:val="004D69C7"/>
    <w:rsid w:val="004D69EC"/>
    <w:rsid w:val="004D6A05"/>
    <w:rsid w:val="004D6A87"/>
    <w:rsid w:val="004D6AC5"/>
    <w:rsid w:val="004D6BFF"/>
    <w:rsid w:val="004D6D9A"/>
    <w:rsid w:val="004D6DE9"/>
    <w:rsid w:val="004D6E52"/>
    <w:rsid w:val="004D6ECF"/>
    <w:rsid w:val="004D6FCD"/>
    <w:rsid w:val="004D7216"/>
    <w:rsid w:val="004D7465"/>
    <w:rsid w:val="004D77D7"/>
    <w:rsid w:val="004D78FC"/>
    <w:rsid w:val="004D7A6E"/>
    <w:rsid w:val="004E02FA"/>
    <w:rsid w:val="004E0574"/>
    <w:rsid w:val="004E05D1"/>
    <w:rsid w:val="004E06B1"/>
    <w:rsid w:val="004E092A"/>
    <w:rsid w:val="004E09E0"/>
    <w:rsid w:val="004E0BB4"/>
    <w:rsid w:val="004E0BEF"/>
    <w:rsid w:val="004E0C4B"/>
    <w:rsid w:val="004E0EF9"/>
    <w:rsid w:val="004E1216"/>
    <w:rsid w:val="004E16D3"/>
    <w:rsid w:val="004E19BA"/>
    <w:rsid w:val="004E1A29"/>
    <w:rsid w:val="004E2330"/>
    <w:rsid w:val="004E2E30"/>
    <w:rsid w:val="004E2EA1"/>
    <w:rsid w:val="004E327D"/>
    <w:rsid w:val="004E33FC"/>
    <w:rsid w:val="004E3542"/>
    <w:rsid w:val="004E377F"/>
    <w:rsid w:val="004E3983"/>
    <w:rsid w:val="004E39A5"/>
    <w:rsid w:val="004E39D6"/>
    <w:rsid w:val="004E3C7F"/>
    <w:rsid w:val="004E3E43"/>
    <w:rsid w:val="004E3EF0"/>
    <w:rsid w:val="004E40A9"/>
    <w:rsid w:val="004E43E4"/>
    <w:rsid w:val="004E452C"/>
    <w:rsid w:val="004E4C98"/>
    <w:rsid w:val="004E4DA3"/>
    <w:rsid w:val="004E4E18"/>
    <w:rsid w:val="004E56B9"/>
    <w:rsid w:val="004E5BE3"/>
    <w:rsid w:val="004E5EB0"/>
    <w:rsid w:val="004E5F31"/>
    <w:rsid w:val="004E637D"/>
    <w:rsid w:val="004E6609"/>
    <w:rsid w:val="004E6B80"/>
    <w:rsid w:val="004E6C27"/>
    <w:rsid w:val="004E6EFA"/>
    <w:rsid w:val="004E7376"/>
    <w:rsid w:val="004E7674"/>
    <w:rsid w:val="004E7EB7"/>
    <w:rsid w:val="004F00B5"/>
    <w:rsid w:val="004F02F4"/>
    <w:rsid w:val="004F061B"/>
    <w:rsid w:val="004F063A"/>
    <w:rsid w:val="004F0870"/>
    <w:rsid w:val="004F0A2E"/>
    <w:rsid w:val="004F0C0A"/>
    <w:rsid w:val="004F0D8E"/>
    <w:rsid w:val="004F1121"/>
    <w:rsid w:val="004F117A"/>
    <w:rsid w:val="004F1726"/>
    <w:rsid w:val="004F1775"/>
    <w:rsid w:val="004F1BB6"/>
    <w:rsid w:val="004F1F80"/>
    <w:rsid w:val="004F1FE9"/>
    <w:rsid w:val="004F242D"/>
    <w:rsid w:val="004F2CE5"/>
    <w:rsid w:val="004F2E41"/>
    <w:rsid w:val="004F2EB3"/>
    <w:rsid w:val="004F346F"/>
    <w:rsid w:val="004F375E"/>
    <w:rsid w:val="004F3B68"/>
    <w:rsid w:val="004F3C57"/>
    <w:rsid w:val="004F3F14"/>
    <w:rsid w:val="004F41A5"/>
    <w:rsid w:val="004F43EC"/>
    <w:rsid w:val="004F468F"/>
    <w:rsid w:val="004F46B1"/>
    <w:rsid w:val="004F4783"/>
    <w:rsid w:val="004F47C0"/>
    <w:rsid w:val="004F4861"/>
    <w:rsid w:val="004F4CB6"/>
    <w:rsid w:val="004F4E02"/>
    <w:rsid w:val="004F4F75"/>
    <w:rsid w:val="004F50C2"/>
    <w:rsid w:val="004F5202"/>
    <w:rsid w:val="004F5454"/>
    <w:rsid w:val="004F54AB"/>
    <w:rsid w:val="004F55E1"/>
    <w:rsid w:val="004F57F9"/>
    <w:rsid w:val="004F59A5"/>
    <w:rsid w:val="004F5CC3"/>
    <w:rsid w:val="004F622E"/>
    <w:rsid w:val="004F69A5"/>
    <w:rsid w:val="004F6A8C"/>
    <w:rsid w:val="004F6C0B"/>
    <w:rsid w:val="004F6F1B"/>
    <w:rsid w:val="004F7497"/>
    <w:rsid w:val="004F7890"/>
    <w:rsid w:val="004F7A9C"/>
    <w:rsid w:val="004F7AAA"/>
    <w:rsid w:val="004F7EE5"/>
    <w:rsid w:val="0050003D"/>
    <w:rsid w:val="0050010A"/>
    <w:rsid w:val="0050021A"/>
    <w:rsid w:val="005007B9"/>
    <w:rsid w:val="00501315"/>
    <w:rsid w:val="0050190C"/>
    <w:rsid w:val="00501A1D"/>
    <w:rsid w:val="00501D50"/>
    <w:rsid w:val="00501DB5"/>
    <w:rsid w:val="00501DEE"/>
    <w:rsid w:val="00501E8D"/>
    <w:rsid w:val="00502308"/>
    <w:rsid w:val="00502376"/>
    <w:rsid w:val="005024BA"/>
    <w:rsid w:val="005024F8"/>
    <w:rsid w:val="00502627"/>
    <w:rsid w:val="0050272B"/>
    <w:rsid w:val="0050287F"/>
    <w:rsid w:val="00502DEE"/>
    <w:rsid w:val="00502E91"/>
    <w:rsid w:val="005031BD"/>
    <w:rsid w:val="005032B9"/>
    <w:rsid w:val="00503BE0"/>
    <w:rsid w:val="00503C14"/>
    <w:rsid w:val="00503C31"/>
    <w:rsid w:val="00503CC0"/>
    <w:rsid w:val="0050419E"/>
    <w:rsid w:val="00504250"/>
    <w:rsid w:val="00504641"/>
    <w:rsid w:val="00504979"/>
    <w:rsid w:val="00504D4A"/>
    <w:rsid w:val="0050500F"/>
    <w:rsid w:val="005054D1"/>
    <w:rsid w:val="005055A6"/>
    <w:rsid w:val="005056AE"/>
    <w:rsid w:val="00505741"/>
    <w:rsid w:val="005058D7"/>
    <w:rsid w:val="005058FF"/>
    <w:rsid w:val="00505A8A"/>
    <w:rsid w:val="00505AAB"/>
    <w:rsid w:val="00505B72"/>
    <w:rsid w:val="00505F8F"/>
    <w:rsid w:val="0050622E"/>
    <w:rsid w:val="00506471"/>
    <w:rsid w:val="0050651B"/>
    <w:rsid w:val="005066B7"/>
    <w:rsid w:val="00507249"/>
    <w:rsid w:val="00507297"/>
    <w:rsid w:val="005074D8"/>
    <w:rsid w:val="00507613"/>
    <w:rsid w:val="00507877"/>
    <w:rsid w:val="00507B12"/>
    <w:rsid w:val="00507E0F"/>
    <w:rsid w:val="00507F4E"/>
    <w:rsid w:val="00510143"/>
    <w:rsid w:val="00510262"/>
    <w:rsid w:val="005107A3"/>
    <w:rsid w:val="00510B0B"/>
    <w:rsid w:val="00511293"/>
    <w:rsid w:val="005112D8"/>
    <w:rsid w:val="005114BC"/>
    <w:rsid w:val="005116F6"/>
    <w:rsid w:val="00511753"/>
    <w:rsid w:val="0051193A"/>
    <w:rsid w:val="00511BD5"/>
    <w:rsid w:val="00511D01"/>
    <w:rsid w:val="00511E6A"/>
    <w:rsid w:val="00511FF4"/>
    <w:rsid w:val="00512304"/>
    <w:rsid w:val="005124B9"/>
    <w:rsid w:val="0051268A"/>
    <w:rsid w:val="00512782"/>
    <w:rsid w:val="005129F5"/>
    <w:rsid w:val="00512A31"/>
    <w:rsid w:val="00512AB5"/>
    <w:rsid w:val="00512F68"/>
    <w:rsid w:val="00513145"/>
    <w:rsid w:val="005132B0"/>
    <w:rsid w:val="00513307"/>
    <w:rsid w:val="0051341E"/>
    <w:rsid w:val="005138BD"/>
    <w:rsid w:val="00513ABA"/>
    <w:rsid w:val="00513B39"/>
    <w:rsid w:val="00513D91"/>
    <w:rsid w:val="00513DD7"/>
    <w:rsid w:val="00513E98"/>
    <w:rsid w:val="00513EBE"/>
    <w:rsid w:val="00513ED6"/>
    <w:rsid w:val="0051406A"/>
    <w:rsid w:val="00514081"/>
    <w:rsid w:val="005143CF"/>
    <w:rsid w:val="0051478E"/>
    <w:rsid w:val="00514914"/>
    <w:rsid w:val="0051526B"/>
    <w:rsid w:val="005158E6"/>
    <w:rsid w:val="005159F9"/>
    <w:rsid w:val="00515A8D"/>
    <w:rsid w:val="00515EA0"/>
    <w:rsid w:val="00515FA7"/>
    <w:rsid w:val="00516316"/>
    <w:rsid w:val="0051645F"/>
    <w:rsid w:val="005164CE"/>
    <w:rsid w:val="005164DC"/>
    <w:rsid w:val="00516547"/>
    <w:rsid w:val="00516B78"/>
    <w:rsid w:val="00516D4A"/>
    <w:rsid w:val="00516E21"/>
    <w:rsid w:val="00516F43"/>
    <w:rsid w:val="00517155"/>
    <w:rsid w:val="005171E9"/>
    <w:rsid w:val="00517490"/>
    <w:rsid w:val="00517558"/>
    <w:rsid w:val="0051782B"/>
    <w:rsid w:val="00517907"/>
    <w:rsid w:val="005179FB"/>
    <w:rsid w:val="00517A46"/>
    <w:rsid w:val="00517C99"/>
    <w:rsid w:val="005200C9"/>
    <w:rsid w:val="00520384"/>
    <w:rsid w:val="005204D9"/>
    <w:rsid w:val="00520804"/>
    <w:rsid w:val="00520844"/>
    <w:rsid w:val="005208A3"/>
    <w:rsid w:val="00520B47"/>
    <w:rsid w:val="00520BE0"/>
    <w:rsid w:val="00520C83"/>
    <w:rsid w:val="00521251"/>
    <w:rsid w:val="00521615"/>
    <w:rsid w:val="00521762"/>
    <w:rsid w:val="00521836"/>
    <w:rsid w:val="005218FA"/>
    <w:rsid w:val="00521A67"/>
    <w:rsid w:val="00521F7A"/>
    <w:rsid w:val="0052289A"/>
    <w:rsid w:val="00522BE7"/>
    <w:rsid w:val="00522C61"/>
    <w:rsid w:val="0052315C"/>
    <w:rsid w:val="005233F2"/>
    <w:rsid w:val="0052343A"/>
    <w:rsid w:val="00523755"/>
    <w:rsid w:val="0052379E"/>
    <w:rsid w:val="005238C3"/>
    <w:rsid w:val="00523A2D"/>
    <w:rsid w:val="00523C22"/>
    <w:rsid w:val="00524143"/>
    <w:rsid w:val="00524155"/>
    <w:rsid w:val="0052427A"/>
    <w:rsid w:val="005244E4"/>
    <w:rsid w:val="00524614"/>
    <w:rsid w:val="0052484C"/>
    <w:rsid w:val="00524851"/>
    <w:rsid w:val="00524CCC"/>
    <w:rsid w:val="00524F1C"/>
    <w:rsid w:val="00524FE4"/>
    <w:rsid w:val="0052521D"/>
    <w:rsid w:val="0052536A"/>
    <w:rsid w:val="005255C8"/>
    <w:rsid w:val="0052644A"/>
    <w:rsid w:val="00526A24"/>
    <w:rsid w:val="00526BD9"/>
    <w:rsid w:val="00526CD5"/>
    <w:rsid w:val="00527171"/>
    <w:rsid w:val="00527344"/>
    <w:rsid w:val="005273F4"/>
    <w:rsid w:val="0052741E"/>
    <w:rsid w:val="0052764F"/>
    <w:rsid w:val="0052770F"/>
    <w:rsid w:val="005279D8"/>
    <w:rsid w:val="00527CB5"/>
    <w:rsid w:val="00527E2F"/>
    <w:rsid w:val="00530029"/>
    <w:rsid w:val="00530253"/>
    <w:rsid w:val="005303D2"/>
    <w:rsid w:val="005307CC"/>
    <w:rsid w:val="0053089C"/>
    <w:rsid w:val="00530C67"/>
    <w:rsid w:val="00530DE1"/>
    <w:rsid w:val="00530FC1"/>
    <w:rsid w:val="00531045"/>
    <w:rsid w:val="0053124C"/>
    <w:rsid w:val="005313F9"/>
    <w:rsid w:val="005316E5"/>
    <w:rsid w:val="005319E8"/>
    <w:rsid w:val="00531A38"/>
    <w:rsid w:val="00531C1B"/>
    <w:rsid w:val="0053203F"/>
    <w:rsid w:val="0053244E"/>
    <w:rsid w:val="00532470"/>
    <w:rsid w:val="0053268E"/>
    <w:rsid w:val="00532CC8"/>
    <w:rsid w:val="00532F91"/>
    <w:rsid w:val="0053307E"/>
    <w:rsid w:val="00533484"/>
    <w:rsid w:val="0053389A"/>
    <w:rsid w:val="00533C24"/>
    <w:rsid w:val="00533EC3"/>
    <w:rsid w:val="00534148"/>
    <w:rsid w:val="00534199"/>
    <w:rsid w:val="00534598"/>
    <w:rsid w:val="00534667"/>
    <w:rsid w:val="00534798"/>
    <w:rsid w:val="005347CC"/>
    <w:rsid w:val="00534827"/>
    <w:rsid w:val="00534845"/>
    <w:rsid w:val="00534A2C"/>
    <w:rsid w:val="00534C39"/>
    <w:rsid w:val="00534D4C"/>
    <w:rsid w:val="00534D8E"/>
    <w:rsid w:val="00534F69"/>
    <w:rsid w:val="0053504E"/>
    <w:rsid w:val="005351D4"/>
    <w:rsid w:val="0053545D"/>
    <w:rsid w:val="00535466"/>
    <w:rsid w:val="00535533"/>
    <w:rsid w:val="00535639"/>
    <w:rsid w:val="00535787"/>
    <w:rsid w:val="0053582F"/>
    <w:rsid w:val="005359E5"/>
    <w:rsid w:val="00535A9C"/>
    <w:rsid w:val="00535B46"/>
    <w:rsid w:val="00535C7B"/>
    <w:rsid w:val="00535EFA"/>
    <w:rsid w:val="00535F5C"/>
    <w:rsid w:val="00535F72"/>
    <w:rsid w:val="005360F7"/>
    <w:rsid w:val="0053619C"/>
    <w:rsid w:val="00536430"/>
    <w:rsid w:val="0053674C"/>
    <w:rsid w:val="00536B16"/>
    <w:rsid w:val="005375FE"/>
    <w:rsid w:val="00537DB1"/>
    <w:rsid w:val="00537FA5"/>
    <w:rsid w:val="0054007B"/>
    <w:rsid w:val="00540209"/>
    <w:rsid w:val="0054056E"/>
    <w:rsid w:val="00540793"/>
    <w:rsid w:val="005407C5"/>
    <w:rsid w:val="00540E9E"/>
    <w:rsid w:val="00540F78"/>
    <w:rsid w:val="00541173"/>
    <w:rsid w:val="005411C0"/>
    <w:rsid w:val="005411C3"/>
    <w:rsid w:val="0054135E"/>
    <w:rsid w:val="00541907"/>
    <w:rsid w:val="00541AC0"/>
    <w:rsid w:val="00541C1C"/>
    <w:rsid w:val="00542135"/>
    <w:rsid w:val="00542619"/>
    <w:rsid w:val="00542AE5"/>
    <w:rsid w:val="00542C43"/>
    <w:rsid w:val="00542C51"/>
    <w:rsid w:val="00542C59"/>
    <w:rsid w:val="00542CAD"/>
    <w:rsid w:val="00542CC3"/>
    <w:rsid w:val="00542D26"/>
    <w:rsid w:val="00542F7E"/>
    <w:rsid w:val="00543209"/>
    <w:rsid w:val="0054320A"/>
    <w:rsid w:val="0054332D"/>
    <w:rsid w:val="00543556"/>
    <w:rsid w:val="005435B8"/>
    <w:rsid w:val="005436A5"/>
    <w:rsid w:val="00543932"/>
    <w:rsid w:val="0054395B"/>
    <w:rsid w:val="00543C92"/>
    <w:rsid w:val="00544042"/>
    <w:rsid w:val="00544312"/>
    <w:rsid w:val="0054438F"/>
    <w:rsid w:val="005443A5"/>
    <w:rsid w:val="005443AE"/>
    <w:rsid w:val="0054440B"/>
    <w:rsid w:val="00544652"/>
    <w:rsid w:val="0054474C"/>
    <w:rsid w:val="00544951"/>
    <w:rsid w:val="00544CDC"/>
    <w:rsid w:val="00544ED4"/>
    <w:rsid w:val="00544F3A"/>
    <w:rsid w:val="00545427"/>
    <w:rsid w:val="005462F0"/>
    <w:rsid w:val="0054669E"/>
    <w:rsid w:val="005467AC"/>
    <w:rsid w:val="00546A17"/>
    <w:rsid w:val="00546BD7"/>
    <w:rsid w:val="00546BEE"/>
    <w:rsid w:val="00546D76"/>
    <w:rsid w:val="005475BF"/>
    <w:rsid w:val="005477DF"/>
    <w:rsid w:val="00547B50"/>
    <w:rsid w:val="00547BC0"/>
    <w:rsid w:val="00547CBA"/>
    <w:rsid w:val="00547DE2"/>
    <w:rsid w:val="00547F8A"/>
    <w:rsid w:val="005505DE"/>
    <w:rsid w:val="005506B1"/>
    <w:rsid w:val="005508E8"/>
    <w:rsid w:val="005509D9"/>
    <w:rsid w:val="00550C8C"/>
    <w:rsid w:val="00550CB3"/>
    <w:rsid w:val="00550F25"/>
    <w:rsid w:val="00550F74"/>
    <w:rsid w:val="00551127"/>
    <w:rsid w:val="0055133A"/>
    <w:rsid w:val="00551353"/>
    <w:rsid w:val="0055159C"/>
    <w:rsid w:val="005516F5"/>
    <w:rsid w:val="00551796"/>
    <w:rsid w:val="0055183D"/>
    <w:rsid w:val="00551840"/>
    <w:rsid w:val="00551AD9"/>
    <w:rsid w:val="00551B44"/>
    <w:rsid w:val="00551B90"/>
    <w:rsid w:val="00551E75"/>
    <w:rsid w:val="00551F61"/>
    <w:rsid w:val="00551F97"/>
    <w:rsid w:val="00551FDB"/>
    <w:rsid w:val="005524E3"/>
    <w:rsid w:val="005527EC"/>
    <w:rsid w:val="0055280D"/>
    <w:rsid w:val="0055292B"/>
    <w:rsid w:val="00552933"/>
    <w:rsid w:val="005529D4"/>
    <w:rsid w:val="00552CD7"/>
    <w:rsid w:val="00552EA3"/>
    <w:rsid w:val="005533D0"/>
    <w:rsid w:val="00553466"/>
    <w:rsid w:val="0055359F"/>
    <w:rsid w:val="005535C3"/>
    <w:rsid w:val="0055362D"/>
    <w:rsid w:val="00553747"/>
    <w:rsid w:val="005537AD"/>
    <w:rsid w:val="00553BD8"/>
    <w:rsid w:val="00553EB5"/>
    <w:rsid w:val="00553FCD"/>
    <w:rsid w:val="005541AC"/>
    <w:rsid w:val="0055459A"/>
    <w:rsid w:val="0055461B"/>
    <w:rsid w:val="00554BF7"/>
    <w:rsid w:val="00554E1F"/>
    <w:rsid w:val="00554E49"/>
    <w:rsid w:val="00554E77"/>
    <w:rsid w:val="00554F31"/>
    <w:rsid w:val="0055504B"/>
    <w:rsid w:val="00555291"/>
    <w:rsid w:val="00555487"/>
    <w:rsid w:val="005554BA"/>
    <w:rsid w:val="005554C1"/>
    <w:rsid w:val="0055578A"/>
    <w:rsid w:val="00555EB7"/>
    <w:rsid w:val="0055607C"/>
    <w:rsid w:val="0055608B"/>
    <w:rsid w:val="00556278"/>
    <w:rsid w:val="00556677"/>
    <w:rsid w:val="00556AF3"/>
    <w:rsid w:val="00556BAE"/>
    <w:rsid w:val="00556DF1"/>
    <w:rsid w:val="00556F30"/>
    <w:rsid w:val="0055711C"/>
    <w:rsid w:val="00557154"/>
    <w:rsid w:val="00557221"/>
    <w:rsid w:val="00557319"/>
    <w:rsid w:val="005576C8"/>
    <w:rsid w:val="0055771B"/>
    <w:rsid w:val="0055774C"/>
    <w:rsid w:val="00557A29"/>
    <w:rsid w:val="00557F92"/>
    <w:rsid w:val="00560092"/>
    <w:rsid w:val="005600A9"/>
    <w:rsid w:val="005603F8"/>
    <w:rsid w:val="00560493"/>
    <w:rsid w:val="00560616"/>
    <w:rsid w:val="005606E7"/>
    <w:rsid w:val="00560911"/>
    <w:rsid w:val="00560EF7"/>
    <w:rsid w:val="0056128B"/>
    <w:rsid w:val="00561B34"/>
    <w:rsid w:val="00561CCF"/>
    <w:rsid w:val="00561E19"/>
    <w:rsid w:val="00561E8B"/>
    <w:rsid w:val="00562046"/>
    <w:rsid w:val="005626CA"/>
    <w:rsid w:val="005628B1"/>
    <w:rsid w:val="00562A71"/>
    <w:rsid w:val="00562B84"/>
    <w:rsid w:val="00562BFB"/>
    <w:rsid w:val="00562C5E"/>
    <w:rsid w:val="00562F48"/>
    <w:rsid w:val="00562FDC"/>
    <w:rsid w:val="0056337A"/>
    <w:rsid w:val="00563443"/>
    <w:rsid w:val="00563508"/>
    <w:rsid w:val="00563679"/>
    <w:rsid w:val="005636D0"/>
    <w:rsid w:val="005636D1"/>
    <w:rsid w:val="005637AA"/>
    <w:rsid w:val="0056399B"/>
    <w:rsid w:val="00563E8A"/>
    <w:rsid w:val="0056464C"/>
    <w:rsid w:val="0056470D"/>
    <w:rsid w:val="00564895"/>
    <w:rsid w:val="00564908"/>
    <w:rsid w:val="00564A29"/>
    <w:rsid w:val="00564B92"/>
    <w:rsid w:val="00564E68"/>
    <w:rsid w:val="00565004"/>
    <w:rsid w:val="00565084"/>
    <w:rsid w:val="00565622"/>
    <w:rsid w:val="00565CEE"/>
    <w:rsid w:val="00565EF5"/>
    <w:rsid w:val="00565F78"/>
    <w:rsid w:val="0056627F"/>
    <w:rsid w:val="00566462"/>
    <w:rsid w:val="005666E1"/>
    <w:rsid w:val="00566B4A"/>
    <w:rsid w:val="00566E58"/>
    <w:rsid w:val="00567177"/>
    <w:rsid w:val="00567733"/>
    <w:rsid w:val="00567736"/>
    <w:rsid w:val="005677CA"/>
    <w:rsid w:val="00567B31"/>
    <w:rsid w:val="00567C57"/>
    <w:rsid w:val="00567DDF"/>
    <w:rsid w:val="00567EA0"/>
    <w:rsid w:val="005705A6"/>
    <w:rsid w:val="005707F1"/>
    <w:rsid w:val="00570A8F"/>
    <w:rsid w:val="00570C40"/>
    <w:rsid w:val="00571256"/>
    <w:rsid w:val="00571272"/>
    <w:rsid w:val="005713A4"/>
    <w:rsid w:val="005714DC"/>
    <w:rsid w:val="005717FE"/>
    <w:rsid w:val="00571A2C"/>
    <w:rsid w:val="00571ABF"/>
    <w:rsid w:val="00571B21"/>
    <w:rsid w:val="00571B9D"/>
    <w:rsid w:val="00571C3A"/>
    <w:rsid w:val="00571C9E"/>
    <w:rsid w:val="005720C0"/>
    <w:rsid w:val="00572266"/>
    <w:rsid w:val="00572419"/>
    <w:rsid w:val="005727A6"/>
    <w:rsid w:val="005727E4"/>
    <w:rsid w:val="00572934"/>
    <w:rsid w:val="00572A07"/>
    <w:rsid w:val="00572F7B"/>
    <w:rsid w:val="005730FB"/>
    <w:rsid w:val="00573351"/>
    <w:rsid w:val="00573A48"/>
    <w:rsid w:val="00573A64"/>
    <w:rsid w:val="0057413C"/>
    <w:rsid w:val="0057428A"/>
    <w:rsid w:val="005742DB"/>
    <w:rsid w:val="00574886"/>
    <w:rsid w:val="005749CB"/>
    <w:rsid w:val="005750AA"/>
    <w:rsid w:val="005751BA"/>
    <w:rsid w:val="00575430"/>
    <w:rsid w:val="005754E3"/>
    <w:rsid w:val="005755F4"/>
    <w:rsid w:val="00575A0D"/>
    <w:rsid w:val="00575C2B"/>
    <w:rsid w:val="00576066"/>
    <w:rsid w:val="005761D3"/>
    <w:rsid w:val="005762B4"/>
    <w:rsid w:val="00576519"/>
    <w:rsid w:val="005765A4"/>
    <w:rsid w:val="00576610"/>
    <w:rsid w:val="0057692B"/>
    <w:rsid w:val="00576AA2"/>
    <w:rsid w:val="00576B9A"/>
    <w:rsid w:val="00576DCC"/>
    <w:rsid w:val="00576FE0"/>
    <w:rsid w:val="00576FF7"/>
    <w:rsid w:val="00577032"/>
    <w:rsid w:val="00577089"/>
    <w:rsid w:val="00577362"/>
    <w:rsid w:val="00577445"/>
    <w:rsid w:val="005774EA"/>
    <w:rsid w:val="0057751E"/>
    <w:rsid w:val="0057786D"/>
    <w:rsid w:val="00577AEA"/>
    <w:rsid w:val="0058006D"/>
    <w:rsid w:val="00580156"/>
    <w:rsid w:val="005801F6"/>
    <w:rsid w:val="0058020B"/>
    <w:rsid w:val="0058031B"/>
    <w:rsid w:val="005803BE"/>
    <w:rsid w:val="00580522"/>
    <w:rsid w:val="00580C83"/>
    <w:rsid w:val="00580E17"/>
    <w:rsid w:val="00580E45"/>
    <w:rsid w:val="00581233"/>
    <w:rsid w:val="00581366"/>
    <w:rsid w:val="005813D4"/>
    <w:rsid w:val="00581909"/>
    <w:rsid w:val="00581B1B"/>
    <w:rsid w:val="00581B39"/>
    <w:rsid w:val="00581D70"/>
    <w:rsid w:val="00581EEB"/>
    <w:rsid w:val="00581F10"/>
    <w:rsid w:val="0058211B"/>
    <w:rsid w:val="00582196"/>
    <w:rsid w:val="0058234F"/>
    <w:rsid w:val="00582611"/>
    <w:rsid w:val="00582788"/>
    <w:rsid w:val="00582818"/>
    <w:rsid w:val="0058286A"/>
    <w:rsid w:val="0058299F"/>
    <w:rsid w:val="005829D4"/>
    <w:rsid w:val="00582B25"/>
    <w:rsid w:val="00582D02"/>
    <w:rsid w:val="00582D1A"/>
    <w:rsid w:val="00582D3C"/>
    <w:rsid w:val="00582D97"/>
    <w:rsid w:val="0058313B"/>
    <w:rsid w:val="00583198"/>
    <w:rsid w:val="0058319E"/>
    <w:rsid w:val="0058321A"/>
    <w:rsid w:val="005832DE"/>
    <w:rsid w:val="005832EF"/>
    <w:rsid w:val="005833FE"/>
    <w:rsid w:val="00583779"/>
    <w:rsid w:val="005837AC"/>
    <w:rsid w:val="0058385F"/>
    <w:rsid w:val="00583E88"/>
    <w:rsid w:val="00583F77"/>
    <w:rsid w:val="005841D9"/>
    <w:rsid w:val="0058451C"/>
    <w:rsid w:val="00584530"/>
    <w:rsid w:val="0058466B"/>
    <w:rsid w:val="00584AA3"/>
    <w:rsid w:val="00584B9E"/>
    <w:rsid w:val="00584DF6"/>
    <w:rsid w:val="00585209"/>
    <w:rsid w:val="00585860"/>
    <w:rsid w:val="00585A7F"/>
    <w:rsid w:val="00585AFA"/>
    <w:rsid w:val="00585D0C"/>
    <w:rsid w:val="00585F20"/>
    <w:rsid w:val="00585F48"/>
    <w:rsid w:val="005862E8"/>
    <w:rsid w:val="005863DB"/>
    <w:rsid w:val="00586869"/>
    <w:rsid w:val="00586911"/>
    <w:rsid w:val="00586BAE"/>
    <w:rsid w:val="00586E29"/>
    <w:rsid w:val="00586EF6"/>
    <w:rsid w:val="00586F23"/>
    <w:rsid w:val="00586F51"/>
    <w:rsid w:val="00586F83"/>
    <w:rsid w:val="0058782C"/>
    <w:rsid w:val="00587BA7"/>
    <w:rsid w:val="00587EDE"/>
    <w:rsid w:val="00590144"/>
    <w:rsid w:val="00590184"/>
    <w:rsid w:val="005909BE"/>
    <w:rsid w:val="00590C0D"/>
    <w:rsid w:val="00590E32"/>
    <w:rsid w:val="00590EDE"/>
    <w:rsid w:val="00590FB6"/>
    <w:rsid w:val="005911F9"/>
    <w:rsid w:val="00591204"/>
    <w:rsid w:val="005916AE"/>
    <w:rsid w:val="005919B6"/>
    <w:rsid w:val="00591C16"/>
    <w:rsid w:val="00591E28"/>
    <w:rsid w:val="00592076"/>
    <w:rsid w:val="00592108"/>
    <w:rsid w:val="00592207"/>
    <w:rsid w:val="00592969"/>
    <w:rsid w:val="00592A0B"/>
    <w:rsid w:val="00592DC8"/>
    <w:rsid w:val="00592EFD"/>
    <w:rsid w:val="00592FA8"/>
    <w:rsid w:val="00593072"/>
    <w:rsid w:val="005930D7"/>
    <w:rsid w:val="0059313C"/>
    <w:rsid w:val="0059326A"/>
    <w:rsid w:val="005932DB"/>
    <w:rsid w:val="00593372"/>
    <w:rsid w:val="00593494"/>
    <w:rsid w:val="005934E7"/>
    <w:rsid w:val="005935E7"/>
    <w:rsid w:val="005937D4"/>
    <w:rsid w:val="005938BC"/>
    <w:rsid w:val="005944D5"/>
    <w:rsid w:val="0059452D"/>
    <w:rsid w:val="00594587"/>
    <w:rsid w:val="005947E5"/>
    <w:rsid w:val="005948A2"/>
    <w:rsid w:val="00594BE7"/>
    <w:rsid w:val="00594DAF"/>
    <w:rsid w:val="00594DD9"/>
    <w:rsid w:val="00594F2F"/>
    <w:rsid w:val="005953A4"/>
    <w:rsid w:val="00595449"/>
    <w:rsid w:val="00595673"/>
    <w:rsid w:val="00595AA8"/>
    <w:rsid w:val="00595ACD"/>
    <w:rsid w:val="00595BC4"/>
    <w:rsid w:val="00595D12"/>
    <w:rsid w:val="00595EFA"/>
    <w:rsid w:val="00595FD8"/>
    <w:rsid w:val="00595FDF"/>
    <w:rsid w:val="00596081"/>
    <w:rsid w:val="005964D6"/>
    <w:rsid w:val="005966FA"/>
    <w:rsid w:val="005968A3"/>
    <w:rsid w:val="00596957"/>
    <w:rsid w:val="005969AC"/>
    <w:rsid w:val="005969C5"/>
    <w:rsid w:val="00596D36"/>
    <w:rsid w:val="005971AA"/>
    <w:rsid w:val="005971EF"/>
    <w:rsid w:val="00597222"/>
    <w:rsid w:val="00597503"/>
    <w:rsid w:val="00597D38"/>
    <w:rsid w:val="005A01D0"/>
    <w:rsid w:val="005A03B9"/>
    <w:rsid w:val="005A0495"/>
    <w:rsid w:val="005A04E4"/>
    <w:rsid w:val="005A061F"/>
    <w:rsid w:val="005A06EA"/>
    <w:rsid w:val="005A077B"/>
    <w:rsid w:val="005A0984"/>
    <w:rsid w:val="005A0A0D"/>
    <w:rsid w:val="005A0B28"/>
    <w:rsid w:val="005A0C47"/>
    <w:rsid w:val="005A0CF0"/>
    <w:rsid w:val="005A101E"/>
    <w:rsid w:val="005A10FC"/>
    <w:rsid w:val="005A1168"/>
    <w:rsid w:val="005A11ED"/>
    <w:rsid w:val="005A1648"/>
    <w:rsid w:val="005A1F1C"/>
    <w:rsid w:val="005A26DE"/>
    <w:rsid w:val="005A29FC"/>
    <w:rsid w:val="005A2A8C"/>
    <w:rsid w:val="005A2F82"/>
    <w:rsid w:val="005A3364"/>
    <w:rsid w:val="005A3542"/>
    <w:rsid w:val="005A35A5"/>
    <w:rsid w:val="005A35B9"/>
    <w:rsid w:val="005A39BD"/>
    <w:rsid w:val="005A39E4"/>
    <w:rsid w:val="005A3A23"/>
    <w:rsid w:val="005A3AEC"/>
    <w:rsid w:val="005A412D"/>
    <w:rsid w:val="005A418F"/>
    <w:rsid w:val="005A462E"/>
    <w:rsid w:val="005A48E4"/>
    <w:rsid w:val="005A4C6A"/>
    <w:rsid w:val="005A4F76"/>
    <w:rsid w:val="005A53FA"/>
    <w:rsid w:val="005A5503"/>
    <w:rsid w:val="005A578C"/>
    <w:rsid w:val="005A5AF7"/>
    <w:rsid w:val="005A5F07"/>
    <w:rsid w:val="005A62EF"/>
    <w:rsid w:val="005A66DA"/>
    <w:rsid w:val="005A6914"/>
    <w:rsid w:val="005A6C52"/>
    <w:rsid w:val="005A6F77"/>
    <w:rsid w:val="005A6FAD"/>
    <w:rsid w:val="005A704D"/>
    <w:rsid w:val="005A7144"/>
    <w:rsid w:val="005A7407"/>
    <w:rsid w:val="005A7453"/>
    <w:rsid w:val="005A7636"/>
    <w:rsid w:val="005A7E1C"/>
    <w:rsid w:val="005B020D"/>
    <w:rsid w:val="005B0585"/>
    <w:rsid w:val="005B0733"/>
    <w:rsid w:val="005B0785"/>
    <w:rsid w:val="005B0893"/>
    <w:rsid w:val="005B08F7"/>
    <w:rsid w:val="005B0B95"/>
    <w:rsid w:val="005B0FCB"/>
    <w:rsid w:val="005B10C5"/>
    <w:rsid w:val="005B1189"/>
    <w:rsid w:val="005B11E0"/>
    <w:rsid w:val="005B1267"/>
    <w:rsid w:val="005B1A15"/>
    <w:rsid w:val="005B1F32"/>
    <w:rsid w:val="005B25B5"/>
    <w:rsid w:val="005B26F5"/>
    <w:rsid w:val="005B28B1"/>
    <w:rsid w:val="005B2D51"/>
    <w:rsid w:val="005B2E15"/>
    <w:rsid w:val="005B307F"/>
    <w:rsid w:val="005B31B2"/>
    <w:rsid w:val="005B35E2"/>
    <w:rsid w:val="005B363E"/>
    <w:rsid w:val="005B394A"/>
    <w:rsid w:val="005B3C38"/>
    <w:rsid w:val="005B3C77"/>
    <w:rsid w:val="005B3DEE"/>
    <w:rsid w:val="005B4480"/>
    <w:rsid w:val="005B44E1"/>
    <w:rsid w:val="005B4B8D"/>
    <w:rsid w:val="005B4F5D"/>
    <w:rsid w:val="005B5184"/>
    <w:rsid w:val="005B5214"/>
    <w:rsid w:val="005B5508"/>
    <w:rsid w:val="005B57D6"/>
    <w:rsid w:val="005B5E06"/>
    <w:rsid w:val="005B62AE"/>
    <w:rsid w:val="005B644C"/>
    <w:rsid w:val="005B69C8"/>
    <w:rsid w:val="005B6B7F"/>
    <w:rsid w:val="005B6B84"/>
    <w:rsid w:val="005B6BEE"/>
    <w:rsid w:val="005B6CA6"/>
    <w:rsid w:val="005B6CF5"/>
    <w:rsid w:val="005B6E9D"/>
    <w:rsid w:val="005B7415"/>
    <w:rsid w:val="005B7471"/>
    <w:rsid w:val="005B7505"/>
    <w:rsid w:val="005B7A7A"/>
    <w:rsid w:val="005B7C42"/>
    <w:rsid w:val="005B7DA6"/>
    <w:rsid w:val="005B7EFB"/>
    <w:rsid w:val="005B7F85"/>
    <w:rsid w:val="005C026A"/>
    <w:rsid w:val="005C03AD"/>
    <w:rsid w:val="005C04CC"/>
    <w:rsid w:val="005C06F2"/>
    <w:rsid w:val="005C0DEA"/>
    <w:rsid w:val="005C10D4"/>
    <w:rsid w:val="005C147B"/>
    <w:rsid w:val="005C1628"/>
    <w:rsid w:val="005C17F4"/>
    <w:rsid w:val="005C1ABD"/>
    <w:rsid w:val="005C1B0A"/>
    <w:rsid w:val="005C1E1F"/>
    <w:rsid w:val="005C1E80"/>
    <w:rsid w:val="005C1F86"/>
    <w:rsid w:val="005C236E"/>
    <w:rsid w:val="005C2768"/>
    <w:rsid w:val="005C2897"/>
    <w:rsid w:val="005C2D2F"/>
    <w:rsid w:val="005C2D4D"/>
    <w:rsid w:val="005C2EDE"/>
    <w:rsid w:val="005C3160"/>
    <w:rsid w:val="005C3239"/>
    <w:rsid w:val="005C32BA"/>
    <w:rsid w:val="005C33C8"/>
    <w:rsid w:val="005C3487"/>
    <w:rsid w:val="005C3703"/>
    <w:rsid w:val="005C39E1"/>
    <w:rsid w:val="005C39E6"/>
    <w:rsid w:val="005C3A30"/>
    <w:rsid w:val="005C3A3D"/>
    <w:rsid w:val="005C3B6D"/>
    <w:rsid w:val="005C40EF"/>
    <w:rsid w:val="005C43B0"/>
    <w:rsid w:val="005C471C"/>
    <w:rsid w:val="005C475B"/>
    <w:rsid w:val="005C49A6"/>
    <w:rsid w:val="005C4B8C"/>
    <w:rsid w:val="005C4D38"/>
    <w:rsid w:val="005C4D6E"/>
    <w:rsid w:val="005C4DBA"/>
    <w:rsid w:val="005C4F59"/>
    <w:rsid w:val="005C4F68"/>
    <w:rsid w:val="005C51B8"/>
    <w:rsid w:val="005C53E4"/>
    <w:rsid w:val="005C53F4"/>
    <w:rsid w:val="005C546E"/>
    <w:rsid w:val="005C58B8"/>
    <w:rsid w:val="005C5D63"/>
    <w:rsid w:val="005C6119"/>
    <w:rsid w:val="005C631B"/>
    <w:rsid w:val="005C6550"/>
    <w:rsid w:val="005C6603"/>
    <w:rsid w:val="005C676E"/>
    <w:rsid w:val="005C6A8E"/>
    <w:rsid w:val="005C6AA4"/>
    <w:rsid w:val="005C6D8E"/>
    <w:rsid w:val="005C6DC2"/>
    <w:rsid w:val="005C6FDC"/>
    <w:rsid w:val="005C71CB"/>
    <w:rsid w:val="005C7844"/>
    <w:rsid w:val="005C7AC6"/>
    <w:rsid w:val="005C7B42"/>
    <w:rsid w:val="005C7C84"/>
    <w:rsid w:val="005C7DCB"/>
    <w:rsid w:val="005C7ED4"/>
    <w:rsid w:val="005D00E2"/>
    <w:rsid w:val="005D0128"/>
    <w:rsid w:val="005D038F"/>
    <w:rsid w:val="005D071F"/>
    <w:rsid w:val="005D097F"/>
    <w:rsid w:val="005D0C63"/>
    <w:rsid w:val="005D1055"/>
    <w:rsid w:val="005D171F"/>
    <w:rsid w:val="005D1770"/>
    <w:rsid w:val="005D1A67"/>
    <w:rsid w:val="005D1B49"/>
    <w:rsid w:val="005D1CF6"/>
    <w:rsid w:val="005D1E8C"/>
    <w:rsid w:val="005D1F10"/>
    <w:rsid w:val="005D1FDE"/>
    <w:rsid w:val="005D22FB"/>
    <w:rsid w:val="005D2A26"/>
    <w:rsid w:val="005D2B81"/>
    <w:rsid w:val="005D2F39"/>
    <w:rsid w:val="005D3001"/>
    <w:rsid w:val="005D309B"/>
    <w:rsid w:val="005D3349"/>
    <w:rsid w:val="005D339F"/>
    <w:rsid w:val="005D33B4"/>
    <w:rsid w:val="005D351E"/>
    <w:rsid w:val="005D371D"/>
    <w:rsid w:val="005D3968"/>
    <w:rsid w:val="005D39B8"/>
    <w:rsid w:val="005D3C0E"/>
    <w:rsid w:val="005D3D73"/>
    <w:rsid w:val="005D3E89"/>
    <w:rsid w:val="005D4214"/>
    <w:rsid w:val="005D446C"/>
    <w:rsid w:val="005D45B0"/>
    <w:rsid w:val="005D48D9"/>
    <w:rsid w:val="005D4AA3"/>
    <w:rsid w:val="005D4C6D"/>
    <w:rsid w:val="005D4CD1"/>
    <w:rsid w:val="005D576F"/>
    <w:rsid w:val="005D5779"/>
    <w:rsid w:val="005D5957"/>
    <w:rsid w:val="005D5DAF"/>
    <w:rsid w:val="005D5E6D"/>
    <w:rsid w:val="005D5F49"/>
    <w:rsid w:val="005D6290"/>
    <w:rsid w:val="005D6417"/>
    <w:rsid w:val="005D6488"/>
    <w:rsid w:val="005D64F0"/>
    <w:rsid w:val="005D6810"/>
    <w:rsid w:val="005D6A04"/>
    <w:rsid w:val="005D6E7A"/>
    <w:rsid w:val="005D71B6"/>
    <w:rsid w:val="005D7582"/>
    <w:rsid w:val="005D7694"/>
    <w:rsid w:val="005D772B"/>
    <w:rsid w:val="005D7919"/>
    <w:rsid w:val="005D7991"/>
    <w:rsid w:val="005D7A3F"/>
    <w:rsid w:val="005D7D1B"/>
    <w:rsid w:val="005E004D"/>
    <w:rsid w:val="005E0138"/>
    <w:rsid w:val="005E0351"/>
    <w:rsid w:val="005E039D"/>
    <w:rsid w:val="005E05E6"/>
    <w:rsid w:val="005E0619"/>
    <w:rsid w:val="005E0714"/>
    <w:rsid w:val="005E0895"/>
    <w:rsid w:val="005E0CA5"/>
    <w:rsid w:val="005E0D2B"/>
    <w:rsid w:val="005E0ED4"/>
    <w:rsid w:val="005E1091"/>
    <w:rsid w:val="005E1528"/>
    <w:rsid w:val="005E1569"/>
    <w:rsid w:val="005E1615"/>
    <w:rsid w:val="005E174F"/>
    <w:rsid w:val="005E18A5"/>
    <w:rsid w:val="005E19F1"/>
    <w:rsid w:val="005E1A2D"/>
    <w:rsid w:val="005E1CD5"/>
    <w:rsid w:val="005E1DE7"/>
    <w:rsid w:val="005E1E89"/>
    <w:rsid w:val="005E1E8A"/>
    <w:rsid w:val="005E1E90"/>
    <w:rsid w:val="005E24EB"/>
    <w:rsid w:val="005E287E"/>
    <w:rsid w:val="005E2C31"/>
    <w:rsid w:val="005E2DE8"/>
    <w:rsid w:val="005E2FE6"/>
    <w:rsid w:val="005E31BE"/>
    <w:rsid w:val="005E3564"/>
    <w:rsid w:val="005E369A"/>
    <w:rsid w:val="005E37E4"/>
    <w:rsid w:val="005E39E2"/>
    <w:rsid w:val="005E39E9"/>
    <w:rsid w:val="005E3D4D"/>
    <w:rsid w:val="005E4100"/>
    <w:rsid w:val="005E4332"/>
    <w:rsid w:val="005E4433"/>
    <w:rsid w:val="005E4459"/>
    <w:rsid w:val="005E4637"/>
    <w:rsid w:val="005E472C"/>
    <w:rsid w:val="005E4A27"/>
    <w:rsid w:val="005E4B3E"/>
    <w:rsid w:val="005E4BE2"/>
    <w:rsid w:val="005E5031"/>
    <w:rsid w:val="005E5144"/>
    <w:rsid w:val="005E5307"/>
    <w:rsid w:val="005E56E3"/>
    <w:rsid w:val="005E56F4"/>
    <w:rsid w:val="005E5820"/>
    <w:rsid w:val="005E58F6"/>
    <w:rsid w:val="005E5941"/>
    <w:rsid w:val="005E5D26"/>
    <w:rsid w:val="005E5E65"/>
    <w:rsid w:val="005E6590"/>
    <w:rsid w:val="005E6661"/>
    <w:rsid w:val="005E677D"/>
    <w:rsid w:val="005E6A48"/>
    <w:rsid w:val="005E6C7C"/>
    <w:rsid w:val="005E6CA8"/>
    <w:rsid w:val="005E6EBF"/>
    <w:rsid w:val="005E71D8"/>
    <w:rsid w:val="005E7436"/>
    <w:rsid w:val="005E7896"/>
    <w:rsid w:val="005F0029"/>
    <w:rsid w:val="005F0535"/>
    <w:rsid w:val="005F05BD"/>
    <w:rsid w:val="005F0601"/>
    <w:rsid w:val="005F0C8E"/>
    <w:rsid w:val="005F0D50"/>
    <w:rsid w:val="005F0ED8"/>
    <w:rsid w:val="005F0EFA"/>
    <w:rsid w:val="005F0FAC"/>
    <w:rsid w:val="005F12C7"/>
    <w:rsid w:val="005F144B"/>
    <w:rsid w:val="005F15A7"/>
    <w:rsid w:val="005F15DC"/>
    <w:rsid w:val="005F1DD0"/>
    <w:rsid w:val="005F1E6D"/>
    <w:rsid w:val="005F1EEA"/>
    <w:rsid w:val="005F20FF"/>
    <w:rsid w:val="005F252A"/>
    <w:rsid w:val="005F2838"/>
    <w:rsid w:val="005F292E"/>
    <w:rsid w:val="005F2A15"/>
    <w:rsid w:val="005F2A54"/>
    <w:rsid w:val="005F2AEA"/>
    <w:rsid w:val="005F2D32"/>
    <w:rsid w:val="005F3031"/>
    <w:rsid w:val="005F30AE"/>
    <w:rsid w:val="005F3416"/>
    <w:rsid w:val="005F346C"/>
    <w:rsid w:val="005F34D0"/>
    <w:rsid w:val="005F354B"/>
    <w:rsid w:val="005F3649"/>
    <w:rsid w:val="005F39C9"/>
    <w:rsid w:val="005F3AAF"/>
    <w:rsid w:val="005F3C13"/>
    <w:rsid w:val="005F3CC3"/>
    <w:rsid w:val="005F3F81"/>
    <w:rsid w:val="005F41B7"/>
    <w:rsid w:val="005F41F9"/>
    <w:rsid w:val="005F4225"/>
    <w:rsid w:val="005F4352"/>
    <w:rsid w:val="005F4566"/>
    <w:rsid w:val="005F45B2"/>
    <w:rsid w:val="005F460F"/>
    <w:rsid w:val="005F468B"/>
    <w:rsid w:val="005F46B5"/>
    <w:rsid w:val="005F46E3"/>
    <w:rsid w:val="005F47B6"/>
    <w:rsid w:val="005F4B48"/>
    <w:rsid w:val="005F4D39"/>
    <w:rsid w:val="005F4DDB"/>
    <w:rsid w:val="005F4DF0"/>
    <w:rsid w:val="005F4FC6"/>
    <w:rsid w:val="005F5060"/>
    <w:rsid w:val="005F5237"/>
    <w:rsid w:val="005F525C"/>
    <w:rsid w:val="005F55E7"/>
    <w:rsid w:val="005F562A"/>
    <w:rsid w:val="005F5721"/>
    <w:rsid w:val="005F58F1"/>
    <w:rsid w:val="005F5B6B"/>
    <w:rsid w:val="005F5C95"/>
    <w:rsid w:val="005F5D46"/>
    <w:rsid w:val="005F62EA"/>
    <w:rsid w:val="005F642F"/>
    <w:rsid w:val="005F65A7"/>
    <w:rsid w:val="005F676D"/>
    <w:rsid w:val="005F67AB"/>
    <w:rsid w:val="005F6837"/>
    <w:rsid w:val="005F69DA"/>
    <w:rsid w:val="005F6B0C"/>
    <w:rsid w:val="005F6B3F"/>
    <w:rsid w:val="005F6EB5"/>
    <w:rsid w:val="005F71A8"/>
    <w:rsid w:val="005F72A4"/>
    <w:rsid w:val="005F72F2"/>
    <w:rsid w:val="005F760A"/>
    <w:rsid w:val="005F782E"/>
    <w:rsid w:val="005F78E6"/>
    <w:rsid w:val="005F7BD4"/>
    <w:rsid w:val="00600437"/>
    <w:rsid w:val="00600453"/>
    <w:rsid w:val="00600D77"/>
    <w:rsid w:val="00601013"/>
    <w:rsid w:val="006018A1"/>
    <w:rsid w:val="006018B9"/>
    <w:rsid w:val="00601DFA"/>
    <w:rsid w:val="00601F33"/>
    <w:rsid w:val="0060208B"/>
    <w:rsid w:val="0060208D"/>
    <w:rsid w:val="0060218F"/>
    <w:rsid w:val="006025E1"/>
    <w:rsid w:val="0060270C"/>
    <w:rsid w:val="006028F2"/>
    <w:rsid w:val="0060290C"/>
    <w:rsid w:val="00602BEA"/>
    <w:rsid w:val="00602DB3"/>
    <w:rsid w:val="00602E1A"/>
    <w:rsid w:val="00603130"/>
    <w:rsid w:val="0060327A"/>
    <w:rsid w:val="0060359F"/>
    <w:rsid w:val="00603681"/>
    <w:rsid w:val="00603961"/>
    <w:rsid w:val="006039E9"/>
    <w:rsid w:val="00603A53"/>
    <w:rsid w:val="00603AF4"/>
    <w:rsid w:val="006043C2"/>
    <w:rsid w:val="00604427"/>
    <w:rsid w:val="006045C8"/>
    <w:rsid w:val="00605639"/>
    <w:rsid w:val="0060581A"/>
    <w:rsid w:val="00605836"/>
    <w:rsid w:val="00605838"/>
    <w:rsid w:val="00605B25"/>
    <w:rsid w:val="00605FDB"/>
    <w:rsid w:val="00606336"/>
    <w:rsid w:val="006064D6"/>
    <w:rsid w:val="00606544"/>
    <w:rsid w:val="00606FC2"/>
    <w:rsid w:val="00607472"/>
    <w:rsid w:val="0060781B"/>
    <w:rsid w:val="006078D1"/>
    <w:rsid w:val="00607A0D"/>
    <w:rsid w:val="00607AB1"/>
    <w:rsid w:val="00607DBE"/>
    <w:rsid w:val="00607E9A"/>
    <w:rsid w:val="00607F28"/>
    <w:rsid w:val="00607F3A"/>
    <w:rsid w:val="0061070C"/>
    <w:rsid w:val="00610794"/>
    <w:rsid w:val="00610F31"/>
    <w:rsid w:val="00611011"/>
    <w:rsid w:val="006110E8"/>
    <w:rsid w:val="006113F6"/>
    <w:rsid w:val="006114FA"/>
    <w:rsid w:val="0061154C"/>
    <w:rsid w:val="0061158A"/>
    <w:rsid w:val="0061168F"/>
    <w:rsid w:val="0061171C"/>
    <w:rsid w:val="006118DD"/>
    <w:rsid w:val="00611932"/>
    <w:rsid w:val="006119B4"/>
    <w:rsid w:val="00611F3F"/>
    <w:rsid w:val="006122ED"/>
    <w:rsid w:val="00612369"/>
    <w:rsid w:val="00612380"/>
    <w:rsid w:val="00612B45"/>
    <w:rsid w:val="00612FD6"/>
    <w:rsid w:val="0061322F"/>
    <w:rsid w:val="0061352F"/>
    <w:rsid w:val="006139BC"/>
    <w:rsid w:val="00613A4A"/>
    <w:rsid w:val="00613DBB"/>
    <w:rsid w:val="00613E96"/>
    <w:rsid w:val="00614053"/>
    <w:rsid w:val="006140D7"/>
    <w:rsid w:val="006142E8"/>
    <w:rsid w:val="006143CF"/>
    <w:rsid w:val="006143F2"/>
    <w:rsid w:val="0061472E"/>
    <w:rsid w:val="00614A8D"/>
    <w:rsid w:val="00614B98"/>
    <w:rsid w:val="00614D2E"/>
    <w:rsid w:val="00614F2B"/>
    <w:rsid w:val="00615060"/>
    <w:rsid w:val="00615098"/>
    <w:rsid w:val="00615285"/>
    <w:rsid w:val="0061540E"/>
    <w:rsid w:val="00615421"/>
    <w:rsid w:val="00615590"/>
    <w:rsid w:val="00615741"/>
    <w:rsid w:val="00615764"/>
    <w:rsid w:val="00615777"/>
    <w:rsid w:val="00615890"/>
    <w:rsid w:val="00615964"/>
    <w:rsid w:val="0061598B"/>
    <w:rsid w:val="0061599F"/>
    <w:rsid w:val="00615AE0"/>
    <w:rsid w:val="00615C37"/>
    <w:rsid w:val="00615D2B"/>
    <w:rsid w:val="00615FC7"/>
    <w:rsid w:val="00616046"/>
    <w:rsid w:val="00616152"/>
    <w:rsid w:val="00616164"/>
    <w:rsid w:val="00616170"/>
    <w:rsid w:val="006165BC"/>
    <w:rsid w:val="0061677A"/>
    <w:rsid w:val="00616E48"/>
    <w:rsid w:val="00616E8F"/>
    <w:rsid w:val="00616FCC"/>
    <w:rsid w:val="0061701D"/>
    <w:rsid w:val="0061708B"/>
    <w:rsid w:val="0061762B"/>
    <w:rsid w:val="00617898"/>
    <w:rsid w:val="00617C85"/>
    <w:rsid w:val="00617D7C"/>
    <w:rsid w:val="00617FF3"/>
    <w:rsid w:val="006201AD"/>
    <w:rsid w:val="006202DC"/>
    <w:rsid w:val="00620516"/>
    <w:rsid w:val="0062084E"/>
    <w:rsid w:val="006208AD"/>
    <w:rsid w:val="00620D08"/>
    <w:rsid w:val="00621076"/>
    <w:rsid w:val="00621145"/>
    <w:rsid w:val="00621183"/>
    <w:rsid w:val="0062132A"/>
    <w:rsid w:val="00621E34"/>
    <w:rsid w:val="00622322"/>
    <w:rsid w:val="00622693"/>
    <w:rsid w:val="00622DA3"/>
    <w:rsid w:val="00622DB1"/>
    <w:rsid w:val="006231A6"/>
    <w:rsid w:val="006232AD"/>
    <w:rsid w:val="006237A7"/>
    <w:rsid w:val="00623855"/>
    <w:rsid w:val="006238B9"/>
    <w:rsid w:val="00623F72"/>
    <w:rsid w:val="00624554"/>
    <w:rsid w:val="00624863"/>
    <w:rsid w:val="006249D1"/>
    <w:rsid w:val="006249E6"/>
    <w:rsid w:val="00624B58"/>
    <w:rsid w:val="00624BCB"/>
    <w:rsid w:val="00625066"/>
    <w:rsid w:val="006253FA"/>
    <w:rsid w:val="006254F1"/>
    <w:rsid w:val="006256E6"/>
    <w:rsid w:val="00625972"/>
    <w:rsid w:val="00625AE8"/>
    <w:rsid w:val="00625B90"/>
    <w:rsid w:val="00625FAC"/>
    <w:rsid w:val="006262E9"/>
    <w:rsid w:val="00626392"/>
    <w:rsid w:val="00626560"/>
    <w:rsid w:val="00626670"/>
    <w:rsid w:val="0062682A"/>
    <w:rsid w:val="00626A9A"/>
    <w:rsid w:val="00626BA8"/>
    <w:rsid w:val="00626C74"/>
    <w:rsid w:val="00626F17"/>
    <w:rsid w:val="00626F4B"/>
    <w:rsid w:val="00627015"/>
    <w:rsid w:val="006272DD"/>
    <w:rsid w:val="00627365"/>
    <w:rsid w:val="00627425"/>
    <w:rsid w:val="00627465"/>
    <w:rsid w:val="00627575"/>
    <w:rsid w:val="0062785B"/>
    <w:rsid w:val="00627E5F"/>
    <w:rsid w:val="00627EE3"/>
    <w:rsid w:val="006306AF"/>
    <w:rsid w:val="0063075A"/>
    <w:rsid w:val="00630C71"/>
    <w:rsid w:val="00630CE7"/>
    <w:rsid w:val="00630F0C"/>
    <w:rsid w:val="00631050"/>
    <w:rsid w:val="00631233"/>
    <w:rsid w:val="00631249"/>
    <w:rsid w:val="00631299"/>
    <w:rsid w:val="0063138A"/>
    <w:rsid w:val="006313C4"/>
    <w:rsid w:val="00631722"/>
    <w:rsid w:val="00631BAF"/>
    <w:rsid w:val="00631F35"/>
    <w:rsid w:val="00632167"/>
    <w:rsid w:val="0063228D"/>
    <w:rsid w:val="00632779"/>
    <w:rsid w:val="00632FAB"/>
    <w:rsid w:val="006336C1"/>
    <w:rsid w:val="00633899"/>
    <w:rsid w:val="006338BC"/>
    <w:rsid w:val="00633A75"/>
    <w:rsid w:val="00633A9A"/>
    <w:rsid w:val="00633BC3"/>
    <w:rsid w:val="0063459B"/>
    <w:rsid w:val="006346F2"/>
    <w:rsid w:val="00634772"/>
    <w:rsid w:val="006347DC"/>
    <w:rsid w:val="006347FB"/>
    <w:rsid w:val="00634AD3"/>
    <w:rsid w:val="00634BFA"/>
    <w:rsid w:val="006358EB"/>
    <w:rsid w:val="006359DF"/>
    <w:rsid w:val="0063611D"/>
    <w:rsid w:val="006362AC"/>
    <w:rsid w:val="006364F6"/>
    <w:rsid w:val="0063695C"/>
    <w:rsid w:val="00636ADE"/>
    <w:rsid w:val="00636B40"/>
    <w:rsid w:val="00636E6A"/>
    <w:rsid w:val="0063723C"/>
    <w:rsid w:val="0063731F"/>
    <w:rsid w:val="00637375"/>
    <w:rsid w:val="0063737E"/>
    <w:rsid w:val="006375CA"/>
    <w:rsid w:val="0063794F"/>
    <w:rsid w:val="00637A61"/>
    <w:rsid w:val="00637B4D"/>
    <w:rsid w:val="00637C77"/>
    <w:rsid w:val="00637DE2"/>
    <w:rsid w:val="00637E4A"/>
    <w:rsid w:val="00640045"/>
    <w:rsid w:val="00640246"/>
    <w:rsid w:val="00640482"/>
    <w:rsid w:val="0064081B"/>
    <w:rsid w:val="00640B3D"/>
    <w:rsid w:val="00640B61"/>
    <w:rsid w:val="006417E0"/>
    <w:rsid w:val="006419C7"/>
    <w:rsid w:val="006419E3"/>
    <w:rsid w:val="00641A6C"/>
    <w:rsid w:val="00641C4B"/>
    <w:rsid w:val="0064225F"/>
    <w:rsid w:val="006423A1"/>
    <w:rsid w:val="006423DC"/>
    <w:rsid w:val="006424DE"/>
    <w:rsid w:val="006425DA"/>
    <w:rsid w:val="006426B6"/>
    <w:rsid w:val="00642808"/>
    <w:rsid w:val="00642996"/>
    <w:rsid w:val="0064299A"/>
    <w:rsid w:val="00642B32"/>
    <w:rsid w:val="00642C13"/>
    <w:rsid w:val="00643326"/>
    <w:rsid w:val="00643A48"/>
    <w:rsid w:val="00643DC5"/>
    <w:rsid w:val="00643EEB"/>
    <w:rsid w:val="0064416A"/>
    <w:rsid w:val="00644263"/>
    <w:rsid w:val="00644358"/>
    <w:rsid w:val="006445E4"/>
    <w:rsid w:val="00644621"/>
    <w:rsid w:val="00644C36"/>
    <w:rsid w:val="00644CED"/>
    <w:rsid w:val="00644EDD"/>
    <w:rsid w:val="00644F03"/>
    <w:rsid w:val="00645054"/>
    <w:rsid w:val="006450E7"/>
    <w:rsid w:val="00645337"/>
    <w:rsid w:val="0064552E"/>
    <w:rsid w:val="006456E5"/>
    <w:rsid w:val="00645740"/>
    <w:rsid w:val="00645A55"/>
    <w:rsid w:val="00645C9E"/>
    <w:rsid w:val="00645F5C"/>
    <w:rsid w:val="00646328"/>
    <w:rsid w:val="00646364"/>
    <w:rsid w:val="0064639D"/>
    <w:rsid w:val="0064674F"/>
    <w:rsid w:val="0064684B"/>
    <w:rsid w:val="006470B8"/>
    <w:rsid w:val="00647131"/>
    <w:rsid w:val="00647740"/>
    <w:rsid w:val="00647797"/>
    <w:rsid w:val="00647854"/>
    <w:rsid w:val="00647ABF"/>
    <w:rsid w:val="00647F9D"/>
    <w:rsid w:val="00650038"/>
    <w:rsid w:val="00650256"/>
    <w:rsid w:val="006505B9"/>
    <w:rsid w:val="006505EC"/>
    <w:rsid w:val="00650BF3"/>
    <w:rsid w:val="00650D9E"/>
    <w:rsid w:val="00650EE3"/>
    <w:rsid w:val="00651019"/>
    <w:rsid w:val="0065113D"/>
    <w:rsid w:val="0065115D"/>
    <w:rsid w:val="006511E2"/>
    <w:rsid w:val="0065134C"/>
    <w:rsid w:val="006517A3"/>
    <w:rsid w:val="0065192E"/>
    <w:rsid w:val="00651A12"/>
    <w:rsid w:val="00651ECB"/>
    <w:rsid w:val="00651EEF"/>
    <w:rsid w:val="00651F0D"/>
    <w:rsid w:val="006523EA"/>
    <w:rsid w:val="006528A7"/>
    <w:rsid w:val="00652923"/>
    <w:rsid w:val="00652C8D"/>
    <w:rsid w:val="00652D67"/>
    <w:rsid w:val="00652DA7"/>
    <w:rsid w:val="00652F64"/>
    <w:rsid w:val="00653382"/>
    <w:rsid w:val="00653451"/>
    <w:rsid w:val="006537B2"/>
    <w:rsid w:val="006539CE"/>
    <w:rsid w:val="006539DE"/>
    <w:rsid w:val="00653A49"/>
    <w:rsid w:val="00653B54"/>
    <w:rsid w:val="00653D43"/>
    <w:rsid w:val="00653EC4"/>
    <w:rsid w:val="006542A6"/>
    <w:rsid w:val="006544B6"/>
    <w:rsid w:val="0065451F"/>
    <w:rsid w:val="006547B1"/>
    <w:rsid w:val="00654EC7"/>
    <w:rsid w:val="00654EF4"/>
    <w:rsid w:val="00654FC4"/>
    <w:rsid w:val="0065551F"/>
    <w:rsid w:val="00655CA0"/>
    <w:rsid w:val="0065652E"/>
    <w:rsid w:val="00656621"/>
    <w:rsid w:val="00656642"/>
    <w:rsid w:val="006567C3"/>
    <w:rsid w:val="00656873"/>
    <w:rsid w:val="00656D59"/>
    <w:rsid w:val="00656E6C"/>
    <w:rsid w:val="006574A2"/>
    <w:rsid w:val="00657611"/>
    <w:rsid w:val="00657974"/>
    <w:rsid w:val="00657BFA"/>
    <w:rsid w:val="00657CD4"/>
    <w:rsid w:val="00657D7B"/>
    <w:rsid w:val="00657FF4"/>
    <w:rsid w:val="00660366"/>
    <w:rsid w:val="00660511"/>
    <w:rsid w:val="0066054A"/>
    <w:rsid w:val="006609C0"/>
    <w:rsid w:val="00660A61"/>
    <w:rsid w:val="00660A78"/>
    <w:rsid w:val="00660B63"/>
    <w:rsid w:val="00660B66"/>
    <w:rsid w:val="00660F18"/>
    <w:rsid w:val="0066133B"/>
    <w:rsid w:val="00661512"/>
    <w:rsid w:val="0066175D"/>
    <w:rsid w:val="00661A26"/>
    <w:rsid w:val="00661A9D"/>
    <w:rsid w:val="00661AC5"/>
    <w:rsid w:val="00661D92"/>
    <w:rsid w:val="006620E2"/>
    <w:rsid w:val="00662123"/>
    <w:rsid w:val="00662676"/>
    <w:rsid w:val="00662A64"/>
    <w:rsid w:val="00662ED0"/>
    <w:rsid w:val="00662EF6"/>
    <w:rsid w:val="00662F8E"/>
    <w:rsid w:val="0066305B"/>
    <w:rsid w:val="006632A5"/>
    <w:rsid w:val="0066357C"/>
    <w:rsid w:val="0066390E"/>
    <w:rsid w:val="00663AB1"/>
    <w:rsid w:val="00663C2B"/>
    <w:rsid w:val="00663E10"/>
    <w:rsid w:val="006641BC"/>
    <w:rsid w:val="006641EE"/>
    <w:rsid w:val="006644D9"/>
    <w:rsid w:val="0066467B"/>
    <w:rsid w:val="00664C44"/>
    <w:rsid w:val="00664F40"/>
    <w:rsid w:val="0066523E"/>
    <w:rsid w:val="0066561D"/>
    <w:rsid w:val="0066575A"/>
    <w:rsid w:val="0066589A"/>
    <w:rsid w:val="006659D0"/>
    <w:rsid w:val="006659D4"/>
    <w:rsid w:val="00665ACC"/>
    <w:rsid w:val="00665BE5"/>
    <w:rsid w:val="00665C8D"/>
    <w:rsid w:val="00665D54"/>
    <w:rsid w:val="00666087"/>
    <w:rsid w:val="0066625D"/>
    <w:rsid w:val="006662E0"/>
    <w:rsid w:val="006663DB"/>
    <w:rsid w:val="0066648A"/>
    <w:rsid w:val="006665AB"/>
    <w:rsid w:val="0066678B"/>
    <w:rsid w:val="006667C1"/>
    <w:rsid w:val="00666882"/>
    <w:rsid w:val="00666F9A"/>
    <w:rsid w:val="00667082"/>
    <w:rsid w:val="006675C9"/>
    <w:rsid w:val="006677C4"/>
    <w:rsid w:val="00667C0E"/>
    <w:rsid w:val="00667C92"/>
    <w:rsid w:val="00667D3F"/>
    <w:rsid w:val="00667E33"/>
    <w:rsid w:val="00667F7C"/>
    <w:rsid w:val="00667FD7"/>
    <w:rsid w:val="006701D1"/>
    <w:rsid w:val="006707A7"/>
    <w:rsid w:val="0067091B"/>
    <w:rsid w:val="00670BBC"/>
    <w:rsid w:val="00670BF0"/>
    <w:rsid w:val="00670DA2"/>
    <w:rsid w:val="00670E15"/>
    <w:rsid w:val="00670E68"/>
    <w:rsid w:val="00670F8C"/>
    <w:rsid w:val="00671021"/>
    <w:rsid w:val="006710B0"/>
    <w:rsid w:val="00671657"/>
    <w:rsid w:val="00671769"/>
    <w:rsid w:val="006717AF"/>
    <w:rsid w:val="006718DA"/>
    <w:rsid w:val="0067197A"/>
    <w:rsid w:val="00671B66"/>
    <w:rsid w:val="00671CA2"/>
    <w:rsid w:val="00671D70"/>
    <w:rsid w:val="00671DF9"/>
    <w:rsid w:val="00672261"/>
    <w:rsid w:val="00672374"/>
    <w:rsid w:val="006727FD"/>
    <w:rsid w:val="00672AE8"/>
    <w:rsid w:val="00672B8B"/>
    <w:rsid w:val="00672C41"/>
    <w:rsid w:val="00672C66"/>
    <w:rsid w:val="006731C6"/>
    <w:rsid w:val="00673433"/>
    <w:rsid w:val="006735DF"/>
    <w:rsid w:val="00673970"/>
    <w:rsid w:val="006739C1"/>
    <w:rsid w:val="00673AE6"/>
    <w:rsid w:val="00673FB3"/>
    <w:rsid w:val="0067423A"/>
    <w:rsid w:val="00674538"/>
    <w:rsid w:val="00674694"/>
    <w:rsid w:val="00674718"/>
    <w:rsid w:val="00674B85"/>
    <w:rsid w:val="00674B87"/>
    <w:rsid w:val="00674F7E"/>
    <w:rsid w:val="00674FE4"/>
    <w:rsid w:val="0067531D"/>
    <w:rsid w:val="00675337"/>
    <w:rsid w:val="0067547A"/>
    <w:rsid w:val="0067548D"/>
    <w:rsid w:val="006758A1"/>
    <w:rsid w:val="00675923"/>
    <w:rsid w:val="00675B62"/>
    <w:rsid w:val="00675D5E"/>
    <w:rsid w:val="006761A0"/>
    <w:rsid w:val="00676550"/>
    <w:rsid w:val="0067668E"/>
    <w:rsid w:val="00676962"/>
    <w:rsid w:val="00676B00"/>
    <w:rsid w:val="00676CDD"/>
    <w:rsid w:val="00676D6B"/>
    <w:rsid w:val="006770D5"/>
    <w:rsid w:val="006771A5"/>
    <w:rsid w:val="00677AAA"/>
    <w:rsid w:val="00677C0A"/>
    <w:rsid w:val="00677C1C"/>
    <w:rsid w:val="00677C29"/>
    <w:rsid w:val="00677CE5"/>
    <w:rsid w:val="006800A0"/>
    <w:rsid w:val="0068057A"/>
    <w:rsid w:val="006806DB"/>
    <w:rsid w:val="006807DD"/>
    <w:rsid w:val="00680AA9"/>
    <w:rsid w:val="00680AF0"/>
    <w:rsid w:val="00680C4C"/>
    <w:rsid w:val="00681211"/>
    <w:rsid w:val="006812E2"/>
    <w:rsid w:val="00681356"/>
    <w:rsid w:val="00681559"/>
    <w:rsid w:val="006815B3"/>
    <w:rsid w:val="006816A0"/>
    <w:rsid w:val="006817E2"/>
    <w:rsid w:val="00681BFD"/>
    <w:rsid w:val="00681F4D"/>
    <w:rsid w:val="00682138"/>
    <w:rsid w:val="0068264B"/>
    <w:rsid w:val="006828D4"/>
    <w:rsid w:val="00682938"/>
    <w:rsid w:val="00682B57"/>
    <w:rsid w:val="00682B58"/>
    <w:rsid w:val="006831A7"/>
    <w:rsid w:val="006833F5"/>
    <w:rsid w:val="00683689"/>
    <w:rsid w:val="00683A62"/>
    <w:rsid w:val="00683BC3"/>
    <w:rsid w:val="00683CB2"/>
    <w:rsid w:val="00683E5F"/>
    <w:rsid w:val="00683F0C"/>
    <w:rsid w:val="0068404D"/>
    <w:rsid w:val="006841DF"/>
    <w:rsid w:val="006843BC"/>
    <w:rsid w:val="006846D9"/>
    <w:rsid w:val="00684B74"/>
    <w:rsid w:val="00684B9C"/>
    <w:rsid w:val="00684C22"/>
    <w:rsid w:val="00685650"/>
    <w:rsid w:val="006858BB"/>
    <w:rsid w:val="006858C2"/>
    <w:rsid w:val="00685999"/>
    <w:rsid w:val="00685CFE"/>
    <w:rsid w:val="00685E46"/>
    <w:rsid w:val="0068600A"/>
    <w:rsid w:val="0068650D"/>
    <w:rsid w:val="00686639"/>
    <w:rsid w:val="006866C1"/>
    <w:rsid w:val="00686729"/>
    <w:rsid w:val="006867C0"/>
    <w:rsid w:val="00686B53"/>
    <w:rsid w:val="00686D23"/>
    <w:rsid w:val="00686EEA"/>
    <w:rsid w:val="00686F4C"/>
    <w:rsid w:val="006870D7"/>
    <w:rsid w:val="00687114"/>
    <w:rsid w:val="00687151"/>
    <w:rsid w:val="00687418"/>
    <w:rsid w:val="00687562"/>
    <w:rsid w:val="00687B25"/>
    <w:rsid w:val="00687BED"/>
    <w:rsid w:val="00687CDC"/>
    <w:rsid w:val="00687CF1"/>
    <w:rsid w:val="00687EFB"/>
    <w:rsid w:val="00690515"/>
    <w:rsid w:val="006905C3"/>
    <w:rsid w:val="00690808"/>
    <w:rsid w:val="00690853"/>
    <w:rsid w:val="00690B5F"/>
    <w:rsid w:val="00690CA0"/>
    <w:rsid w:val="00690D8C"/>
    <w:rsid w:val="00690EE4"/>
    <w:rsid w:val="006912D1"/>
    <w:rsid w:val="006913B4"/>
    <w:rsid w:val="006913CA"/>
    <w:rsid w:val="006919EB"/>
    <w:rsid w:val="00691D0E"/>
    <w:rsid w:val="00691FE9"/>
    <w:rsid w:val="00692101"/>
    <w:rsid w:val="0069229E"/>
    <w:rsid w:val="00692518"/>
    <w:rsid w:val="006926FA"/>
    <w:rsid w:val="00692C5A"/>
    <w:rsid w:val="00692F80"/>
    <w:rsid w:val="00693089"/>
    <w:rsid w:val="006930A0"/>
    <w:rsid w:val="006930EF"/>
    <w:rsid w:val="0069329D"/>
    <w:rsid w:val="00693416"/>
    <w:rsid w:val="0069358E"/>
    <w:rsid w:val="00693663"/>
    <w:rsid w:val="00693C25"/>
    <w:rsid w:val="00693D83"/>
    <w:rsid w:val="006940CB"/>
    <w:rsid w:val="006940D5"/>
    <w:rsid w:val="00694357"/>
    <w:rsid w:val="00694897"/>
    <w:rsid w:val="00694E12"/>
    <w:rsid w:val="00694F4F"/>
    <w:rsid w:val="006950A4"/>
    <w:rsid w:val="0069541E"/>
    <w:rsid w:val="00695467"/>
    <w:rsid w:val="006956AE"/>
    <w:rsid w:val="006956DC"/>
    <w:rsid w:val="006957E4"/>
    <w:rsid w:val="00695AB3"/>
    <w:rsid w:val="00695AE5"/>
    <w:rsid w:val="00695D9F"/>
    <w:rsid w:val="00695F0C"/>
    <w:rsid w:val="00696039"/>
    <w:rsid w:val="00696320"/>
    <w:rsid w:val="00696608"/>
    <w:rsid w:val="006966F7"/>
    <w:rsid w:val="00696819"/>
    <w:rsid w:val="00696EA0"/>
    <w:rsid w:val="0069701F"/>
    <w:rsid w:val="006972D1"/>
    <w:rsid w:val="00697488"/>
    <w:rsid w:val="00697563"/>
    <w:rsid w:val="0069757D"/>
    <w:rsid w:val="006976DB"/>
    <w:rsid w:val="00697759"/>
    <w:rsid w:val="006977C7"/>
    <w:rsid w:val="00697CE6"/>
    <w:rsid w:val="00697CF2"/>
    <w:rsid w:val="00697E5D"/>
    <w:rsid w:val="00697F5F"/>
    <w:rsid w:val="006A00B7"/>
    <w:rsid w:val="006A049B"/>
    <w:rsid w:val="006A0688"/>
    <w:rsid w:val="006A06F4"/>
    <w:rsid w:val="006A078E"/>
    <w:rsid w:val="006A0C54"/>
    <w:rsid w:val="006A0C78"/>
    <w:rsid w:val="006A0CEF"/>
    <w:rsid w:val="006A0FC3"/>
    <w:rsid w:val="006A11C0"/>
    <w:rsid w:val="006A1772"/>
    <w:rsid w:val="006A1902"/>
    <w:rsid w:val="006A1B81"/>
    <w:rsid w:val="006A2384"/>
    <w:rsid w:val="006A23A0"/>
    <w:rsid w:val="006A26E5"/>
    <w:rsid w:val="006A279B"/>
    <w:rsid w:val="006A2B15"/>
    <w:rsid w:val="006A2EC8"/>
    <w:rsid w:val="006A2F91"/>
    <w:rsid w:val="006A32F3"/>
    <w:rsid w:val="006A389E"/>
    <w:rsid w:val="006A397B"/>
    <w:rsid w:val="006A3F99"/>
    <w:rsid w:val="006A41B8"/>
    <w:rsid w:val="006A4402"/>
    <w:rsid w:val="006A4446"/>
    <w:rsid w:val="006A4854"/>
    <w:rsid w:val="006A4B22"/>
    <w:rsid w:val="006A4C99"/>
    <w:rsid w:val="006A4DC4"/>
    <w:rsid w:val="006A4DC9"/>
    <w:rsid w:val="006A4DFC"/>
    <w:rsid w:val="006A5335"/>
    <w:rsid w:val="006A5419"/>
    <w:rsid w:val="006A5441"/>
    <w:rsid w:val="006A553A"/>
    <w:rsid w:val="006A5831"/>
    <w:rsid w:val="006A58ED"/>
    <w:rsid w:val="006A5CC5"/>
    <w:rsid w:val="006A5DA3"/>
    <w:rsid w:val="006A61C7"/>
    <w:rsid w:val="006A6360"/>
    <w:rsid w:val="006A63FA"/>
    <w:rsid w:val="006A6544"/>
    <w:rsid w:val="006A69A5"/>
    <w:rsid w:val="006A69C3"/>
    <w:rsid w:val="006A6B13"/>
    <w:rsid w:val="006A6CDD"/>
    <w:rsid w:val="006A6D05"/>
    <w:rsid w:val="006A6E3C"/>
    <w:rsid w:val="006A6E72"/>
    <w:rsid w:val="006A734A"/>
    <w:rsid w:val="006A796B"/>
    <w:rsid w:val="006A7C03"/>
    <w:rsid w:val="006A7CC3"/>
    <w:rsid w:val="006A7DB1"/>
    <w:rsid w:val="006A7E90"/>
    <w:rsid w:val="006A7F28"/>
    <w:rsid w:val="006A7F57"/>
    <w:rsid w:val="006B014F"/>
    <w:rsid w:val="006B02A3"/>
    <w:rsid w:val="006B0438"/>
    <w:rsid w:val="006B044F"/>
    <w:rsid w:val="006B0469"/>
    <w:rsid w:val="006B04EB"/>
    <w:rsid w:val="006B0565"/>
    <w:rsid w:val="006B0842"/>
    <w:rsid w:val="006B08D2"/>
    <w:rsid w:val="006B0DA5"/>
    <w:rsid w:val="006B17A8"/>
    <w:rsid w:val="006B18B4"/>
    <w:rsid w:val="006B18BF"/>
    <w:rsid w:val="006B18FE"/>
    <w:rsid w:val="006B1A9B"/>
    <w:rsid w:val="006B1D9B"/>
    <w:rsid w:val="006B21ED"/>
    <w:rsid w:val="006B234D"/>
    <w:rsid w:val="006B235E"/>
    <w:rsid w:val="006B257B"/>
    <w:rsid w:val="006B26B2"/>
    <w:rsid w:val="006B2954"/>
    <w:rsid w:val="006B2EF7"/>
    <w:rsid w:val="006B2FC5"/>
    <w:rsid w:val="006B31EF"/>
    <w:rsid w:val="006B32E4"/>
    <w:rsid w:val="006B3467"/>
    <w:rsid w:val="006B3C4C"/>
    <w:rsid w:val="006B3D8B"/>
    <w:rsid w:val="006B3EF3"/>
    <w:rsid w:val="006B40E2"/>
    <w:rsid w:val="006B40E5"/>
    <w:rsid w:val="006B40F5"/>
    <w:rsid w:val="006B4267"/>
    <w:rsid w:val="006B4402"/>
    <w:rsid w:val="006B4681"/>
    <w:rsid w:val="006B472E"/>
    <w:rsid w:val="006B4766"/>
    <w:rsid w:val="006B4939"/>
    <w:rsid w:val="006B4C47"/>
    <w:rsid w:val="006B4C53"/>
    <w:rsid w:val="006B4F26"/>
    <w:rsid w:val="006B5049"/>
    <w:rsid w:val="006B515B"/>
    <w:rsid w:val="006B5245"/>
    <w:rsid w:val="006B529C"/>
    <w:rsid w:val="006B5797"/>
    <w:rsid w:val="006B5955"/>
    <w:rsid w:val="006B59C4"/>
    <w:rsid w:val="006B5E74"/>
    <w:rsid w:val="006B5EDC"/>
    <w:rsid w:val="006B6008"/>
    <w:rsid w:val="006B6127"/>
    <w:rsid w:val="006B61C8"/>
    <w:rsid w:val="006B6266"/>
    <w:rsid w:val="006B6ADC"/>
    <w:rsid w:val="006B6FFE"/>
    <w:rsid w:val="006B71C3"/>
    <w:rsid w:val="006B7250"/>
    <w:rsid w:val="006B7354"/>
    <w:rsid w:val="006B764F"/>
    <w:rsid w:val="006B7985"/>
    <w:rsid w:val="006B7A66"/>
    <w:rsid w:val="006B7C3C"/>
    <w:rsid w:val="006B7DBC"/>
    <w:rsid w:val="006C00F6"/>
    <w:rsid w:val="006C01B2"/>
    <w:rsid w:val="006C068E"/>
    <w:rsid w:val="006C0A30"/>
    <w:rsid w:val="006C0A6B"/>
    <w:rsid w:val="006C0B4B"/>
    <w:rsid w:val="006C0E6A"/>
    <w:rsid w:val="006C0EB4"/>
    <w:rsid w:val="006C1005"/>
    <w:rsid w:val="006C1524"/>
    <w:rsid w:val="006C1638"/>
    <w:rsid w:val="006C1AC8"/>
    <w:rsid w:val="006C1D05"/>
    <w:rsid w:val="006C1ECD"/>
    <w:rsid w:val="006C1F22"/>
    <w:rsid w:val="006C201E"/>
    <w:rsid w:val="006C2179"/>
    <w:rsid w:val="006C238C"/>
    <w:rsid w:val="006C2446"/>
    <w:rsid w:val="006C24C3"/>
    <w:rsid w:val="006C2598"/>
    <w:rsid w:val="006C2703"/>
    <w:rsid w:val="006C27E8"/>
    <w:rsid w:val="006C2A22"/>
    <w:rsid w:val="006C2BE4"/>
    <w:rsid w:val="006C2C86"/>
    <w:rsid w:val="006C3130"/>
    <w:rsid w:val="006C3264"/>
    <w:rsid w:val="006C33F2"/>
    <w:rsid w:val="006C3474"/>
    <w:rsid w:val="006C352A"/>
    <w:rsid w:val="006C39A4"/>
    <w:rsid w:val="006C3CD6"/>
    <w:rsid w:val="006C4319"/>
    <w:rsid w:val="006C4325"/>
    <w:rsid w:val="006C43B8"/>
    <w:rsid w:val="006C4A07"/>
    <w:rsid w:val="006C4ADE"/>
    <w:rsid w:val="006C4CBB"/>
    <w:rsid w:val="006C4E4B"/>
    <w:rsid w:val="006C54C6"/>
    <w:rsid w:val="006C5797"/>
    <w:rsid w:val="006C57F4"/>
    <w:rsid w:val="006C592C"/>
    <w:rsid w:val="006C5A35"/>
    <w:rsid w:val="006C5B80"/>
    <w:rsid w:val="006C5E88"/>
    <w:rsid w:val="006C60AE"/>
    <w:rsid w:val="006C62B6"/>
    <w:rsid w:val="006C636B"/>
    <w:rsid w:val="006C6389"/>
    <w:rsid w:val="006C67D9"/>
    <w:rsid w:val="006C69BF"/>
    <w:rsid w:val="006C6C57"/>
    <w:rsid w:val="006C6D3B"/>
    <w:rsid w:val="006C6E80"/>
    <w:rsid w:val="006C7008"/>
    <w:rsid w:val="006C704E"/>
    <w:rsid w:val="006C75DE"/>
    <w:rsid w:val="006C7BA6"/>
    <w:rsid w:val="006C7ED6"/>
    <w:rsid w:val="006D027F"/>
    <w:rsid w:val="006D02A5"/>
    <w:rsid w:val="006D09AF"/>
    <w:rsid w:val="006D0B97"/>
    <w:rsid w:val="006D0D11"/>
    <w:rsid w:val="006D0D17"/>
    <w:rsid w:val="006D0EF5"/>
    <w:rsid w:val="006D11AE"/>
    <w:rsid w:val="006D11C1"/>
    <w:rsid w:val="006D1489"/>
    <w:rsid w:val="006D16E4"/>
    <w:rsid w:val="006D17A2"/>
    <w:rsid w:val="006D183D"/>
    <w:rsid w:val="006D1945"/>
    <w:rsid w:val="006D1A85"/>
    <w:rsid w:val="006D1CE5"/>
    <w:rsid w:val="006D1D5F"/>
    <w:rsid w:val="006D2703"/>
    <w:rsid w:val="006D2AAC"/>
    <w:rsid w:val="006D2BFE"/>
    <w:rsid w:val="006D2C1B"/>
    <w:rsid w:val="006D2C25"/>
    <w:rsid w:val="006D30AE"/>
    <w:rsid w:val="006D329D"/>
    <w:rsid w:val="006D331F"/>
    <w:rsid w:val="006D33D0"/>
    <w:rsid w:val="006D34F7"/>
    <w:rsid w:val="006D3630"/>
    <w:rsid w:val="006D3AB4"/>
    <w:rsid w:val="006D4409"/>
    <w:rsid w:val="006D44D0"/>
    <w:rsid w:val="006D4827"/>
    <w:rsid w:val="006D4C41"/>
    <w:rsid w:val="006D4DC2"/>
    <w:rsid w:val="006D5269"/>
    <w:rsid w:val="006D5319"/>
    <w:rsid w:val="006D551B"/>
    <w:rsid w:val="006D5A19"/>
    <w:rsid w:val="006D5B15"/>
    <w:rsid w:val="006D5BBF"/>
    <w:rsid w:val="006D5D44"/>
    <w:rsid w:val="006D60F2"/>
    <w:rsid w:val="006D6339"/>
    <w:rsid w:val="006D6411"/>
    <w:rsid w:val="006D6712"/>
    <w:rsid w:val="006D6C94"/>
    <w:rsid w:val="006D6D40"/>
    <w:rsid w:val="006D6F09"/>
    <w:rsid w:val="006D6FD8"/>
    <w:rsid w:val="006D747C"/>
    <w:rsid w:val="006D7841"/>
    <w:rsid w:val="006D7B52"/>
    <w:rsid w:val="006E00FB"/>
    <w:rsid w:val="006E0318"/>
    <w:rsid w:val="006E0479"/>
    <w:rsid w:val="006E049D"/>
    <w:rsid w:val="006E04D7"/>
    <w:rsid w:val="006E05A3"/>
    <w:rsid w:val="006E05E7"/>
    <w:rsid w:val="006E074A"/>
    <w:rsid w:val="006E087E"/>
    <w:rsid w:val="006E096E"/>
    <w:rsid w:val="006E0B60"/>
    <w:rsid w:val="006E0FD0"/>
    <w:rsid w:val="006E0FF5"/>
    <w:rsid w:val="006E11CC"/>
    <w:rsid w:val="006E13D4"/>
    <w:rsid w:val="006E15A3"/>
    <w:rsid w:val="006E174F"/>
    <w:rsid w:val="006E1812"/>
    <w:rsid w:val="006E1C96"/>
    <w:rsid w:val="006E22D9"/>
    <w:rsid w:val="006E2301"/>
    <w:rsid w:val="006E25E4"/>
    <w:rsid w:val="006E267B"/>
    <w:rsid w:val="006E2CDD"/>
    <w:rsid w:val="006E2EC2"/>
    <w:rsid w:val="006E3351"/>
    <w:rsid w:val="006E34F7"/>
    <w:rsid w:val="006E3572"/>
    <w:rsid w:val="006E3A11"/>
    <w:rsid w:val="006E3B58"/>
    <w:rsid w:val="006E3E34"/>
    <w:rsid w:val="006E4004"/>
    <w:rsid w:val="006E4114"/>
    <w:rsid w:val="006E42B7"/>
    <w:rsid w:val="006E48CC"/>
    <w:rsid w:val="006E49F7"/>
    <w:rsid w:val="006E4BA9"/>
    <w:rsid w:val="006E4C0F"/>
    <w:rsid w:val="006E4E38"/>
    <w:rsid w:val="006E4E52"/>
    <w:rsid w:val="006E4FB0"/>
    <w:rsid w:val="006E5107"/>
    <w:rsid w:val="006E5211"/>
    <w:rsid w:val="006E574E"/>
    <w:rsid w:val="006E585C"/>
    <w:rsid w:val="006E5999"/>
    <w:rsid w:val="006E5E65"/>
    <w:rsid w:val="006E6158"/>
    <w:rsid w:val="006E6754"/>
    <w:rsid w:val="006E67E4"/>
    <w:rsid w:val="006E6906"/>
    <w:rsid w:val="006E6D21"/>
    <w:rsid w:val="006E74F1"/>
    <w:rsid w:val="006E7556"/>
    <w:rsid w:val="006E7567"/>
    <w:rsid w:val="006E757C"/>
    <w:rsid w:val="006E7745"/>
    <w:rsid w:val="006E77F8"/>
    <w:rsid w:val="006E79CA"/>
    <w:rsid w:val="006E7C4F"/>
    <w:rsid w:val="006E7E1C"/>
    <w:rsid w:val="006E7F61"/>
    <w:rsid w:val="006F003A"/>
    <w:rsid w:val="006F019F"/>
    <w:rsid w:val="006F06AF"/>
    <w:rsid w:val="006F06B5"/>
    <w:rsid w:val="006F0812"/>
    <w:rsid w:val="006F0A7D"/>
    <w:rsid w:val="006F0B0B"/>
    <w:rsid w:val="006F0DEB"/>
    <w:rsid w:val="006F1233"/>
    <w:rsid w:val="006F1284"/>
    <w:rsid w:val="006F14AA"/>
    <w:rsid w:val="006F1AEA"/>
    <w:rsid w:val="006F1B2B"/>
    <w:rsid w:val="006F1B81"/>
    <w:rsid w:val="006F1D93"/>
    <w:rsid w:val="006F1EB7"/>
    <w:rsid w:val="006F1ECC"/>
    <w:rsid w:val="006F210D"/>
    <w:rsid w:val="006F2477"/>
    <w:rsid w:val="006F257C"/>
    <w:rsid w:val="006F2827"/>
    <w:rsid w:val="006F2C44"/>
    <w:rsid w:val="006F308B"/>
    <w:rsid w:val="006F3137"/>
    <w:rsid w:val="006F31B2"/>
    <w:rsid w:val="006F33AB"/>
    <w:rsid w:val="006F3423"/>
    <w:rsid w:val="006F3518"/>
    <w:rsid w:val="006F3EA1"/>
    <w:rsid w:val="006F3EBE"/>
    <w:rsid w:val="006F3EBF"/>
    <w:rsid w:val="006F3EC6"/>
    <w:rsid w:val="006F3F45"/>
    <w:rsid w:val="006F408F"/>
    <w:rsid w:val="006F40F1"/>
    <w:rsid w:val="006F4496"/>
    <w:rsid w:val="006F45FC"/>
    <w:rsid w:val="006F4B9D"/>
    <w:rsid w:val="006F4BF7"/>
    <w:rsid w:val="006F4BFB"/>
    <w:rsid w:val="006F4C08"/>
    <w:rsid w:val="006F4EED"/>
    <w:rsid w:val="006F58B7"/>
    <w:rsid w:val="006F5BF3"/>
    <w:rsid w:val="006F5C48"/>
    <w:rsid w:val="006F5D6E"/>
    <w:rsid w:val="006F5DE8"/>
    <w:rsid w:val="006F625C"/>
    <w:rsid w:val="006F642B"/>
    <w:rsid w:val="006F663D"/>
    <w:rsid w:val="006F66B1"/>
    <w:rsid w:val="006F69C5"/>
    <w:rsid w:val="006F6C26"/>
    <w:rsid w:val="006F6D3A"/>
    <w:rsid w:val="006F7307"/>
    <w:rsid w:val="006F742F"/>
    <w:rsid w:val="006F75B4"/>
    <w:rsid w:val="006F79C6"/>
    <w:rsid w:val="006F7A3C"/>
    <w:rsid w:val="006F7C63"/>
    <w:rsid w:val="006F7EE2"/>
    <w:rsid w:val="0070008C"/>
    <w:rsid w:val="00700145"/>
    <w:rsid w:val="00700245"/>
    <w:rsid w:val="007002D6"/>
    <w:rsid w:val="007002DD"/>
    <w:rsid w:val="00700493"/>
    <w:rsid w:val="007006D4"/>
    <w:rsid w:val="007006DA"/>
    <w:rsid w:val="007009E4"/>
    <w:rsid w:val="00700A5F"/>
    <w:rsid w:val="00700F22"/>
    <w:rsid w:val="00700F3F"/>
    <w:rsid w:val="00700F9C"/>
    <w:rsid w:val="0070109C"/>
    <w:rsid w:val="00701251"/>
    <w:rsid w:val="00701370"/>
    <w:rsid w:val="007016F5"/>
    <w:rsid w:val="00701760"/>
    <w:rsid w:val="00701872"/>
    <w:rsid w:val="00701B03"/>
    <w:rsid w:val="00701B82"/>
    <w:rsid w:val="00701E44"/>
    <w:rsid w:val="0070206F"/>
    <w:rsid w:val="007020B6"/>
    <w:rsid w:val="007020C4"/>
    <w:rsid w:val="007024AF"/>
    <w:rsid w:val="00702525"/>
    <w:rsid w:val="00702640"/>
    <w:rsid w:val="00702718"/>
    <w:rsid w:val="00702C95"/>
    <w:rsid w:val="007032BB"/>
    <w:rsid w:val="0070348D"/>
    <w:rsid w:val="007038E7"/>
    <w:rsid w:val="00703A13"/>
    <w:rsid w:val="00703A30"/>
    <w:rsid w:val="00703D67"/>
    <w:rsid w:val="00703E04"/>
    <w:rsid w:val="0070473A"/>
    <w:rsid w:val="0070480B"/>
    <w:rsid w:val="00704974"/>
    <w:rsid w:val="00704BE6"/>
    <w:rsid w:val="00704BF3"/>
    <w:rsid w:val="00704C07"/>
    <w:rsid w:val="0070508F"/>
    <w:rsid w:val="00705302"/>
    <w:rsid w:val="00705435"/>
    <w:rsid w:val="007057D2"/>
    <w:rsid w:val="0070580B"/>
    <w:rsid w:val="00705A3C"/>
    <w:rsid w:val="007060EE"/>
    <w:rsid w:val="007061E7"/>
    <w:rsid w:val="00706282"/>
    <w:rsid w:val="0070662B"/>
    <w:rsid w:val="0070674D"/>
    <w:rsid w:val="007067F2"/>
    <w:rsid w:val="007068C6"/>
    <w:rsid w:val="00706E1F"/>
    <w:rsid w:val="00706F54"/>
    <w:rsid w:val="00706FD1"/>
    <w:rsid w:val="00706FEC"/>
    <w:rsid w:val="007079CC"/>
    <w:rsid w:val="007079F2"/>
    <w:rsid w:val="00707A45"/>
    <w:rsid w:val="00707A93"/>
    <w:rsid w:val="00707D63"/>
    <w:rsid w:val="00707ED6"/>
    <w:rsid w:val="0071010E"/>
    <w:rsid w:val="0071050A"/>
    <w:rsid w:val="00710513"/>
    <w:rsid w:val="00710874"/>
    <w:rsid w:val="00710902"/>
    <w:rsid w:val="007109D5"/>
    <w:rsid w:val="00710D44"/>
    <w:rsid w:val="00710F11"/>
    <w:rsid w:val="007110D6"/>
    <w:rsid w:val="007110EF"/>
    <w:rsid w:val="007113E9"/>
    <w:rsid w:val="00711574"/>
    <w:rsid w:val="0071190D"/>
    <w:rsid w:val="0071195B"/>
    <w:rsid w:val="0071196A"/>
    <w:rsid w:val="00711A44"/>
    <w:rsid w:val="00711C21"/>
    <w:rsid w:val="0071202C"/>
    <w:rsid w:val="007120D3"/>
    <w:rsid w:val="0071240A"/>
    <w:rsid w:val="0071248E"/>
    <w:rsid w:val="00712618"/>
    <w:rsid w:val="00712654"/>
    <w:rsid w:val="007129A7"/>
    <w:rsid w:val="00712B25"/>
    <w:rsid w:val="00712E72"/>
    <w:rsid w:val="00712F25"/>
    <w:rsid w:val="00712F30"/>
    <w:rsid w:val="00713095"/>
    <w:rsid w:val="00713127"/>
    <w:rsid w:val="007131D4"/>
    <w:rsid w:val="0071343F"/>
    <w:rsid w:val="00713523"/>
    <w:rsid w:val="00713594"/>
    <w:rsid w:val="00713605"/>
    <w:rsid w:val="0071365A"/>
    <w:rsid w:val="00713807"/>
    <w:rsid w:val="007138B3"/>
    <w:rsid w:val="007139D6"/>
    <w:rsid w:val="00713C34"/>
    <w:rsid w:val="00713D09"/>
    <w:rsid w:val="007140D5"/>
    <w:rsid w:val="007143D5"/>
    <w:rsid w:val="007144AE"/>
    <w:rsid w:val="007144D4"/>
    <w:rsid w:val="0071450D"/>
    <w:rsid w:val="00714754"/>
    <w:rsid w:val="00714A22"/>
    <w:rsid w:val="00714A38"/>
    <w:rsid w:val="00714BF0"/>
    <w:rsid w:val="00714EDB"/>
    <w:rsid w:val="0071547F"/>
    <w:rsid w:val="00715641"/>
    <w:rsid w:val="007157C7"/>
    <w:rsid w:val="0071597B"/>
    <w:rsid w:val="007159C7"/>
    <w:rsid w:val="00715D71"/>
    <w:rsid w:val="00716108"/>
    <w:rsid w:val="00716493"/>
    <w:rsid w:val="00716501"/>
    <w:rsid w:val="007166CB"/>
    <w:rsid w:val="00716A84"/>
    <w:rsid w:val="00716D7E"/>
    <w:rsid w:val="0071732C"/>
    <w:rsid w:val="007174B4"/>
    <w:rsid w:val="00717714"/>
    <w:rsid w:val="007179B0"/>
    <w:rsid w:val="00717B66"/>
    <w:rsid w:val="00717BAE"/>
    <w:rsid w:val="00717D10"/>
    <w:rsid w:val="00720013"/>
    <w:rsid w:val="007201E9"/>
    <w:rsid w:val="00720213"/>
    <w:rsid w:val="00720246"/>
    <w:rsid w:val="007204B1"/>
    <w:rsid w:val="007205A5"/>
    <w:rsid w:val="00720695"/>
    <w:rsid w:val="00720885"/>
    <w:rsid w:val="00720C3F"/>
    <w:rsid w:val="00720F12"/>
    <w:rsid w:val="00721316"/>
    <w:rsid w:val="00721496"/>
    <w:rsid w:val="0072154F"/>
    <w:rsid w:val="0072163B"/>
    <w:rsid w:val="00721844"/>
    <w:rsid w:val="00721A88"/>
    <w:rsid w:val="00721B05"/>
    <w:rsid w:val="00721F7D"/>
    <w:rsid w:val="00722078"/>
    <w:rsid w:val="0072209E"/>
    <w:rsid w:val="007226FF"/>
    <w:rsid w:val="0072271A"/>
    <w:rsid w:val="0072279C"/>
    <w:rsid w:val="00722B84"/>
    <w:rsid w:val="00722BE7"/>
    <w:rsid w:val="00722C38"/>
    <w:rsid w:val="0072301D"/>
    <w:rsid w:val="00723FFF"/>
    <w:rsid w:val="00724290"/>
    <w:rsid w:val="00724362"/>
    <w:rsid w:val="007249EE"/>
    <w:rsid w:val="00724BDE"/>
    <w:rsid w:val="00724EA0"/>
    <w:rsid w:val="007254A7"/>
    <w:rsid w:val="00725600"/>
    <w:rsid w:val="00725AE4"/>
    <w:rsid w:val="00725D07"/>
    <w:rsid w:val="00725F0D"/>
    <w:rsid w:val="00725F7A"/>
    <w:rsid w:val="00726479"/>
    <w:rsid w:val="00726507"/>
    <w:rsid w:val="00726A91"/>
    <w:rsid w:val="00726DB7"/>
    <w:rsid w:val="00727092"/>
    <w:rsid w:val="00727330"/>
    <w:rsid w:val="007274B2"/>
    <w:rsid w:val="0072781D"/>
    <w:rsid w:val="0072792A"/>
    <w:rsid w:val="007279DF"/>
    <w:rsid w:val="00730023"/>
    <w:rsid w:val="0073038A"/>
    <w:rsid w:val="00730B9C"/>
    <w:rsid w:val="00730C1E"/>
    <w:rsid w:val="00730DD5"/>
    <w:rsid w:val="00730FA9"/>
    <w:rsid w:val="00731064"/>
    <w:rsid w:val="007311B2"/>
    <w:rsid w:val="00731236"/>
    <w:rsid w:val="00731311"/>
    <w:rsid w:val="00731494"/>
    <w:rsid w:val="00731501"/>
    <w:rsid w:val="0073170E"/>
    <w:rsid w:val="00731C0F"/>
    <w:rsid w:val="00731C6A"/>
    <w:rsid w:val="00732051"/>
    <w:rsid w:val="0073219E"/>
    <w:rsid w:val="00732731"/>
    <w:rsid w:val="00732D94"/>
    <w:rsid w:val="00733089"/>
    <w:rsid w:val="007331DE"/>
    <w:rsid w:val="00733347"/>
    <w:rsid w:val="0073342B"/>
    <w:rsid w:val="00733526"/>
    <w:rsid w:val="0073373C"/>
    <w:rsid w:val="00733952"/>
    <w:rsid w:val="00733B72"/>
    <w:rsid w:val="0073430C"/>
    <w:rsid w:val="00734420"/>
    <w:rsid w:val="0073449A"/>
    <w:rsid w:val="00734703"/>
    <w:rsid w:val="0073488B"/>
    <w:rsid w:val="0073497A"/>
    <w:rsid w:val="00734A54"/>
    <w:rsid w:val="00734C82"/>
    <w:rsid w:val="00734ECE"/>
    <w:rsid w:val="00734FD9"/>
    <w:rsid w:val="007353B0"/>
    <w:rsid w:val="007355C7"/>
    <w:rsid w:val="00735A7D"/>
    <w:rsid w:val="00735D52"/>
    <w:rsid w:val="00736273"/>
    <w:rsid w:val="007364F5"/>
    <w:rsid w:val="0073653A"/>
    <w:rsid w:val="007366A0"/>
    <w:rsid w:val="00736854"/>
    <w:rsid w:val="00736C2F"/>
    <w:rsid w:val="00736CD1"/>
    <w:rsid w:val="00736DCB"/>
    <w:rsid w:val="00736EC9"/>
    <w:rsid w:val="00737175"/>
    <w:rsid w:val="00737617"/>
    <w:rsid w:val="007377F0"/>
    <w:rsid w:val="0073784A"/>
    <w:rsid w:val="0073798B"/>
    <w:rsid w:val="007379A2"/>
    <w:rsid w:val="00737A5F"/>
    <w:rsid w:val="00740027"/>
    <w:rsid w:val="00740059"/>
    <w:rsid w:val="00740170"/>
    <w:rsid w:val="007401A8"/>
    <w:rsid w:val="007401D3"/>
    <w:rsid w:val="007402FB"/>
    <w:rsid w:val="007404AC"/>
    <w:rsid w:val="00740B40"/>
    <w:rsid w:val="00740E69"/>
    <w:rsid w:val="0074106A"/>
    <w:rsid w:val="007414E1"/>
    <w:rsid w:val="007415EF"/>
    <w:rsid w:val="00741828"/>
    <w:rsid w:val="0074183A"/>
    <w:rsid w:val="00741994"/>
    <w:rsid w:val="00741E14"/>
    <w:rsid w:val="00741FAC"/>
    <w:rsid w:val="0074212E"/>
    <w:rsid w:val="007423C1"/>
    <w:rsid w:val="0074246B"/>
    <w:rsid w:val="00742599"/>
    <w:rsid w:val="00742AB6"/>
    <w:rsid w:val="00742C0F"/>
    <w:rsid w:val="00742C1A"/>
    <w:rsid w:val="00742DB9"/>
    <w:rsid w:val="00743192"/>
    <w:rsid w:val="00743242"/>
    <w:rsid w:val="007432AD"/>
    <w:rsid w:val="00743306"/>
    <w:rsid w:val="0074336A"/>
    <w:rsid w:val="00743467"/>
    <w:rsid w:val="007435C4"/>
    <w:rsid w:val="0074367D"/>
    <w:rsid w:val="007436F2"/>
    <w:rsid w:val="00743935"/>
    <w:rsid w:val="00743A03"/>
    <w:rsid w:val="00743CF5"/>
    <w:rsid w:val="00743D88"/>
    <w:rsid w:val="00744114"/>
    <w:rsid w:val="007442A7"/>
    <w:rsid w:val="00744451"/>
    <w:rsid w:val="007446F3"/>
    <w:rsid w:val="0074476E"/>
    <w:rsid w:val="007447C5"/>
    <w:rsid w:val="0074537A"/>
    <w:rsid w:val="007453EE"/>
    <w:rsid w:val="007454FF"/>
    <w:rsid w:val="0074559A"/>
    <w:rsid w:val="007456BF"/>
    <w:rsid w:val="00745D3D"/>
    <w:rsid w:val="007463CB"/>
    <w:rsid w:val="007464D9"/>
    <w:rsid w:val="0074658B"/>
    <w:rsid w:val="00746AEE"/>
    <w:rsid w:val="00746CF2"/>
    <w:rsid w:val="00746ECA"/>
    <w:rsid w:val="00747000"/>
    <w:rsid w:val="0074715C"/>
    <w:rsid w:val="0074741F"/>
    <w:rsid w:val="0074744F"/>
    <w:rsid w:val="007474D1"/>
    <w:rsid w:val="007475D1"/>
    <w:rsid w:val="00747A14"/>
    <w:rsid w:val="00747A39"/>
    <w:rsid w:val="00747B99"/>
    <w:rsid w:val="00747D60"/>
    <w:rsid w:val="00747E18"/>
    <w:rsid w:val="007501D9"/>
    <w:rsid w:val="007502A9"/>
    <w:rsid w:val="00750309"/>
    <w:rsid w:val="0075033B"/>
    <w:rsid w:val="007506B2"/>
    <w:rsid w:val="00750793"/>
    <w:rsid w:val="007509F2"/>
    <w:rsid w:val="00750BFA"/>
    <w:rsid w:val="00750BFE"/>
    <w:rsid w:val="00750C19"/>
    <w:rsid w:val="00750D5F"/>
    <w:rsid w:val="0075115C"/>
    <w:rsid w:val="0075127E"/>
    <w:rsid w:val="007514BF"/>
    <w:rsid w:val="00751581"/>
    <w:rsid w:val="007515B8"/>
    <w:rsid w:val="00751651"/>
    <w:rsid w:val="00751684"/>
    <w:rsid w:val="00751688"/>
    <w:rsid w:val="0075179E"/>
    <w:rsid w:val="007517CA"/>
    <w:rsid w:val="007518E2"/>
    <w:rsid w:val="00751C6F"/>
    <w:rsid w:val="00751F6F"/>
    <w:rsid w:val="00751F80"/>
    <w:rsid w:val="00752338"/>
    <w:rsid w:val="0075234B"/>
    <w:rsid w:val="007524D8"/>
    <w:rsid w:val="007524DF"/>
    <w:rsid w:val="00752D6B"/>
    <w:rsid w:val="00752EC0"/>
    <w:rsid w:val="00752EE3"/>
    <w:rsid w:val="0075304D"/>
    <w:rsid w:val="007532F9"/>
    <w:rsid w:val="0075356B"/>
    <w:rsid w:val="007539E6"/>
    <w:rsid w:val="00753C41"/>
    <w:rsid w:val="00753CF3"/>
    <w:rsid w:val="00753DC4"/>
    <w:rsid w:val="00754049"/>
    <w:rsid w:val="00754082"/>
    <w:rsid w:val="0075414D"/>
    <w:rsid w:val="00754388"/>
    <w:rsid w:val="007544C0"/>
    <w:rsid w:val="00754869"/>
    <w:rsid w:val="00754ADC"/>
    <w:rsid w:val="00754BE0"/>
    <w:rsid w:val="00754F6E"/>
    <w:rsid w:val="0075502A"/>
    <w:rsid w:val="0075510B"/>
    <w:rsid w:val="00755605"/>
    <w:rsid w:val="00755809"/>
    <w:rsid w:val="00755B9A"/>
    <w:rsid w:val="00755BB8"/>
    <w:rsid w:val="007560A9"/>
    <w:rsid w:val="00756831"/>
    <w:rsid w:val="00756846"/>
    <w:rsid w:val="00757123"/>
    <w:rsid w:val="007574E7"/>
    <w:rsid w:val="007576E6"/>
    <w:rsid w:val="0075783E"/>
    <w:rsid w:val="00757918"/>
    <w:rsid w:val="007579A1"/>
    <w:rsid w:val="00757F41"/>
    <w:rsid w:val="00760037"/>
    <w:rsid w:val="00760802"/>
    <w:rsid w:val="00760846"/>
    <w:rsid w:val="00760A35"/>
    <w:rsid w:val="00760BB4"/>
    <w:rsid w:val="00760DF7"/>
    <w:rsid w:val="00760E59"/>
    <w:rsid w:val="0076104A"/>
    <w:rsid w:val="007611C9"/>
    <w:rsid w:val="0076132D"/>
    <w:rsid w:val="0076155B"/>
    <w:rsid w:val="007618F5"/>
    <w:rsid w:val="007619D8"/>
    <w:rsid w:val="00761A43"/>
    <w:rsid w:val="00761B1C"/>
    <w:rsid w:val="00761CFF"/>
    <w:rsid w:val="00761DEB"/>
    <w:rsid w:val="00761EA6"/>
    <w:rsid w:val="00761FCC"/>
    <w:rsid w:val="00761FE3"/>
    <w:rsid w:val="00762217"/>
    <w:rsid w:val="00762569"/>
    <w:rsid w:val="007625BC"/>
    <w:rsid w:val="0076282C"/>
    <w:rsid w:val="00762F70"/>
    <w:rsid w:val="007631F3"/>
    <w:rsid w:val="007632D8"/>
    <w:rsid w:val="00763308"/>
    <w:rsid w:val="00763365"/>
    <w:rsid w:val="007633F3"/>
    <w:rsid w:val="007635BE"/>
    <w:rsid w:val="007638B1"/>
    <w:rsid w:val="007639A6"/>
    <w:rsid w:val="007639F8"/>
    <w:rsid w:val="00763ABF"/>
    <w:rsid w:val="00763C23"/>
    <w:rsid w:val="00763CE6"/>
    <w:rsid w:val="00763FD3"/>
    <w:rsid w:val="0076425D"/>
    <w:rsid w:val="00764494"/>
    <w:rsid w:val="007645A3"/>
    <w:rsid w:val="0076479C"/>
    <w:rsid w:val="0076499B"/>
    <w:rsid w:val="00764C06"/>
    <w:rsid w:val="00764D78"/>
    <w:rsid w:val="00764DB5"/>
    <w:rsid w:val="00764EED"/>
    <w:rsid w:val="00764F1E"/>
    <w:rsid w:val="00765258"/>
    <w:rsid w:val="0076546C"/>
    <w:rsid w:val="00765757"/>
    <w:rsid w:val="00765985"/>
    <w:rsid w:val="00766999"/>
    <w:rsid w:val="00766C99"/>
    <w:rsid w:val="00766E85"/>
    <w:rsid w:val="0076735D"/>
    <w:rsid w:val="007675BE"/>
    <w:rsid w:val="007676DE"/>
    <w:rsid w:val="007700CE"/>
    <w:rsid w:val="00770406"/>
    <w:rsid w:val="0077082A"/>
    <w:rsid w:val="00770892"/>
    <w:rsid w:val="00770C5D"/>
    <w:rsid w:val="00770CFD"/>
    <w:rsid w:val="00770E52"/>
    <w:rsid w:val="00770FBC"/>
    <w:rsid w:val="00770FE7"/>
    <w:rsid w:val="007714D7"/>
    <w:rsid w:val="00771EAE"/>
    <w:rsid w:val="00771EF1"/>
    <w:rsid w:val="00772170"/>
    <w:rsid w:val="00772255"/>
    <w:rsid w:val="0077293E"/>
    <w:rsid w:val="0077295B"/>
    <w:rsid w:val="007729BE"/>
    <w:rsid w:val="00772BF5"/>
    <w:rsid w:val="00772CBA"/>
    <w:rsid w:val="00772EB7"/>
    <w:rsid w:val="00773029"/>
    <w:rsid w:val="007730A4"/>
    <w:rsid w:val="007733B6"/>
    <w:rsid w:val="0077342A"/>
    <w:rsid w:val="0077383E"/>
    <w:rsid w:val="00773947"/>
    <w:rsid w:val="0077394F"/>
    <w:rsid w:val="00773E61"/>
    <w:rsid w:val="00773F29"/>
    <w:rsid w:val="00773F42"/>
    <w:rsid w:val="007742D9"/>
    <w:rsid w:val="007743AD"/>
    <w:rsid w:val="00774405"/>
    <w:rsid w:val="007749A0"/>
    <w:rsid w:val="00774F42"/>
    <w:rsid w:val="007752CD"/>
    <w:rsid w:val="007755DE"/>
    <w:rsid w:val="00775690"/>
    <w:rsid w:val="0077572A"/>
    <w:rsid w:val="00775A65"/>
    <w:rsid w:val="00775BCF"/>
    <w:rsid w:val="00775C1A"/>
    <w:rsid w:val="00775C53"/>
    <w:rsid w:val="00775DF2"/>
    <w:rsid w:val="00775EE1"/>
    <w:rsid w:val="00775FF3"/>
    <w:rsid w:val="0077602C"/>
    <w:rsid w:val="0077612C"/>
    <w:rsid w:val="00776199"/>
    <w:rsid w:val="007761D8"/>
    <w:rsid w:val="00776227"/>
    <w:rsid w:val="007765FF"/>
    <w:rsid w:val="00776E3F"/>
    <w:rsid w:val="007770E5"/>
    <w:rsid w:val="007773A8"/>
    <w:rsid w:val="00777548"/>
    <w:rsid w:val="00777564"/>
    <w:rsid w:val="007778AE"/>
    <w:rsid w:val="00777BBD"/>
    <w:rsid w:val="00777CC4"/>
    <w:rsid w:val="00777E46"/>
    <w:rsid w:val="00777FD5"/>
    <w:rsid w:val="00780464"/>
    <w:rsid w:val="007804BF"/>
    <w:rsid w:val="00780622"/>
    <w:rsid w:val="00780A81"/>
    <w:rsid w:val="00780BB5"/>
    <w:rsid w:val="00780F9E"/>
    <w:rsid w:val="0078134E"/>
    <w:rsid w:val="0078144E"/>
    <w:rsid w:val="00781B48"/>
    <w:rsid w:val="00782018"/>
    <w:rsid w:val="00782038"/>
    <w:rsid w:val="0078224B"/>
    <w:rsid w:val="00782299"/>
    <w:rsid w:val="00782498"/>
    <w:rsid w:val="00782626"/>
    <w:rsid w:val="007826BC"/>
    <w:rsid w:val="0078289C"/>
    <w:rsid w:val="00782AF3"/>
    <w:rsid w:val="00782B0B"/>
    <w:rsid w:val="00782B35"/>
    <w:rsid w:val="00782CA0"/>
    <w:rsid w:val="007830A3"/>
    <w:rsid w:val="007832A7"/>
    <w:rsid w:val="007833FA"/>
    <w:rsid w:val="00783404"/>
    <w:rsid w:val="007834ED"/>
    <w:rsid w:val="00783626"/>
    <w:rsid w:val="0078362B"/>
    <w:rsid w:val="0078385D"/>
    <w:rsid w:val="00783881"/>
    <w:rsid w:val="007839B3"/>
    <w:rsid w:val="00783B12"/>
    <w:rsid w:val="00783F41"/>
    <w:rsid w:val="00784036"/>
    <w:rsid w:val="007845BF"/>
    <w:rsid w:val="00784630"/>
    <w:rsid w:val="00784799"/>
    <w:rsid w:val="00784BAA"/>
    <w:rsid w:val="00784EAA"/>
    <w:rsid w:val="00784FC2"/>
    <w:rsid w:val="00785074"/>
    <w:rsid w:val="0078542C"/>
    <w:rsid w:val="0078544D"/>
    <w:rsid w:val="00785477"/>
    <w:rsid w:val="00785D37"/>
    <w:rsid w:val="00785FAD"/>
    <w:rsid w:val="00785FE2"/>
    <w:rsid w:val="00786251"/>
    <w:rsid w:val="007862C7"/>
    <w:rsid w:val="00786425"/>
    <w:rsid w:val="00786BF3"/>
    <w:rsid w:val="00786C7E"/>
    <w:rsid w:val="00786F3D"/>
    <w:rsid w:val="00787048"/>
    <w:rsid w:val="0078736B"/>
    <w:rsid w:val="00787928"/>
    <w:rsid w:val="00787AE7"/>
    <w:rsid w:val="00787CFE"/>
    <w:rsid w:val="00787F04"/>
    <w:rsid w:val="00787F2C"/>
    <w:rsid w:val="00790361"/>
    <w:rsid w:val="00790557"/>
    <w:rsid w:val="007906BC"/>
    <w:rsid w:val="007907D2"/>
    <w:rsid w:val="00790965"/>
    <w:rsid w:val="0079099C"/>
    <w:rsid w:val="007909C5"/>
    <w:rsid w:val="00790B2D"/>
    <w:rsid w:val="00790B5D"/>
    <w:rsid w:val="00790BD1"/>
    <w:rsid w:val="00790D00"/>
    <w:rsid w:val="00790E39"/>
    <w:rsid w:val="00790E92"/>
    <w:rsid w:val="00790FDD"/>
    <w:rsid w:val="00790FF4"/>
    <w:rsid w:val="007911DD"/>
    <w:rsid w:val="00791204"/>
    <w:rsid w:val="00791235"/>
    <w:rsid w:val="007913CD"/>
    <w:rsid w:val="007916AB"/>
    <w:rsid w:val="00791AE7"/>
    <w:rsid w:val="00791EB2"/>
    <w:rsid w:val="00792147"/>
    <w:rsid w:val="0079275B"/>
    <w:rsid w:val="00792F67"/>
    <w:rsid w:val="00793247"/>
    <w:rsid w:val="0079331C"/>
    <w:rsid w:val="007935DB"/>
    <w:rsid w:val="00793916"/>
    <w:rsid w:val="00793A07"/>
    <w:rsid w:val="00793B19"/>
    <w:rsid w:val="00793C7E"/>
    <w:rsid w:val="00793E59"/>
    <w:rsid w:val="00793FD4"/>
    <w:rsid w:val="0079415D"/>
    <w:rsid w:val="0079416B"/>
    <w:rsid w:val="007941C3"/>
    <w:rsid w:val="00794298"/>
    <w:rsid w:val="00794421"/>
    <w:rsid w:val="007944ED"/>
    <w:rsid w:val="007945F5"/>
    <w:rsid w:val="0079460A"/>
    <w:rsid w:val="00794AF1"/>
    <w:rsid w:val="00794F7E"/>
    <w:rsid w:val="0079504C"/>
    <w:rsid w:val="007953D1"/>
    <w:rsid w:val="0079542D"/>
    <w:rsid w:val="007954CD"/>
    <w:rsid w:val="0079559E"/>
    <w:rsid w:val="007959E5"/>
    <w:rsid w:val="00795DBC"/>
    <w:rsid w:val="00795EA0"/>
    <w:rsid w:val="0079641B"/>
    <w:rsid w:val="0079668A"/>
    <w:rsid w:val="007969A1"/>
    <w:rsid w:val="00796A37"/>
    <w:rsid w:val="00796BD1"/>
    <w:rsid w:val="00796C99"/>
    <w:rsid w:val="00796D70"/>
    <w:rsid w:val="00796F92"/>
    <w:rsid w:val="00797021"/>
    <w:rsid w:val="00797A92"/>
    <w:rsid w:val="00797D0F"/>
    <w:rsid w:val="007A0052"/>
    <w:rsid w:val="007A0229"/>
    <w:rsid w:val="007A04FC"/>
    <w:rsid w:val="007A057E"/>
    <w:rsid w:val="007A05C9"/>
    <w:rsid w:val="007A0A96"/>
    <w:rsid w:val="007A0AD1"/>
    <w:rsid w:val="007A0DB2"/>
    <w:rsid w:val="007A0F34"/>
    <w:rsid w:val="007A0F99"/>
    <w:rsid w:val="007A0FE4"/>
    <w:rsid w:val="007A0FF3"/>
    <w:rsid w:val="007A12AF"/>
    <w:rsid w:val="007A12C3"/>
    <w:rsid w:val="007A1A05"/>
    <w:rsid w:val="007A1A6D"/>
    <w:rsid w:val="007A1B0C"/>
    <w:rsid w:val="007A1DB6"/>
    <w:rsid w:val="007A1E3A"/>
    <w:rsid w:val="007A1E68"/>
    <w:rsid w:val="007A2830"/>
    <w:rsid w:val="007A289D"/>
    <w:rsid w:val="007A2B24"/>
    <w:rsid w:val="007A2D77"/>
    <w:rsid w:val="007A2DA2"/>
    <w:rsid w:val="007A2ED7"/>
    <w:rsid w:val="007A32E6"/>
    <w:rsid w:val="007A37FD"/>
    <w:rsid w:val="007A3CB7"/>
    <w:rsid w:val="007A3E38"/>
    <w:rsid w:val="007A3E78"/>
    <w:rsid w:val="007A4282"/>
    <w:rsid w:val="007A4569"/>
    <w:rsid w:val="007A4693"/>
    <w:rsid w:val="007A475C"/>
    <w:rsid w:val="007A47FE"/>
    <w:rsid w:val="007A5039"/>
    <w:rsid w:val="007A50D2"/>
    <w:rsid w:val="007A50D5"/>
    <w:rsid w:val="007A5595"/>
    <w:rsid w:val="007A5936"/>
    <w:rsid w:val="007A5A04"/>
    <w:rsid w:val="007A5A2B"/>
    <w:rsid w:val="007A5B11"/>
    <w:rsid w:val="007A5B2C"/>
    <w:rsid w:val="007A5BCA"/>
    <w:rsid w:val="007A63B9"/>
    <w:rsid w:val="007A646A"/>
    <w:rsid w:val="007A69F1"/>
    <w:rsid w:val="007A6A34"/>
    <w:rsid w:val="007A6A96"/>
    <w:rsid w:val="007A7484"/>
    <w:rsid w:val="007A7529"/>
    <w:rsid w:val="007A7690"/>
    <w:rsid w:val="007A7879"/>
    <w:rsid w:val="007A788B"/>
    <w:rsid w:val="007A78A2"/>
    <w:rsid w:val="007A78F1"/>
    <w:rsid w:val="007A7A4A"/>
    <w:rsid w:val="007A7D27"/>
    <w:rsid w:val="007A7E42"/>
    <w:rsid w:val="007B028F"/>
    <w:rsid w:val="007B0505"/>
    <w:rsid w:val="007B05FC"/>
    <w:rsid w:val="007B0A21"/>
    <w:rsid w:val="007B0B96"/>
    <w:rsid w:val="007B0BBF"/>
    <w:rsid w:val="007B0CAE"/>
    <w:rsid w:val="007B0CB3"/>
    <w:rsid w:val="007B10A2"/>
    <w:rsid w:val="007B10CC"/>
    <w:rsid w:val="007B1282"/>
    <w:rsid w:val="007B1331"/>
    <w:rsid w:val="007B178F"/>
    <w:rsid w:val="007B18B0"/>
    <w:rsid w:val="007B1E03"/>
    <w:rsid w:val="007B1EC4"/>
    <w:rsid w:val="007B217D"/>
    <w:rsid w:val="007B21DC"/>
    <w:rsid w:val="007B242F"/>
    <w:rsid w:val="007B2853"/>
    <w:rsid w:val="007B2899"/>
    <w:rsid w:val="007B2C32"/>
    <w:rsid w:val="007B2F8E"/>
    <w:rsid w:val="007B3045"/>
    <w:rsid w:val="007B34E9"/>
    <w:rsid w:val="007B3677"/>
    <w:rsid w:val="007B3B95"/>
    <w:rsid w:val="007B3D08"/>
    <w:rsid w:val="007B3F25"/>
    <w:rsid w:val="007B4125"/>
    <w:rsid w:val="007B434F"/>
    <w:rsid w:val="007B49CE"/>
    <w:rsid w:val="007B4CA5"/>
    <w:rsid w:val="007B4E9B"/>
    <w:rsid w:val="007B4F38"/>
    <w:rsid w:val="007B511E"/>
    <w:rsid w:val="007B52E4"/>
    <w:rsid w:val="007B53F1"/>
    <w:rsid w:val="007B5428"/>
    <w:rsid w:val="007B5895"/>
    <w:rsid w:val="007B5B3C"/>
    <w:rsid w:val="007B5C2A"/>
    <w:rsid w:val="007B5DE7"/>
    <w:rsid w:val="007B6738"/>
    <w:rsid w:val="007B6D35"/>
    <w:rsid w:val="007B6FAE"/>
    <w:rsid w:val="007B6FE6"/>
    <w:rsid w:val="007B722F"/>
    <w:rsid w:val="007B72E0"/>
    <w:rsid w:val="007B73B6"/>
    <w:rsid w:val="007B7920"/>
    <w:rsid w:val="007B7999"/>
    <w:rsid w:val="007B7A95"/>
    <w:rsid w:val="007B7C1A"/>
    <w:rsid w:val="007B7DD9"/>
    <w:rsid w:val="007C023D"/>
    <w:rsid w:val="007C02AF"/>
    <w:rsid w:val="007C0467"/>
    <w:rsid w:val="007C054C"/>
    <w:rsid w:val="007C07D5"/>
    <w:rsid w:val="007C0A90"/>
    <w:rsid w:val="007C0B3B"/>
    <w:rsid w:val="007C0DD8"/>
    <w:rsid w:val="007C0EFB"/>
    <w:rsid w:val="007C1163"/>
    <w:rsid w:val="007C1436"/>
    <w:rsid w:val="007C1667"/>
    <w:rsid w:val="007C17F4"/>
    <w:rsid w:val="007C1C22"/>
    <w:rsid w:val="007C1D46"/>
    <w:rsid w:val="007C1D9D"/>
    <w:rsid w:val="007C1E05"/>
    <w:rsid w:val="007C2386"/>
    <w:rsid w:val="007C25F8"/>
    <w:rsid w:val="007C260D"/>
    <w:rsid w:val="007C2884"/>
    <w:rsid w:val="007C28C3"/>
    <w:rsid w:val="007C2B24"/>
    <w:rsid w:val="007C2E11"/>
    <w:rsid w:val="007C2E22"/>
    <w:rsid w:val="007C2E70"/>
    <w:rsid w:val="007C3221"/>
    <w:rsid w:val="007C3340"/>
    <w:rsid w:val="007C3529"/>
    <w:rsid w:val="007C395F"/>
    <w:rsid w:val="007C39FE"/>
    <w:rsid w:val="007C3A9D"/>
    <w:rsid w:val="007C3E47"/>
    <w:rsid w:val="007C3E5B"/>
    <w:rsid w:val="007C4223"/>
    <w:rsid w:val="007C430F"/>
    <w:rsid w:val="007C48B7"/>
    <w:rsid w:val="007C4A00"/>
    <w:rsid w:val="007C4B9A"/>
    <w:rsid w:val="007C4BB5"/>
    <w:rsid w:val="007C57A8"/>
    <w:rsid w:val="007C59A9"/>
    <w:rsid w:val="007C6293"/>
    <w:rsid w:val="007C63E6"/>
    <w:rsid w:val="007C6591"/>
    <w:rsid w:val="007C6616"/>
    <w:rsid w:val="007C6C40"/>
    <w:rsid w:val="007C6D46"/>
    <w:rsid w:val="007C6D8E"/>
    <w:rsid w:val="007C6EC4"/>
    <w:rsid w:val="007C6EF6"/>
    <w:rsid w:val="007C700E"/>
    <w:rsid w:val="007C743F"/>
    <w:rsid w:val="007C75B8"/>
    <w:rsid w:val="007C7817"/>
    <w:rsid w:val="007C7932"/>
    <w:rsid w:val="007C79CA"/>
    <w:rsid w:val="007C7D2B"/>
    <w:rsid w:val="007C7E0B"/>
    <w:rsid w:val="007C7E45"/>
    <w:rsid w:val="007C7E51"/>
    <w:rsid w:val="007D00C0"/>
    <w:rsid w:val="007D01C0"/>
    <w:rsid w:val="007D0217"/>
    <w:rsid w:val="007D0276"/>
    <w:rsid w:val="007D04C4"/>
    <w:rsid w:val="007D086D"/>
    <w:rsid w:val="007D0A38"/>
    <w:rsid w:val="007D0E23"/>
    <w:rsid w:val="007D0FE9"/>
    <w:rsid w:val="007D104F"/>
    <w:rsid w:val="007D10B6"/>
    <w:rsid w:val="007D12EB"/>
    <w:rsid w:val="007D135E"/>
    <w:rsid w:val="007D14A2"/>
    <w:rsid w:val="007D18B7"/>
    <w:rsid w:val="007D1BC4"/>
    <w:rsid w:val="007D1E47"/>
    <w:rsid w:val="007D21FE"/>
    <w:rsid w:val="007D2381"/>
    <w:rsid w:val="007D25EA"/>
    <w:rsid w:val="007D2AB3"/>
    <w:rsid w:val="007D2C92"/>
    <w:rsid w:val="007D2DF9"/>
    <w:rsid w:val="007D2E68"/>
    <w:rsid w:val="007D31AB"/>
    <w:rsid w:val="007D322E"/>
    <w:rsid w:val="007D32BE"/>
    <w:rsid w:val="007D333A"/>
    <w:rsid w:val="007D338F"/>
    <w:rsid w:val="007D34DC"/>
    <w:rsid w:val="007D35C0"/>
    <w:rsid w:val="007D38F2"/>
    <w:rsid w:val="007D391F"/>
    <w:rsid w:val="007D3CFF"/>
    <w:rsid w:val="007D3D42"/>
    <w:rsid w:val="007D3E65"/>
    <w:rsid w:val="007D4011"/>
    <w:rsid w:val="007D4154"/>
    <w:rsid w:val="007D4214"/>
    <w:rsid w:val="007D42A0"/>
    <w:rsid w:val="007D43FB"/>
    <w:rsid w:val="007D4440"/>
    <w:rsid w:val="007D47BA"/>
    <w:rsid w:val="007D4B9D"/>
    <w:rsid w:val="007D548A"/>
    <w:rsid w:val="007D55CE"/>
    <w:rsid w:val="007D569B"/>
    <w:rsid w:val="007D57B1"/>
    <w:rsid w:val="007D586A"/>
    <w:rsid w:val="007D5E09"/>
    <w:rsid w:val="007D643B"/>
    <w:rsid w:val="007D64D2"/>
    <w:rsid w:val="007D6529"/>
    <w:rsid w:val="007D665C"/>
    <w:rsid w:val="007D6795"/>
    <w:rsid w:val="007D6919"/>
    <w:rsid w:val="007D6B17"/>
    <w:rsid w:val="007D6EFB"/>
    <w:rsid w:val="007D7145"/>
    <w:rsid w:val="007D724E"/>
    <w:rsid w:val="007D7A45"/>
    <w:rsid w:val="007D7CC2"/>
    <w:rsid w:val="007E0049"/>
    <w:rsid w:val="007E04C0"/>
    <w:rsid w:val="007E0594"/>
    <w:rsid w:val="007E05E5"/>
    <w:rsid w:val="007E07A1"/>
    <w:rsid w:val="007E07D1"/>
    <w:rsid w:val="007E0E56"/>
    <w:rsid w:val="007E0ED5"/>
    <w:rsid w:val="007E1010"/>
    <w:rsid w:val="007E1437"/>
    <w:rsid w:val="007E16A3"/>
    <w:rsid w:val="007E1BCA"/>
    <w:rsid w:val="007E1C63"/>
    <w:rsid w:val="007E1D4B"/>
    <w:rsid w:val="007E2232"/>
    <w:rsid w:val="007E224A"/>
    <w:rsid w:val="007E2E94"/>
    <w:rsid w:val="007E2EDE"/>
    <w:rsid w:val="007E2FD9"/>
    <w:rsid w:val="007E316F"/>
    <w:rsid w:val="007E3551"/>
    <w:rsid w:val="007E38FA"/>
    <w:rsid w:val="007E3D6D"/>
    <w:rsid w:val="007E3EF7"/>
    <w:rsid w:val="007E3F32"/>
    <w:rsid w:val="007E3F91"/>
    <w:rsid w:val="007E4062"/>
    <w:rsid w:val="007E43E7"/>
    <w:rsid w:val="007E43F7"/>
    <w:rsid w:val="007E48C7"/>
    <w:rsid w:val="007E49D9"/>
    <w:rsid w:val="007E4A2D"/>
    <w:rsid w:val="007E4F67"/>
    <w:rsid w:val="007E516D"/>
    <w:rsid w:val="007E5681"/>
    <w:rsid w:val="007E568B"/>
    <w:rsid w:val="007E5A4B"/>
    <w:rsid w:val="007E5CE8"/>
    <w:rsid w:val="007E5FA9"/>
    <w:rsid w:val="007E60E2"/>
    <w:rsid w:val="007E60F4"/>
    <w:rsid w:val="007E69AA"/>
    <w:rsid w:val="007E6B98"/>
    <w:rsid w:val="007E6E01"/>
    <w:rsid w:val="007E6F03"/>
    <w:rsid w:val="007E6F25"/>
    <w:rsid w:val="007E72E8"/>
    <w:rsid w:val="007E7351"/>
    <w:rsid w:val="007E7603"/>
    <w:rsid w:val="007E76DA"/>
    <w:rsid w:val="007E7709"/>
    <w:rsid w:val="007E781F"/>
    <w:rsid w:val="007E7A61"/>
    <w:rsid w:val="007E7BD6"/>
    <w:rsid w:val="007E7BEC"/>
    <w:rsid w:val="007E7D0A"/>
    <w:rsid w:val="007F018B"/>
    <w:rsid w:val="007F02E5"/>
    <w:rsid w:val="007F03D7"/>
    <w:rsid w:val="007F0923"/>
    <w:rsid w:val="007F0BB7"/>
    <w:rsid w:val="007F112A"/>
    <w:rsid w:val="007F1605"/>
    <w:rsid w:val="007F17CC"/>
    <w:rsid w:val="007F196E"/>
    <w:rsid w:val="007F19D9"/>
    <w:rsid w:val="007F1C84"/>
    <w:rsid w:val="007F1E0C"/>
    <w:rsid w:val="007F20F4"/>
    <w:rsid w:val="007F2613"/>
    <w:rsid w:val="007F2A98"/>
    <w:rsid w:val="007F2DE9"/>
    <w:rsid w:val="007F323A"/>
    <w:rsid w:val="007F3326"/>
    <w:rsid w:val="007F37A5"/>
    <w:rsid w:val="007F37C0"/>
    <w:rsid w:val="007F39E7"/>
    <w:rsid w:val="007F39EF"/>
    <w:rsid w:val="007F3BED"/>
    <w:rsid w:val="007F3DAC"/>
    <w:rsid w:val="007F3DFE"/>
    <w:rsid w:val="007F3F22"/>
    <w:rsid w:val="007F3FB6"/>
    <w:rsid w:val="007F3FF0"/>
    <w:rsid w:val="007F4615"/>
    <w:rsid w:val="007F4980"/>
    <w:rsid w:val="007F49D7"/>
    <w:rsid w:val="007F4AA1"/>
    <w:rsid w:val="007F4C97"/>
    <w:rsid w:val="007F4DA3"/>
    <w:rsid w:val="007F5158"/>
    <w:rsid w:val="007F5288"/>
    <w:rsid w:val="007F54D7"/>
    <w:rsid w:val="007F5506"/>
    <w:rsid w:val="007F5508"/>
    <w:rsid w:val="007F55BE"/>
    <w:rsid w:val="007F5678"/>
    <w:rsid w:val="007F576D"/>
    <w:rsid w:val="007F588E"/>
    <w:rsid w:val="007F5E89"/>
    <w:rsid w:val="007F5FE7"/>
    <w:rsid w:val="007F6083"/>
    <w:rsid w:val="007F640A"/>
    <w:rsid w:val="007F645B"/>
    <w:rsid w:val="007F647E"/>
    <w:rsid w:val="007F6575"/>
    <w:rsid w:val="007F6B44"/>
    <w:rsid w:val="007F6BE9"/>
    <w:rsid w:val="007F6C94"/>
    <w:rsid w:val="007F77FF"/>
    <w:rsid w:val="007F7A88"/>
    <w:rsid w:val="007F7D96"/>
    <w:rsid w:val="007F7DD6"/>
    <w:rsid w:val="00800024"/>
    <w:rsid w:val="00800083"/>
    <w:rsid w:val="008002F5"/>
    <w:rsid w:val="008003C2"/>
    <w:rsid w:val="008007B5"/>
    <w:rsid w:val="008007E2"/>
    <w:rsid w:val="0080084A"/>
    <w:rsid w:val="008008B9"/>
    <w:rsid w:val="00800C1B"/>
    <w:rsid w:val="00800DC5"/>
    <w:rsid w:val="00801007"/>
    <w:rsid w:val="0080126C"/>
    <w:rsid w:val="00801324"/>
    <w:rsid w:val="008014F1"/>
    <w:rsid w:val="00801544"/>
    <w:rsid w:val="0080155D"/>
    <w:rsid w:val="008015F9"/>
    <w:rsid w:val="0080170C"/>
    <w:rsid w:val="00801A7B"/>
    <w:rsid w:val="00802078"/>
    <w:rsid w:val="0080209B"/>
    <w:rsid w:val="008022CC"/>
    <w:rsid w:val="008025BA"/>
    <w:rsid w:val="0080297A"/>
    <w:rsid w:val="00802BE2"/>
    <w:rsid w:val="00803639"/>
    <w:rsid w:val="00803ED2"/>
    <w:rsid w:val="008041C5"/>
    <w:rsid w:val="008046C7"/>
    <w:rsid w:val="008046EA"/>
    <w:rsid w:val="00804A54"/>
    <w:rsid w:val="00804F87"/>
    <w:rsid w:val="00805216"/>
    <w:rsid w:val="00805351"/>
    <w:rsid w:val="00805834"/>
    <w:rsid w:val="00805CC2"/>
    <w:rsid w:val="00805DE1"/>
    <w:rsid w:val="00806295"/>
    <w:rsid w:val="00806466"/>
    <w:rsid w:val="008065FD"/>
    <w:rsid w:val="00806FE6"/>
    <w:rsid w:val="00807138"/>
    <w:rsid w:val="00807455"/>
    <w:rsid w:val="00807585"/>
    <w:rsid w:val="008076DA"/>
    <w:rsid w:val="008079AB"/>
    <w:rsid w:val="00807A57"/>
    <w:rsid w:val="00807CDD"/>
    <w:rsid w:val="00807DCC"/>
    <w:rsid w:val="00807FB5"/>
    <w:rsid w:val="00807FEA"/>
    <w:rsid w:val="00807FEE"/>
    <w:rsid w:val="00810112"/>
    <w:rsid w:val="00810929"/>
    <w:rsid w:val="008109B9"/>
    <w:rsid w:val="00810D84"/>
    <w:rsid w:val="00810E99"/>
    <w:rsid w:val="00810F13"/>
    <w:rsid w:val="00811047"/>
    <w:rsid w:val="0081110B"/>
    <w:rsid w:val="00811562"/>
    <w:rsid w:val="0081188F"/>
    <w:rsid w:val="008118C1"/>
    <w:rsid w:val="00811B71"/>
    <w:rsid w:val="0081208C"/>
    <w:rsid w:val="008120AD"/>
    <w:rsid w:val="00812359"/>
    <w:rsid w:val="00812456"/>
    <w:rsid w:val="008128A9"/>
    <w:rsid w:val="00812B23"/>
    <w:rsid w:val="00812B2F"/>
    <w:rsid w:val="00812B45"/>
    <w:rsid w:val="00812B7C"/>
    <w:rsid w:val="0081336C"/>
    <w:rsid w:val="008135BF"/>
    <w:rsid w:val="0081369B"/>
    <w:rsid w:val="0081375A"/>
    <w:rsid w:val="00813AA3"/>
    <w:rsid w:val="00813CC0"/>
    <w:rsid w:val="00813D5B"/>
    <w:rsid w:val="00813D5D"/>
    <w:rsid w:val="00814507"/>
    <w:rsid w:val="00814644"/>
    <w:rsid w:val="00814AA4"/>
    <w:rsid w:val="00814B97"/>
    <w:rsid w:val="00814BA0"/>
    <w:rsid w:val="00814CBF"/>
    <w:rsid w:val="008150D8"/>
    <w:rsid w:val="008157BE"/>
    <w:rsid w:val="00815886"/>
    <w:rsid w:val="0081603E"/>
    <w:rsid w:val="0081612E"/>
    <w:rsid w:val="00816153"/>
    <w:rsid w:val="00816530"/>
    <w:rsid w:val="0081693C"/>
    <w:rsid w:val="00816CAB"/>
    <w:rsid w:val="00816EDD"/>
    <w:rsid w:val="00816F3C"/>
    <w:rsid w:val="008171D5"/>
    <w:rsid w:val="00817242"/>
    <w:rsid w:val="00817864"/>
    <w:rsid w:val="008178C6"/>
    <w:rsid w:val="008179ED"/>
    <w:rsid w:val="00820062"/>
    <w:rsid w:val="008200B6"/>
    <w:rsid w:val="008201B9"/>
    <w:rsid w:val="008201C3"/>
    <w:rsid w:val="00820732"/>
    <w:rsid w:val="00820802"/>
    <w:rsid w:val="00820853"/>
    <w:rsid w:val="00820A1F"/>
    <w:rsid w:val="00820A7D"/>
    <w:rsid w:val="00820AA2"/>
    <w:rsid w:val="00820C47"/>
    <w:rsid w:val="00820DDF"/>
    <w:rsid w:val="00820DF5"/>
    <w:rsid w:val="00821068"/>
    <w:rsid w:val="0082122A"/>
    <w:rsid w:val="008212CA"/>
    <w:rsid w:val="008214B9"/>
    <w:rsid w:val="0082169C"/>
    <w:rsid w:val="00821D19"/>
    <w:rsid w:val="008224A7"/>
    <w:rsid w:val="00822926"/>
    <w:rsid w:val="00822F03"/>
    <w:rsid w:val="0082302E"/>
    <w:rsid w:val="0082336D"/>
    <w:rsid w:val="0082396C"/>
    <w:rsid w:val="00823A30"/>
    <w:rsid w:val="00823D5D"/>
    <w:rsid w:val="00823DF1"/>
    <w:rsid w:val="00823F57"/>
    <w:rsid w:val="008240A8"/>
    <w:rsid w:val="0082443C"/>
    <w:rsid w:val="008246C4"/>
    <w:rsid w:val="0082489B"/>
    <w:rsid w:val="00824B53"/>
    <w:rsid w:val="00824B7B"/>
    <w:rsid w:val="00824ECD"/>
    <w:rsid w:val="00824FF4"/>
    <w:rsid w:val="008252DA"/>
    <w:rsid w:val="00825598"/>
    <w:rsid w:val="00825766"/>
    <w:rsid w:val="00825A4B"/>
    <w:rsid w:val="00826000"/>
    <w:rsid w:val="00826196"/>
    <w:rsid w:val="0082636F"/>
    <w:rsid w:val="00826620"/>
    <w:rsid w:val="008266BB"/>
    <w:rsid w:val="0082688C"/>
    <w:rsid w:val="00826913"/>
    <w:rsid w:val="00826B98"/>
    <w:rsid w:val="00826CC4"/>
    <w:rsid w:val="00826EDF"/>
    <w:rsid w:val="0082716E"/>
    <w:rsid w:val="0082766C"/>
    <w:rsid w:val="00827835"/>
    <w:rsid w:val="00827D52"/>
    <w:rsid w:val="00827DF1"/>
    <w:rsid w:val="00827F67"/>
    <w:rsid w:val="00830185"/>
    <w:rsid w:val="00830366"/>
    <w:rsid w:val="00830503"/>
    <w:rsid w:val="00830538"/>
    <w:rsid w:val="008306C5"/>
    <w:rsid w:val="008306CD"/>
    <w:rsid w:val="0083075E"/>
    <w:rsid w:val="008309F2"/>
    <w:rsid w:val="00830B67"/>
    <w:rsid w:val="00830B6F"/>
    <w:rsid w:val="00830E52"/>
    <w:rsid w:val="00830F8A"/>
    <w:rsid w:val="008310F0"/>
    <w:rsid w:val="008314D7"/>
    <w:rsid w:val="00831821"/>
    <w:rsid w:val="00832428"/>
    <w:rsid w:val="008324FA"/>
    <w:rsid w:val="00832522"/>
    <w:rsid w:val="00832577"/>
    <w:rsid w:val="008328B4"/>
    <w:rsid w:val="00832A5B"/>
    <w:rsid w:val="00832B7C"/>
    <w:rsid w:val="008331E1"/>
    <w:rsid w:val="00833587"/>
    <w:rsid w:val="0083358B"/>
    <w:rsid w:val="00833781"/>
    <w:rsid w:val="00833823"/>
    <w:rsid w:val="0083399D"/>
    <w:rsid w:val="00833B43"/>
    <w:rsid w:val="00833C84"/>
    <w:rsid w:val="00833CD9"/>
    <w:rsid w:val="00833D00"/>
    <w:rsid w:val="00833E31"/>
    <w:rsid w:val="008340AD"/>
    <w:rsid w:val="008346CA"/>
    <w:rsid w:val="00834D17"/>
    <w:rsid w:val="00834E37"/>
    <w:rsid w:val="00835173"/>
    <w:rsid w:val="00835974"/>
    <w:rsid w:val="008369F9"/>
    <w:rsid w:val="00836FC8"/>
    <w:rsid w:val="0083702B"/>
    <w:rsid w:val="0083709D"/>
    <w:rsid w:val="008372DF"/>
    <w:rsid w:val="008374E9"/>
    <w:rsid w:val="008379DA"/>
    <w:rsid w:val="00837A85"/>
    <w:rsid w:val="00837BFE"/>
    <w:rsid w:val="00837E7A"/>
    <w:rsid w:val="00837F10"/>
    <w:rsid w:val="008402B9"/>
    <w:rsid w:val="0084037F"/>
    <w:rsid w:val="00840403"/>
    <w:rsid w:val="00840C90"/>
    <w:rsid w:val="00840DCE"/>
    <w:rsid w:val="00840E61"/>
    <w:rsid w:val="0084132A"/>
    <w:rsid w:val="0084163D"/>
    <w:rsid w:val="008416CA"/>
    <w:rsid w:val="0084183B"/>
    <w:rsid w:val="00841B5B"/>
    <w:rsid w:val="00841BC1"/>
    <w:rsid w:val="00841CD8"/>
    <w:rsid w:val="00841D55"/>
    <w:rsid w:val="00841F25"/>
    <w:rsid w:val="00842171"/>
    <w:rsid w:val="008423D3"/>
    <w:rsid w:val="008424F4"/>
    <w:rsid w:val="0084250A"/>
    <w:rsid w:val="008426AB"/>
    <w:rsid w:val="008429A0"/>
    <w:rsid w:val="00842BC2"/>
    <w:rsid w:val="00842C79"/>
    <w:rsid w:val="00842E60"/>
    <w:rsid w:val="00842F93"/>
    <w:rsid w:val="00842FED"/>
    <w:rsid w:val="0084309B"/>
    <w:rsid w:val="008432D9"/>
    <w:rsid w:val="0084337D"/>
    <w:rsid w:val="0084384E"/>
    <w:rsid w:val="00843ADC"/>
    <w:rsid w:val="00843C63"/>
    <w:rsid w:val="00843DDA"/>
    <w:rsid w:val="00843E4B"/>
    <w:rsid w:val="00843F99"/>
    <w:rsid w:val="00844969"/>
    <w:rsid w:val="00844A09"/>
    <w:rsid w:val="00844E01"/>
    <w:rsid w:val="00844E76"/>
    <w:rsid w:val="00845292"/>
    <w:rsid w:val="008454A7"/>
    <w:rsid w:val="0084577E"/>
    <w:rsid w:val="0084591D"/>
    <w:rsid w:val="00845C1A"/>
    <w:rsid w:val="00845FEB"/>
    <w:rsid w:val="008461B2"/>
    <w:rsid w:val="0084624B"/>
    <w:rsid w:val="008467A5"/>
    <w:rsid w:val="008468FA"/>
    <w:rsid w:val="00846ADC"/>
    <w:rsid w:val="00846FE7"/>
    <w:rsid w:val="00847139"/>
    <w:rsid w:val="008472A6"/>
    <w:rsid w:val="00847867"/>
    <w:rsid w:val="0084787D"/>
    <w:rsid w:val="0084799C"/>
    <w:rsid w:val="00847ADD"/>
    <w:rsid w:val="00847E2D"/>
    <w:rsid w:val="00847FFD"/>
    <w:rsid w:val="008501A6"/>
    <w:rsid w:val="00850270"/>
    <w:rsid w:val="00850404"/>
    <w:rsid w:val="0085040E"/>
    <w:rsid w:val="0085094C"/>
    <w:rsid w:val="00850D3E"/>
    <w:rsid w:val="00850E18"/>
    <w:rsid w:val="00850FF1"/>
    <w:rsid w:val="00851043"/>
    <w:rsid w:val="00851121"/>
    <w:rsid w:val="00851402"/>
    <w:rsid w:val="00851418"/>
    <w:rsid w:val="008515D7"/>
    <w:rsid w:val="008516F8"/>
    <w:rsid w:val="0085183E"/>
    <w:rsid w:val="00851B7E"/>
    <w:rsid w:val="00851C69"/>
    <w:rsid w:val="008522C3"/>
    <w:rsid w:val="008527BA"/>
    <w:rsid w:val="008527F1"/>
    <w:rsid w:val="00852DA0"/>
    <w:rsid w:val="00852F76"/>
    <w:rsid w:val="00852FD5"/>
    <w:rsid w:val="00853066"/>
    <w:rsid w:val="008530C6"/>
    <w:rsid w:val="00853309"/>
    <w:rsid w:val="00853784"/>
    <w:rsid w:val="00853FAF"/>
    <w:rsid w:val="008541FD"/>
    <w:rsid w:val="008544CE"/>
    <w:rsid w:val="008546FF"/>
    <w:rsid w:val="008547A4"/>
    <w:rsid w:val="008548E9"/>
    <w:rsid w:val="0085499C"/>
    <w:rsid w:val="00854C97"/>
    <w:rsid w:val="00854EDE"/>
    <w:rsid w:val="00854F58"/>
    <w:rsid w:val="00855304"/>
    <w:rsid w:val="0085536F"/>
    <w:rsid w:val="00855553"/>
    <w:rsid w:val="00855974"/>
    <w:rsid w:val="008559E5"/>
    <w:rsid w:val="008566E7"/>
    <w:rsid w:val="00856805"/>
    <w:rsid w:val="00856AC7"/>
    <w:rsid w:val="00856DD0"/>
    <w:rsid w:val="008572F2"/>
    <w:rsid w:val="008573C2"/>
    <w:rsid w:val="008575B0"/>
    <w:rsid w:val="0085765B"/>
    <w:rsid w:val="008576AA"/>
    <w:rsid w:val="0085781F"/>
    <w:rsid w:val="00857E2F"/>
    <w:rsid w:val="008604A1"/>
    <w:rsid w:val="00860531"/>
    <w:rsid w:val="00860762"/>
    <w:rsid w:val="008609AE"/>
    <w:rsid w:val="00860A06"/>
    <w:rsid w:val="00860ACE"/>
    <w:rsid w:val="00860D14"/>
    <w:rsid w:val="00860D67"/>
    <w:rsid w:val="00860EE4"/>
    <w:rsid w:val="00861144"/>
    <w:rsid w:val="00861146"/>
    <w:rsid w:val="008612C7"/>
    <w:rsid w:val="0086152E"/>
    <w:rsid w:val="00861611"/>
    <w:rsid w:val="00861677"/>
    <w:rsid w:val="008619D4"/>
    <w:rsid w:val="00861CC0"/>
    <w:rsid w:val="00861DAF"/>
    <w:rsid w:val="00861F3E"/>
    <w:rsid w:val="00862338"/>
    <w:rsid w:val="00862439"/>
    <w:rsid w:val="008625CC"/>
    <w:rsid w:val="008626D2"/>
    <w:rsid w:val="00862984"/>
    <w:rsid w:val="00862AA1"/>
    <w:rsid w:val="00862CA3"/>
    <w:rsid w:val="00862CA4"/>
    <w:rsid w:val="00862D9D"/>
    <w:rsid w:val="00862EA8"/>
    <w:rsid w:val="00862FD4"/>
    <w:rsid w:val="0086313E"/>
    <w:rsid w:val="008638F9"/>
    <w:rsid w:val="008641A7"/>
    <w:rsid w:val="00864247"/>
    <w:rsid w:val="00864349"/>
    <w:rsid w:val="00864361"/>
    <w:rsid w:val="008643C1"/>
    <w:rsid w:val="00864559"/>
    <w:rsid w:val="0086460F"/>
    <w:rsid w:val="0086474C"/>
    <w:rsid w:val="00864E93"/>
    <w:rsid w:val="0086512D"/>
    <w:rsid w:val="008652B1"/>
    <w:rsid w:val="008653E5"/>
    <w:rsid w:val="00865651"/>
    <w:rsid w:val="00865786"/>
    <w:rsid w:val="00865CEE"/>
    <w:rsid w:val="00866097"/>
    <w:rsid w:val="00866537"/>
    <w:rsid w:val="0086664D"/>
    <w:rsid w:val="00866660"/>
    <w:rsid w:val="008669CE"/>
    <w:rsid w:val="00866F53"/>
    <w:rsid w:val="008672DC"/>
    <w:rsid w:val="0086748B"/>
    <w:rsid w:val="0086799F"/>
    <w:rsid w:val="00867A4F"/>
    <w:rsid w:val="00867AF7"/>
    <w:rsid w:val="008700F5"/>
    <w:rsid w:val="0087015C"/>
    <w:rsid w:val="0087045B"/>
    <w:rsid w:val="0087063D"/>
    <w:rsid w:val="00870812"/>
    <w:rsid w:val="008708C9"/>
    <w:rsid w:val="0087092A"/>
    <w:rsid w:val="0087126F"/>
    <w:rsid w:val="008714CC"/>
    <w:rsid w:val="00871543"/>
    <w:rsid w:val="00871681"/>
    <w:rsid w:val="008716DB"/>
    <w:rsid w:val="00871777"/>
    <w:rsid w:val="008719AD"/>
    <w:rsid w:val="008719BC"/>
    <w:rsid w:val="008719CC"/>
    <w:rsid w:val="00871A09"/>
    <w:rsid w:val="00871A21"/>
    <w:rsid w:val="00871A74"/>
    <w:rsid w:val="00871B24"/>
    <w:rsid w:val="00871D4B"/>
    <w:rsid w:val="00871F9E"/>
    <w:rsid w:val="0087226B"/>
    <w:rsid w:val="008722AF"/>
    <w:rsid w:val="008725CC"/>
    <w:rsid w:val="00872624"/>
    <w:rsid w:val="00872744"/>
    <w:rsid w:val="008729A6"/>
    <w:rsid w:val="00872A44"/>
    <w:rsid w:val="00872CBB"/>
    <w:rsid w:val="0087318B"/>
    <w:rsid w:val="008731B6"/>
    <w:rsid w:val="008734D9"/>
    <w:rsid w:val="008735F2"/>
    <w:rsid w:val="008738E6"/>
    <w:rsid w:val="00873A18"/>
    <w:rsid w:val="00873B00"/>
    <w:rsid w:val="00873D1E"/>
    <w:rsid w:val="00873DB9"/>
    <w:rsid w:val="00873E5C"/>
    <w:rsid w:val="00873E88"/>
    <w:rsid w:val="00873EE6"/>
    <w:rsid w:val="00873F86"/>
    <w:rsid w:val="00874483"/>
    <w:rsid w:val="00874520"/>
    <w:rsid w:val="008745A3"/>
    <w:rsid w:val="008745EB"/>
    <w:rsid w:val="00874A47"/>
    <w:rsid w:val="00874B15"/>
    <w:rsid w:val="00874CE2"/>
    <w:rsid w:val="00874CE4"/>
    <w:rsid w:val="008750FC"/>
    <w:rsid w:val="00875707"/>
    <w:rsid w:val="008757D9"/>
    <w:rsid w:val="00875823"/>
    <w:rsid w:val="00875826"/>
    <w:rsid w:val="008758D8"/>
    <w:rsid w:val="00875B72"/>
    <w:rsid w:val="00875B77"/>
    <w:rsid w:val="00875CEA"/>
    <w:rsid w:val="0087629C"/>
    <w:rsid w:val="00876310"/>
    <w:rsid w:val="00876891"/>
    <w:rsid w:val="008769B4"/>
    <w:rsid w:val="0087706E"/>
    <w:rsid w:val="008774B6"/>
    <w:rsid w:val="00877C5C"/>
    <w:rsid w:val="00880802"/>
    <w:rsid w:val="00880948"/>
    <w:rsid w:val="0088099B"/>
    <w:rsid w:val="00880B4A"/>
    <w:rsid w:val="0088100D"/>
    <w:rsid w:val="00881333"/>
    <w:rsid w:val="0088144D"/>
    <w:rsid w:val="00881AA0"/>
    <w:rsid w:val="00881B05"/>
    <w:rsid w:val="00881CAD"/>
    <w:rsid w:val="00881D6D"/>
    <w:rsid w:val="00881F46"/>
    <w:rsid w:val="008820B9"/>
    <w:rsid w:val="008820F2"/>
    <w:rsid w:val="00882360"/>
    <w:rsid w:val="00882455"/>
    <w:rsid w:val="0088248A"/>
    <w:rsid w:val="0088264D"/>
    <w:rsid w:val="008827C2"/>
    <w:rsid w:val="008827C7"/>
    <w:rsid w:val="0088282D"/>
    <w:rsid w:val="0088297E"/>
    <w:rsid w:val="00882A4C"/>
    <w:rsid w:val="00882A84"/>
    <w:rsid w:val="00882C81"/>
    <w:rsid w:val="00882D19"/>
    <w:rsid w:val="00883179"/>
    <w:rsid w:val="00883435"/>
    <w:rsid w:val="008835CE"/>
    <w:rsid w:val="00883899"/>
    <w:rsid w:val="0088390A"/>
    <w:rsid w:val="008839D2"/>
    <w:rsid w:val="00883A32"/>
    <w:rsid w:val="00883AB8"/>
    <w:rsid w:val="00883F1E"/>
    <w:rsid w:val="00883F6B"/>
    <w:rsid w:val="008840B4"/>
    <w:rsid w:val="00884275"/>
    <w:rsid w:val="00884680"/>
    <w:rsid w:val="008847BA"/>
    <w:rsid w:val="008849C4"/>
    <w:rsid w:val="00884D12"/>
    <w:rsid w:val="008854ED"/>
    <w:rsid w:val="00885514"/>
    <w:rsid w:val="00885593"/>
    <w:rsid w:val="008855F5"/>
    <w:rsid w:val="00885B45"/>
    <w:rsid w:val="00885C7A"/>
    <w:rsid w:val="00885EEE"/>
    <w:rsid w:val="00885F1A"/>
    <w:rsid w:val="0088601A"/>
    <w:rsid w:val="008863A4"/>
    <w:rsid w:val="008866EC"/>
    <w:rsid w:val="00886861"/>
    <w:rsid w:val="00886CBF"/>
    <w:rsid w:val="00886EC2"/>
    <w:rsid w:val="00887420"/>
    <w:rsid w:val="00887537"/>
    <w:rsid w:val="00887673"/>
    <w:rsid w:val="0088791E"/>
    <w:rsid w:val="00887A3D"/>
    <w:rsid w:val="00887A76"/>
    <w:rsid w:val="00887FA8"/>
    <w:rsid w:val="0089052C"/>
    <w:rsid w:val="0089094E"/>
    <w:rsid w:val="00890A70"/>
    <w:rsid w:val="00890BDD"/>
    <w:rsid w:val="0089101D"/>
    <w:rsid w:val="00891066"/>
    <w:rsid w:val="008913A4"/>
    <w:rsid w:val="008919F3"/>
    <w:rsid w:val="00891BA9"/>
    <w:rsid w:val="00891BFA"/>
    <w:rsid w:val="00891CA0"/>
    <w:rsid w:val="00891D70"/>
    <w:rsid w:val="00891E01"/>
    <w:rsid w:val="00892145"/>
    <w:rsid w:val="00892261"/>
    <w:rsid w:val="008926B5"/>
    <w:rsid w:val="008926BC"/>
    <w:rsid w:val="008929CE"/>
    <w:rsid w:val="00892B50"/>
    <w:rsid w:val="008933BF"/>
    <w:rsid w:val="00893477"/>
    <w:rsid w:val="00893660"/>
    <w:rsid w:val="0089369C"/>
    <w:rsid w:val="0089382C"/>
    <w:rsid w:val="0089386A"/>
    <w:rsid w:val="00893BFC"/>
    <w:rsid w:val="00893CCE"/>
    <w:rsid w:val="00893DCE"/>
    <w:rsid w:val="00893E38"/>
    <w:rsid w:val="00894255"/>
    <w:rsid w:val="008945EF"/>
    <w:rsid w:val="008949CF"/>
    <w:rsid w:val="00894A16"/>
    <w:rsid w:val="00894C84"/>
    <w:rsid w:val="0089516C"/>
    <w:rsid w:val="008952DC"/>
    <w:rsid w:val="00895647"/>
    <w:rsid w:val="0089583C"/>
    <w:rsid w:val="00895AF5"/>
    <w:rsid w:val="00895BDF"/>
    <w:rsid w:val="008960BF"/>
    <w:rsid w:val="00896225"/>
    <w:rsid w:val="00896407"/>
    <w:rsid w:val="008966DC"/>
    <w:rsid w:val="00896F8A"/>
    <w:rsid w:val="008971EF"/>
    <w:rsid w:val="008976A0"/>
    <w:rsid w:val="0089777D"/>
    <w:rsid w:val="00897C03"/>
    <w:rsid w:val="00897E07"/>
    <w:rsid w:val="008A0169"/>
    <w:rsid w:val="008A07FB"/>
    <w:rsid w:val="008A09D2"/>
    <w:rsid w:val="008A0A8E"/>
    <w:rsid w:val="008A0D25"/>
    <w:rsid w:val="008A0E49"/>
    <w:rsid w:val="008A0FA3"/>
    <w:rsid w:val="008A103D"/>
    <w:rsid w:val="008A108A"/>
    <w:rsid w:val="008A12BD"/>
    <w:rsid w:val="008A13C0"/>
    <w:rsid w:val="008A146D"/>
    <w:rsid w:val="008A1BFB"/>
    <w:rsid w:val="008A1D29"/>
    <w:rsid w:val="008A1E18"/>
    <w:rsid w:val="008A1E72"/>
    <w:rsid w:val="008A23AF"/>
    <w:rsid w:val="008A240E"/>
    <w:rsid w:val="008A2441"/>
    <w:rsid w:val="008A2BD4"/>
    <w:rsid w:val="008A303E"/>
    <w:rsid w:val="008A330E"/>
    <w:rsid w:val="008A37C2"/>
    <w:rsid w:val="008A37EE"/>
    <w:rsid w:val="008A3EAA"/>
    <w:rsid w:val="008A3F14"/>
    <w:rsid w:val="008A4084"/>
    <w:rsid w:val="008A40C7"/>
    <w:rsid w:val="008A4619"/>
    <w:rsid w:val="008A471F"/>
    <w:rsid w:val="008A4AE5"/>
    <w:rsid w:val="008A5067"/>
    <w:rsid w:val="008A5362"/>
    <w:rsid w:val="008A56E5"/>
    <w:rsid w:val="008A570E"/>
    <w:rsid w:val="008A58BC"/>
    <w:rsid w:val="008A5953"/>
    <w:rsid w:val="008A59A2"/>
    <w:rsid w:val="008A5E61"/>
    <w:rsid w:val="008A62FD"/>
    <w:rsid w:val="008A6959"/>
    <w:rsid w:val="008A6A00"/>
    <w:rsid w:val="008A6EA0"/>
    <w:rsid w:val="008A6EA9"/>
    <w:rsid w:val="008A7516"/>
    <w:rsid w:val="008A7D38"/>
    <w:rsid w:val="008A7E1E"/>
    <w:rsid w:val="008A7E73"/>
    <w:rsid w:val="008B0254"/>
    <w:rsid w:val="008B0645"/>
    <w:rsid w:val="008B0669"/>
    <w:rsid w:val="008B0745"/>
    <w:rsid w:val="008B08E2"/>
    <w:rsid w:val="008B0B50"/>
    <w:rsid w:val="008B0C76"/>
    <w:rsid w:val="008B0F00"/>
    <w:rsid w:val="008B10EA"/>
    <w:rsid w:val="008B118D"/>
    <w:rsid w:val="008B12EF"/>
    <w:rsid w:val="008B185B"/>
    <w:rsid w:val="008B1B46"/>
    <w:rsid w:val="008B2312"/>
    <w:rsid w:val="008B2AD1"/>
    <w:rsid w:val="008B2CF6"/>
    <w:rsid w:val="008B30F5"/>
    <w:rsid w:val="008B33E7"/>
    <w:rsid w:val="008B33F0"/>
    <w:rsid w:val="008B35D6"/>
    <w:rsid w:val="008B376A"/>
    <w:rsid w:val="008B397E"/>
    <w:rsid w:val="008B3C13"/>
    <w:rsid w:val="008B3FD3"/>
    <w:rsid w:val="008B41CB"/>
    <w:rsid w:val="008B4231"/>
    <w:rsid w:val="008B4536"/>
    <w:rsid w:val="008B455E"/>
    <w:rsid w:val="008B466A"/>
    <w:rsid w:val="008B4765"/>
    <w:rsid w:val="008B4A0C"/>
    <w:rsid w:val="008B4AA1"/>
    <w:rsid w:val="008B4B99"/>
    <w:rsid w:val="008B4EB8"/>
    <w:rsid w:val="008B51A3"/>
    <w:rsid w:val="008B537E"/>
    <w:rsid w:val="008B53B4"/>
    <w:rsid w:val="008B5561"/>
    <w:rsid w:val="008B5946"/>
    <w:rsid w:val="008B5A4B"/>
    <w:rsid w:val="008B5BB6"/>
    <w:rsid w:val="008B5CDC"/>
    <w:rsid w:val="008B6265"/>
    <w:rsid w:val="008B646D"/>
    <w:rsid w:val="008B649D"/>
    <w:rsid w:val="008B65FE"/>
    <w:rsid w:val="008B67F0"/>
    <w:rsid w:val="008B687E"/>
    <w:rsid w:val="008B6A24"/>
    <w:rsid w:val="008B6A33"/>
    <w:rsid w:val="008B70BD"/>
    <w:rsid w:val="008B7205"/>
    <w:rsid w:val="008B7437"/>
    <w:rsid w:val="008B759B"/>
    <w:rsid w:val="008B7B95"/>
    <w:rsid w:val="008B7BA5"/>
    <w:rsid w:val="008B7FE0"/>
    <w:rsid w:val="008C065A"/>
    <w:rsid w:val="008C0931"/>
    <w:rsid w:val="008C0B04"/>
    <w:rsid w:val="008C0C53"/>
    <w:rsid w:val="008C0EF2"/>
    <w:rsid w:val="008C11B3"/>
    <w:rsid w:val="008C1283"/>
    <w:rsid w:val="008C140A"/>
    <w:rsid w:val="008C14F6"/>
    <w:rsid w:val="008C15B1"/>
    <w:rsid w:val="008C16EA"/>
    <w:rsid w:val="008C181F"/>
    <w:rsid w:val="008C189B"/>
    <w:rsid w:val="008C18D1"/>
    <w:rsid w:val="008C1998"/>
    <w:rsid w:val="008C1ABF"/>
    <w:rsid w:val="008C1D35"/>
    <w:rsid w:val="008C1F65"/>
    <w:rsid w:val="008C200C"/>
    <w:rsid w:val="008C21BB"/>
    <w:rsid w:val="008C2336"/>
    <w:rsid w:val="008C23AE"/>
    <w:rsid w:val="008C242C"/>
    <w:rsid w:val="008C31C1"/>
    <w:rsid w:val="008C39AC"/>
    <w:rsid w:val="008C3BCB"/>
    <w:rsid w:val="008C3C13"/>
    <w:rsid w:val="008C405C"/>
    <w:rsid w:val="008C411E"/>
    <w:rsid w:val="008C41DF"/>
    <w:rsid w:val="008C4249"/>
    <w:rsid w:val="008C42A6"/>
    <w:rsid w:val="008C448D"/>
    <w:rsid w:val="008C44DA"/>
    <w:rsid w:val="008C44FD"/>
    <w:rsid w:val="008C47F9"/>
    <w:rsid w:val="008C4899"/>
    <w:rsid w:val="008C49C0"/>
    <w:rsid w:val="008C4B78"/>
    <w:rsid w:val="008C5083"/>
    <w:rsid w:val="008C5152"/>
    <w:rsid w:val="008C5184"/>
    <w:rsid w:val="008C53D9"/>
    <w:rsid w:val="008C53E4"/>
    <w:rsid w:val="008C55F7"/>
    <w:rsid w:val="008C5A96"/>
    <w:rsid w:val="008C5BAB"/>
    <w:rsid w:val="008C5D02"/>
    <w:rsid w:val="008C6134"/>
    <w:rsid w:val="008C62A7"/>
    <w:rsid w:val="008C67F8"/>
    <w:rsid w:val="008C6830"/>
    <w:rsid w:val="008C68FE"/>
    <w:rsid w:val="008C695D"/>
    <w:rsid w:val="008C6A8A"/>
    <w:rsid w:val="008C6DE4"/>
    <w:rsid w:val="008C6DF4"/>
    <w:rsid w:val="008C6E51"/>
    <w:rsid w:val="008C6EDF"/>
    <w:rsid w:val="008C7006"/>
    <w:rsid w:val="008C70CE"/>
    <w:rsid w:val="008C7260"/>
    <w:rsid w:val="008C7626"/>
    <w:rsid w:val="008C7859"/>
    <w:rsid w:val="008C79B2"/>
    <w:rsid w:val="008C7C4E"/>
    <w:rsid w:val="008C7C63"/>
    <w:rsid w:val="008C7D81"/>
    <w:rsid w:val="008C7E46"/>
    <w:rsid w:val="008C7FD8"/>
    <w:rsid w:val="008D0296"/>
    <w:rsid w:val="008D02BB"/>
    <w:rsid w:val="008D06BB"/>
    <w:rsid w:val="008D0CE1"/>
    <w:rsid w:val="008D131F"/>
    <w:rsid w:val="008D1596"/>
    <w:rsid w:val="008D16E9"/>
    <w:rsid w:val="008D173B"/>
    <w:rsid w:val="008D18F7"/>
    <w:rsid w:val="008D19D7"/>
    <w:rsid w:val="008D1B42"/>
    <w:rsid w:val="008D1E26"/>
    <w:rsid w:val="008D20D5"/>
    <w:rsid w:val="008D22F9"/>
    <w:rsid w:val="008D2451"/>
    <w:rsid w:val="008D25B2"/>
    <w:rsid w:val="008D26F5"/>
    <w:rsid w:val="008D2CFB"/>
    <w:rsid w:val="008D2FE6"/>
    <w:rsid w:val="008D3065"/>
    <w:rsid w:val="008D3834"/>
    <w:rsid w:val="008D386C"/>
    <w:rsid w:val="008D3AEF"/>
    <w:rsid w:val="008D3CFC"/>
    <w:rsid w:val="008D3E37"/>
    <w:rsid w:val="008D4308"/>
    <w:rsid w:val="008D4362"/>
    <w:rsid w:val="008D45CE"/>
    <w:rsid w:val="008D4661"/>
    <w:rsid w:val="008D479A"/>
    <w:rsid w:val="008D47D2"/>
    <w:rsid w:val="008D496C"/>
    <w:rsid w:val="008D49C6"/>
    <w:rsid w:val="008D49CF"/>
    <w:rsid w:val="008D4A3F"/>
    <w:rsid w:val="008D5065"/>
    <w:rsid w:val="008D5140"/>
    <w:rsid w:val="008D51D5"/>
    <w:rsid w:val="008D51DB"/>
    <w:rsid w:val="008D54E3"/>
    <w:rsid w:val="008D5567"/>
    <w:rsid w:val="008D5892"/>
    <w:rsid w:val="008D58D7"/>
    <w:rsid w:val="008D5A7A"/>
    <w:rsid w:val="008D5AFD"/>
    <w:rsid w:val="008D5E2C"/>
    <w:rsid w:val="008D604A"/>
    <w:rsid w:val="008D6F36"/>
    <w:rsid w:val="008D6F4D"/>
    <w:rsid w:val="008D7059"/>
    <w:rsid w:val="008D70E8"/>
    <w:rsid w:val="008D7217"/>
    <w:rsid w:val="008D73AA"/>
    <w:rsid w:val="008D746A"/>
    <w:rsid w:val="008D75DD"/>
    <w:rsid w:val="008D7688"/>
    <w:rsid w:val="008D7A84"/>
    <w:rsid w:val="008D7BD6"/>
    <w:rsid w:val="008D7CFB"/>
    <w:rsid w:val="008D7E8B"/>
    <w:rsid w:val="008D7F78"/>
    <w:rsid w:val="008E016A"/>
    <w:rsid w:val="008E0282"/>
    <w:rsid w:val="008E06F3"/>
    <w:rsid w:val="008E08BE"/>
    <w:rsid w:val="008E0A4E"/>
    <w:rsid w:val="008E0EDD"/>
    <w:rsid w:val="008E118E"/>
    <w:rsid w:val="008E11CB"/>
    <w:rsid w:val="008E1305"/>
    <w:rsid w:val="008E1410"/>
    <w:rsid w:val="008E14AD"/>
    <w:rsid w:val="008E1549"/>
    <w:rsid w:val="008E174B"/>
    <w:rsid w:val="008E17AD"/>
    <w:rsid w:val="008E1B7B"/>
    <w:rsid w:val="008E1BFB"/>
    <w:rsid w:val="008E1D50"/>
    <w:rsid w:val="008E1DD4"/>
    <w:rsid w:val="008E1EE9"/>
    <w:rsid w:val="008E1F61"/>
    <w:rsid w:val="008E212D"/>
    <w:rsid w:val="008E2414"/>
    <w:rsid w:val="008E2514"/>
    <w:rsid w:val="008E2840"/>
    <w:rsid w:val="008E29FB"/>
    <w:rsid w:val="008E2F7B"/>
    <w:rsid w:val="008E2F9A"/>
    <w:rsid w:val="008E307A"/>
    <w:rsid w:val="008E31EF"/>
    <w:rsid w:val="008E332D"/>
    <w:rsid w:val="008E33B2"/>
    <w:rsid w:val="008E33E3"/>
    <w:rsid w:val="008E33F3"/>
    <w:rsid w:val="008E34A6"/>
    <w:rsid w:val="008E36DB"/>
    <w:rsid w:val="008E38D3"/>
    <w:rsid w:val="008E3908"/>
    <w:rsid w:val="008E39CB"/>
    <w:rsid w:val="008E39F2"/>
    <w:rsid w:val="008E3BDD"/>
    <w:rsid w:val="008E3CC7"/>
    <w:rsid w:val="008E418B"/>
    <w:rsid w:val="008E450E"/>
    <w:rsid w:val="008E46E3"/>
    <w:rsid w:val="008E48C1"/>
    <w:rsid w:val="008E4ACB"/>
    <w:rsid w:val="008E4AEC"/>
    <w:rsid w:val="008E4E2F"/>
    <w:rsid w:val="008E4F26"/>
    <w:rsid w:val="008E4F2A"/>
    <w:rsid w:val="008E5037"/>
    <w:rsid w:val="008E536B"/>
    <w:rsid w:val="008E5434"/>
    <w:rsid w:val="008E5676"/>
    <w:rsid w:val="008E5A77"/>
    <w:rsid w:val="008E5F2B"/>
    <w:rsid w:val="008E5FA9"/>
    <w:rsid w:val="008E60DF"/>
    <w:rsid w:val="008E634C"/>
    <w:rsid w:val="008E6698"/>
    <w:rsid w:val="008E6733"/>
    <w:rsid w:val="008E6830"/>
    <w:rsid w:val="008E6B69"/>
    <w:rsid w:val="008E6D1E"/>
    <w:rsid w:val="008E7151"/>
    <w:rsid w:val="008E71A7"/>
    <w:rsid w:val="008E72BE"/>
    <w:rsid w:val="008E72D4"/>
    <w:rsid w:val="008E7B26"/>
    <w:rsid w:val="008F01C8"/>
    <w:rsid w:val="008F01CF"/>
    <w:rsid w:val="008F05C1"/>
    <w:rsid w:val="008F06EB"/>
    <w:rsid w:val="008F0D04"/>
    <w:rsid w:val="008F0FBF"/>
    <w:rsid w:val="008F123F"/>
    <w:rsid w:val="008F1286"/>
    <w:rsid w:val="008F142B"/>
    <w:rsid w:val="008F1731"/>
    <w:rsid w:val="008F1E8A"/>
    <w:rsid w:val="008F1EAB"/>
    <w:rsid w:val="008F1F38"/>
    <w:rsid w:val="008F21E3"/>
    <w:rsid w:val="008F24D9"/>
    <w:rsid w:val="008F2580"/>
    <w:rsid w:val="008F27B1"/>
    <w:rsid w:val="008F280D"/>
    <w:rsid w:val="008F2D3C"/>
    <w:rsid w:val="008F2E5D"/>
    <w:rsid w:val="008F3218"/>
    <w:rsid w:val="008F3242"/>
    <w:rsid w:val="008F368F"/>
    <w:rsid w:val="008F3BDA"/>
    <w:rsid w:val="008F3CDD"/>
    <w:rsid w:val="008F3EDE"/>
    <w:rsid w:val="008F3FA3"/>
    <w:rsid w:val="008F4057"/>
    <w:rsid w:val="008F4267"/>
    <w:rsid w:val="008F4440"/>
    <w:rsid w:val="008F44F4"/>
    <w:rsid w:val="008F4500"/>
    <w:rsid w:val="008F45EA"/>
    <w:rsid w:val="008F470A"/>
    <w:rsid w:val="008F4CEC"/>
    <w:rsid w:val="008F4D46"/>
    <w:rsid w:val="008F5143"/>
    <w:rsid w:val="008F51F3"/>
    <w:rsid w:val="008F54A5"/>
    <w:rsid w:val="008F5A07"/>
    <w:rsid w:val="008F5A2D"/>
    <w:rsid w:val="008F602B"/>
    <w:rsid w:val="008F61ED"/>
    <w:rsid w:val="008F6303"/>
    <w:rsid w:val="008F635A"/>
    <w:rsid w:val="008F6A7C"/>
    <w:rsid w:val="008F6B43"/>
    <w:rsid w:val="008F6C8F"/>
    <w:rsid w:val="008F6ECB"/>
    <w:rsid w:val="008F72C0"/>
    <w:rsid w:val="008F782D"/>
    <w:rsid w:val="008F7E3C"/>
    <w:rsid w:val="008F7F21"/>
    <w:rsid w:val="008F7FF5"/>
    <w:rsid w:val="00900680"/>
    <w:rsid w:val="0090073C"/>
    <w:rsid w:val="0090085C"/>
    <w:rsid w:val="0090137F"/>
    <w:rsid w:val="009015CC"/>
    <w:rsid w:val="009015D2"/>
    <w:rsid w:val="00901993"/>
    <w:rsid w:val="00901A75"/>
    <w:rsid w:val="00901E93"/>
    <w:rsid w:val="00902449"/>
    <w:rsid w:val="009025E9"/>
    <w:rsid w:val="00902624"/>
    <w:rsid w:val="009026F7"/>
    <w:rsid w:val="009027BA"/>
    <w:rsid w:val="00902D22"/>
    <w:rsid w:val="00902E5F"/>
    <w:rsid w:val="0090302D"/>
    <w:rsid w:val="009030A5"/>
    <w:rsid w:val="0090348B"/>
    <w:rsid w:val="0090365F"/>
    <w:rsid w:val="0090395F"/>
    <w:rsid w:val="00903F60"/>
    <w:rsid w:val="009041B9"/>
    <w:rsid w:val="00904C03"/>
    <w:rsid w:val="00904C3E"/>
    <w:rsid w:val="00904CDE"/>
    <w:rsid w:val="00904FBB"/>
    <w:rsid w:val="009050B8"/>
    <w:rsid w:val="00905281"/>
    <w:rsid w:val="0090533D"/>
    <w:rsid w:val="00905372"/>
    <w:rsid w:val="00905886"/>
    <w:rsid w:val="009059A9"/>
    <w:rsid w:val="00905A0E"/>
    <w:rsid w:val="00905D7F"/>
    <w:rsid w:val="0090624C"/>
    <w:rsid w:val="009062F1"/>
    <w:rsid w:val="00906557"/>
    <w:rsid w:val="00906566"/>
    <w:rsid w:val="0090684A"/>
    <w:rsid w:val="00906A48"/>
    <w:rsid w:val="00906B51"/>
    <w:rsid w:val="00906B78"/>
    <w:rsid w:val="0090758B"/>
    <w:rsid w:val="00907714"/>
    <w:rsid w:val="00907935"/>
    <w:rsid w:val="00907E50"/>
    <w:rsid w:val="00910307"/>
    <w:rsid w:val="00910313"/>
    <w:rsid w:val="00910501"/>
    <w:rsid w:val="00910851"/>
    <w:rsid w:val="00910859"/>
    <w:rsid w:val="00910B3A"/>
    <w:rsid w:val="00910CB0"/>
    <w:rsid w:val="00910D25"/>
    <w:rsid w:val="00910DFB"/>
    <w:rsid w:val="009111F7"/>
    <w:rsid w:val="0091126C"/>
    <w:rsid w:val="009114DF"/>
    <w:rsid w:val="00911536"/>
    <w:rsid w:val="00911704"/>
    <w:rsid w:val="009117AB"/>
    <w:rsid w:val="00911917"/>
    <w:rsid w:val="00911F46"/>
    <w:rsid w:val="00911F6A"/>
    <w:rsid w:val="00912672"/>
    <w:rsid w:val="0091268F"/>
    <w:rsid w:val="00912882"/>
    <w:rsid w:val="00912D17"/>
    <w:rsid w:val="00912EF7"/>
    <w:rsid w:val="00912F87"/>
    <w:rsid w:val="009131BF"/>
    <w:rsid w:val="009131D1"/>
    <w:rsid w:val="009131DC"/>
    <w:rsid w:val="00913431"/>
    <w:rsid w:val="009135B8"/>
    <w:rsid w:val="009135E4"/>
    <w:rsid w:val="009137C4"/>
    <w:rsid w:val="009139B4"/>
    <w:rsid w:val="00913CEA"/>
    <w:rsid w:val="00913EFF"/>
    <w:rsid w:val="009141AE"/>
    <w:rsid w:val="00914389"/>
    <w:rsid w:val="0091449A"/>
    <w:rsid w:val="009145B8"/>
    <w:rsid w:val="00914685"/>
    <w:rsid w:val="00914B72"/>
    <w:rsid w:val="00914BCC"/>
    <w:rsid w:val="00914EAE"/>
    <w:rsid w:val="00914F71"/>
    <w:rsid w:val="0091530A"/>
    <w:rsid w:val="00915528"/>
    <w:rsid w:val="00915588"/>
    <w:rsid w:val="009155DD"/>
    <w:rsid w:val="0091575B"/>
    <w:rsid w:val="00915CA2"/>
    <w:rsid w:val="00915DBF"/>
    <w:rsid w:val="009161B7"/>
    <w:rsid w:val="0091663C"/>
    <w:rsid w:val="00916789"/>
    <w:rsid w:val="00916B5B"/>
    <w:rsid w:val="00916CCA"/>
    <w:rsid w:val="00916F9A"/>
    <w:rsid w:val="00916FC6"/>
    <w:rsid w:val="00917064"/>
    <w:rsid w:val="0091757A"/>
    <w:rsid w:val="00917928"/>
    <w:rsid w:val="0091799E"/>
    <w:rsid w:val="00917C58"/>
    <w:rsid w:val="009204DE"/>
    <w:rsid w:val="0092061A"/>
    <w:rsid w:val="00920782"/>
    <w:rsid w:val="00920892"/>
    <w:rsid w:val="00920952"/>
    <w:rsid w:val="009209DA"/>
    <w:rsid w:val="00920C03"/>
    <w:rsid w:val="009216C0"/>
    <w:rsid w:val="00921827"/>
    <w:rsid w:val="00921837"/>
    <w:rsid w:val="00921841"/>
    <w:rsid w:val="00921B61"/>
    <w:rsid w:val="0092209E"/>
    <w:rsid w:val="009222BC"/>
    <w:rsid w:val="00922304"/>
    <w:rsid w:val="00922324"/>
    <w:rsid w:val="00922661"/>
    <w:rsid w:val="009227D0"/>
    <w:rsid w:val="00922853"/>
    <w:rsid w:val="0092290B"/>
    <w:rsid w:val="00922B83"/>
    <w:rsid w:val="00922C8B"/>
    <w:rsid w:val="00922D86"/>
    <w:rsid w:val="00922DD6"/>
    <w:rsid w:val="009230F1"/>
    <w:rsid w:val="0092311E"/>
    <w:rsid w:val="00923546"/>
    <w:rsid w:val="00923645"/>
    <w:rsid w:val="00923828"/>
    <w:rsid w:val="0092382E"/>
    <w:rsid w:val="009238AF"/>
    <w:rsid w:val="00923E85"/>
    <w:rsid w:val="00923EE8"/>
    <w:rsid w:val="00923F32"/>
    <w:rsid w:val="0092436A"/>
    <w:rsid w:val="009244F0"/>
    <w:rsid w:val="0092463F"/>
    <w:rsid w:val="00924A45"/>
    <w:rsid w:val="009250BA"/>
    <w:rsid w:val="009251C3"/>
    <w:rsid w:val="009253A9"/>
    <w:rsid w:val="009253B4"/>
    <w:rsid w:val="009253B8"/>
    <w:rsid w:val="0092568D"/>
    <w:rsid w:val="00925706"/>
    <w:rsid w:val="0092588D"/>
    <w:rsid w:val="00925970"/>
    <w:rsid w:val="009262EB"/>
    <w:rsid w:val="00926625"/>
    <w:rsid w:val="00926861"/>
    <w:rsid w:val="00926B9D"/>
    <w:rsid w:val="00926FE6"/>
    <w:rsid w:val="0092703C"/>
    <w:rsid w:val="00927444"/>
    <w:rsid w:val="00927668"/>
    <w:rsid w:val="00927889"/>
    <w:rsid w:val="00927C89"/>
    <w:rsid w:val="00927D70"/>
    <w:rsid w:val="00927E77"/>
    <w:rsid w:val="009300F8"/>
    <w:rsid w:val="0093092E"/>
    <w:rsid w:val="009309BD"/>
    <w:rsid w:val="009309C6"/>
    <w:rsid w:val="00930B02"/>
    <w:rsid w:val="00930B7C"/>
    <w:rsid w:val="00931340"/>
    <w:rsid w:val="009313B6"/>
    <w:rsid w:val="009313DB"/>
    <w:rsid w:val="0093162B"/>
    <w:rsid w:val="0093192A"/>
    <w:rsid w:val="00931A03"/>
    <w:rsid w:val="00931A72"/>
    <w:rsid w:val="00931D59"/>
    <w:rsid w:val="00931F9B"/>
    <w:rsid w:val="00931FEB"/>
    <w:rsid w:val="009325AB"/>
    <w:rsid w:val="009327AC"/>
    <w:rsid w:val="00932B02"/>
    <w:rsid w:val="00932B28"/>
    <w:rsid w:val="009331DC"/>
    <w:rsid w:val="0093355C"/>
    <w:rsid w:val="00933602"/>
    <w:rsid w:val="00933B20"/>
    <w:rsid w:val="00933D3C"/>
    <w:rsid w:val="009345AC"/>
    <w:rsid w:val="009345F8"/>
    <w:rsid w:val="0093480F"/>
    <w:rsid w:val="00934E8D"/>
    <w:rsid w:val="00934F5B"/>
    <w:rsid w:val="0093507A"/>
    <w:rsid w:val="009351C5"/>
    <w:rsid w:val="009359C0"/>
    <w:rsid w:val="00935D9F"/>
    <w:rsid w:val="00935F83"/>
    <w:rsid w:val="00936755"/>
    <w:rsid w:val="00936A8D"/>
    <w:rsid w:val="00936AD5"/>
    <w:rsid w:val="00936B8C"/>
    <w:rsid w:val="00936BB5"/>
    <w:rsid w:val="0093717E"/>
    <w:rsid w:val="00937379"/>
    <w:rsid w:val="009374CE"/>
    <w:rsid w:val="00937662"/>
    <w:rsid w:val="009376B7"/>
    <w:rsid w:val="00937B35"/>
    <w:rsid w:val="00937BF9"/>
    <w:rsid w:val="00937C63"/>
    <w:rsid w:val="00937E26"/>
    <w:rsid w:val="00940134"/>
    <w:rsid w:val="0094022C"/>
    <w:rsid w:val="0094095B"/>
    <w:rsid w:val="00940C2A"/>
    <w:rsid w:val="00941026"/>
    <w:rsid w:val="00941179"/>
    <w:rsid w:val="00941534"/>
    <w:rsid w:val="00941623"/>
    <w:rsid w:val="00941660"/>
    <w:rsid w:val="00941689"/>
    <w:rsid w:val="0094168D"/>
    <w:rsid w:val="00941A3B"/>
    <w:rsid w:val="00941A92"/>
    <w:rsid w:val="00941BF5"/>
    <w:rsid w:val="00941CAB"/>
    <w:rsid w:val="00941F81"/>
    <w:rsid w:val="009420A2"/>
    <w:rsid w:val="0094210D"/>
    <w:rsid w:val="0094217E"/>
    <w:rsid w:val="00942196"/>
    <w:rsid w:val="0094227E"/>
    <w:rsid w:val="009426BA"/>
    <w:rsid w:val="0094279C"/>
    <w:rsid w:val="00942974"/>
    <w:rsid w:val="0094297B"/>
    <w:rsid w:val="009429F0"/>
    <w:rsid w:val="00942C39"/>
    <w:rsid w:val="00942E34"/>
    <w:rsid w:val="00942FAF"/>
    <w:rsid w:val="0094311D"/>
    <w:rsid w:val="0094370B"/>
    <w:rsid w:val="00943985"/>
    <w:rsid w:val="00943A7C"/>
    <w:rsid w:val="00943BB1"/>
    <w:rsid w:val="00943BC1"/>
    <w:rsid w:val="00943BDB"/>
    <w:rsid w:val="00943D58"/>
    <w:rsid w:val="0094407F"/>
    <w:rsid w:val="009442B0"/>
    <w:rsid w:val="0094435B"/>
    <w:rsid w:val="00944580"/>
    <w:rsid w:val="0094461F"/>
    <w:rsid w:val="009446A4"/>
    <w:rsid w:val="00944729"/>
    <w:rsid w:val="00944B16"/>
    <w:rsid w:val="00944C12"/>
    <w:rsid w:val="00944C9F"/>
    <w:rsid w:val="00944F7D"/>
    <w:rsid w:val="0094518B"/>
    <w:rsid w:val="009452D1"/>
    <w:rsid w:val="0094566E"/>
    <w:rsid w:val="00945A7C"/>
    <w:rsid w:val="00945AF5"/>
    <w:rsid w:val="00945B6F"/>
    <w:rsid w:val="00945BD2"/>
    <w:rsid w:val="009460E7"/>
    <w:rsid w:val="009461C2"/>
    <w:rsid w:val="009461D6"/>
    <w:rsid w:val="00946496"/>
    <w:rsid w:val="00946510"/>
    <w:rsid w:val="009465D8"/>
    <w:rsid w:val="00946642"/>
    <w:rsid w:val="0094712F"/>
    <w:rsid w:val="0094725A"/>
    <w:rsid w:val="009472DB"/>
    <w:rsid w:val="00947594"/>
    <w:rsid w:val="00947BBD"/>
    <w:rsid w:val="00947EC4"/>
    <w:rsid w:val="0095042A"/>
    <w:rsid w:val="00950525"/>
    <w:rsid w:val="0095061E"/>
    <w:rsid w:val="0095095C"/>
    <w:rsid w:val="00950A08"/>
    <w:rsid w:val="00950AF0"/>
    <w:rsid w:val="00950C62"/>
    <w:rsid w:val="00950E55"/>
    <w:rsid w:val="00950FBA"/>
    <w:rsid w:val="00951065"/>
    <w:rsid w:val="0095122B"/>
    <w:rsid w:val="0095122C"/>
    <w:rsid w:val="00951348"/>
    <w:rsid w:val="00951420"/>
    <w:rsid w:val="00951B80"/>
    <w:rsid w:val="00951E77"/>
    <w:rsid w:val="00951E98"/>
    <w:rsid w:val="00951FB8"/>
    <w:rsid w:val="00952234"/>
    <w:rsid w:val="00952263"/>
    <w:rsid w:val="009522BF"/>
    <w:rsid w:val="00952463"/>
    <w:rsid w:val="0095256D"/>
    <w:rsid w:val="009525E4"/>
    <w:rsid w:val="00952AF8"/>
    <w:rsid w:val="00952B5E"/>
    <w:rsid w:val="00952C18"/>
    <w:rsid w:val="00952C36"/>
    <w:rsid w:val="00952C7A"/>
    <w:rsid w:val="00952CD7"/>
    <w:rsid w:val="00952CDF"/>
    <w:rsid w:val="00952DEA"/>
    <w:rsid w:val="009538C4"/>
    <w:rsid w:val="00953DC5"/>
    <w:rsid w:val="0095410F"/>
    <w:rsid w:val="00954207"/>
    <w:rsid w:val="00954314"/>
    <w:rsid w:val="0095434F"/>
    <w:rsid w:val="00954497"/>
    <w:rsid w:val="009547B2"/>
    <w:rsid w:val="00954B78"/>
    <w:rsid w:val="00955001"/>
    <w:rsid w:val="00955059"/>
    <w:rsid w:val="0095505B"/>
    <w:rsid w:val="00955157"/>
    <w:rsid w:val="0095525B"/>
    <w:rsid w:val="00955571"/>
    <w:rsid w:val="009555AF"/>
    <w:rsid w:val="009558BD"/>
    <w:rsid w:val="00955BCD"/>
    <w:rsid w:val="009563D5"/>
    <w:rsid w:val="009566C1"/>
    <w:rsid w:val="00956AA0"/>
    <w:rsid w:val="00956BEE"/>
    <w:rsid w:val="00956CD1"/>
    <w:rsid w:val="00956DDF"/>
    <w:rsid w:val="00956EB3"/>
    <w:rsid w:val="00957041"/>
    <w:rsid w:val="00957080"/>
    <w:rsid w:val="0095742A"/>
    <w:rsid w:val="009574E1"/>
    <w:rsid w:val="009576B3"/>
    <w:rsid w:val="00957722"/>
    <w:rsid w:val="009578E5"/>
    <w:rsid w:val="009578F2"/>
    <w:rsid w:val="00957A99"/>
    <w:rsid w:val="00957ADA"/>
    <w:rsid w:val="00957C83"/>
    <w:rsid w:val="0096007C"/>
    <w:rsid w:val="009602A6"/>
    <w:rsid w:val="009603D0"/>
    <w:rsid w:val="0096052F"/>
    <w:rsid w:val="009605AD"/>
    <w:rsid w:val="0096099B"/>
    <w:rsid w:val="00960B4A"/>
    <w:rsid w:val="00960C84"/>
    <w:rsid w:val="00960D86"/>
    <w:rsid w:val="00960D97"/>
    <w:rsid w:val="00960DDA"/>
    <w:rsid w:val="00960FB7"/>
    <w:rsid w:val="00960FFD"/>
    <w:rsid w:val="009611F7"/>
    <w:rsid w:val="00961271"/>
    <w:rsid w:val="0096131D"/>
    <w:rsid w:val="0096137F"/>
    <w:rsid w:val="00961499"/>
    <w:rsid w:val="0096165A"/>
    <w:rsid w:val="00961CF6"/>
    <w:rsid w:val="00961DE1"/>
    <w:rsid w:val="0096208E"/>
    <w:rsid w:val="009627FF"/>
    <w:rsid w:val="009629ED"/>
    <w:rsid w:val="00962B0C"/>
    <w:rsid w:val="00962C1D"/>
    <w:rsid w:val="00962CA6"/>
    <w:rsid w:val="0096384E"/>
    <w:rsid w:val="0096388F"/>
    <w:rsid w:val="009638BD"/>
    <w:rsid w:val="00963BCA"/>
    <w:rsid w:val="00963E1E"/>
    <w:rsid w:val="00964296"/>
    <w:rsid w:val="00964739"/>
    <w:rsid w:val="00964A6D"/>
    <w:rsid w:val="00964B4B"/>
    <w:rsid w:val="009656FC"/>
    <w:rsid w:val="009657EC"/>
    <w:rsid w:val="009658B1"/>
    <w:rsid w:val="009658F9"/>
    <w:rsid w:val="00965C31"/>
    <w:rsid w:val="00965C64"/>
    <w:rsid w:val="0096653C"/>
    <w:rsid w:val="00966576"/>
    <w:rsid w:val="00966584"/>
    <w:rsid w:val="0096663C"/>
    <w:rsid w:val="009668A0"/>
    <w:rsid w:val="00966940"/>
    <w:rsid w:val="00966B69"/>
    <w:rsid w:val="009671A4"/>
    <w:rsid w:val="009671D3"/>
    <w:rsid w:val="009671E3"/>
    <w:rsid w:val="00967606"/>
    <w:rsid w:val="00967A9C"/>
    <w:rsid w:val="00967F5B"/>
    <w:rsid w:val="00970290"/>
    <w:rsid w:val="00970560"/>
    <w:rsid w:val="009706CE"/>
    <w:rsid w:val="00970702"/>
    <w:rsid w:val="009707A9"/>
    <w:rsid w:val="00970828"/>
    <w:rsid w:val="009708A5"/>
    <w:rsid w:val="00970986"/>
    <w:rsid w:val="00970DFC"/>
    <w:rsid w:val="0097130C"/>
    <w:rsid w:val="00971433"/>
    <w:rsid w:val="00971521"/>
    <w:rsid w:val="0097164E"/>
    <w:rsid w:val="009716BB"/>
    <w:rsid w:val="0097173A"/>
    <w:rsid w:val="00971C86"/>
    <w:rsid w:val="009722F0"/>
    <w:rsid w:val="0097238F"/>
    <w:rsid w:val="0097262C"/>
    <w:rsid w:val="0097298F"/>
    <w:rsid w:val="00972E29"/>
    <w:rsid w:val="009732C0"/>
    <w:rsid w:val="00973305"/>
    <w:rsid w:val="00973517"/>
    <w:rsid w:val="00973684"/>
    <w:rsid w:val="0097391A"/>
    <w:rsid w:val="00973A6C"/>
    <w:rsid w:val="00973A8F"/>
    <w:rsid w:val="00973D57"/>
    <w:rsid w:val="00973DE4"/>
    <w:rsid w:val="00973E40"/>
    <w:rsid w:val="00973EF4"/>
    <w:rsid w:val="00974305"/>
    <w:rsid w:val="009744E6"/>
    <w:rsid w:val="00974527"/>
    <w:rsid w:val="00974784"/>
    <w:rsid w:val="00974A8C"/>
    <w:rsid w:val="00974B83"/>
    <w:rsid w:val="00974B86"/>
    <w:rsid w:val="009750A3"/>
    <w:rsid w:val="0097526A"/>
    <w:rsid w:val="00975551"/>
    <w:rsid w:val="00975A24"/>
    <w:rsid w:val="00975D1D"/>
    <w:rsid w:val="00975F79"/>
    <w:rsid w:val="00975F94"/>
    <w:rsid w:val="00975FF5"/>
    <w:rsid w:val="0097601D"/>
    <w:rsid w:val="00976080"/>
    <w:rsid w:val="00976162"/>
    <w:rsid w:val="009761E1"/>
    <w:rsid w:val="0097626C"/>
    <w:rsid w:val="00976308"/>
    <w:rsid w:val="00976526"/>
    <w:rsid w:val="0097685A"/>
    <w:rsid w:val="00976DA9"/>
    <w:rsid w:val="00977003"/>
    <w:rsid w:val="00977050"/>
    <w:rsid w:val="009771AD"/>
    <w:rsid w:val="009774DD"/>
    <w:rsid w:val="009775DF"/>
    <w:rsid w:val="00977C96"/>
    <w:rsid w:val="00977E0B"/>
    <w:rsid w:val="00977ED8"/>
    <w:rsid w:val="00977F72"/>
    <w:rsid w:val="009801D7"/>
    <w:rsid w:val="009804B2"/>
    <w:rsid w:val="00980550"/>
    <w:rsid w:val="00980642"/>
    <w:rsid w:val="00980A88"/>
    <w:rsid w:val="00980A99"/>
    <w:rsid w:val="00980C5C"/>
    <w:rsid w:val="00980C63"/>
    <w:rsid w:val="00980E2F"/>
    <w:rsid w:val="00980ED2"/>
    <w:rsid w:val="00981003"/>
    <w:rsid w:val="009813E0"/>
    <w:rsid w:val="00981420"/>
    <w:rsid w:val="00981473"/>
    <w:rsid w:val="00981480"/>
    <w:rsid w:val="009814EB"/>
    <w:rsid w:val="0098151C"/>
    <w:rsid w:val="00981A2B"/>
    <w:rsid w:val="00981AC8"/>
    <w:rsid w:val="00981E31"/>
    <w:rsid w:val="00981E39"/>
    <w:rsid w:val="00982360"/>
    <w:rsid w:val="0098281B"/>
    <w:rsid w:val="0098282A"/>
    <w:rsid w:val="00982F8F"/>
    <w:rsid w:val="00982FFB"/>
    <w:rsid w:val="00983237"/>
    <w:rsid w:val="00983441"/>
    <w:rsid w:val="009836B1"/>
    <w:rsid w:val="00983740"/>
    <w:rsid w:val="0098375C"/>
    <w:rsid w:val="009838A2"/>
    <w:rsid w:val="00983B93"/>
    <w:rsid w:val="00983F00"/>
    <w:rsid w:val="00983FBC"/>
    <w:rsid w:val="0098404F"/>
    <w:rsid w:val="0098413E"/>
    <w:rsid w:val="009841E6"/>
    <w:rsid w:val="009841EC"/>
    <w:rsid w:val="0098454D"/>
    <w:rsid w:val="009847C3"/>
    <w:rsid w:val="00984BCE"/>
    <w:rsid w:val="00984C75"/>
    <w:rsid w:val="00984E7B"/>
    <w:rsid w:val="00985379"/>
    <w:rsid w:val="0098568C"/>
    <w:rsid w:val="009857AC"/>
    <w:rsid w:val="00985800"/>
    <w:rsid w:val="00985969"/>
    <w:rsid w:val="0098598A"/>
    <w:rsid w:val="00985A3C"/>
    <w:rsid w:val="00985C85"/>
    <w:rsid w:val="00985D7E"/>
    <w:rsid w:val="00985EF3"/>
    <w:rsid w:val="00986093"/>
    <w:rsid w:val="009867EF"/>
    <w:rsid w:val="0098684E"/>
    <w:rsid w:val="00986A8D"/>
    <w:rsid w:val="00986CBD"/>
    <w:rsid w:val="00987071"/>
    <w:rsid w:val="00987452"/>
    <w:rsid w:val="00987491"/>
    <w:rsid w:val="009879ED"/>
    <w:rsid w:val="00987BD1"/>
    <w:rsid w:val="00987DD9"/>
    <w:rsid w:val="0099042A"/>
    <w:rsid w:val="009905A2"/>
    <w:rsid w:val="00990774"/>
    <w:rsid w:val="009908F4"/>
    <w:rsid w:val="00990A54"/>
    <w:rsid w:val="00990C07"/>
    <w:rsid w:val="009911F0"/>
    <w:rsid w:val="00991888"/>
    <w:rsid w:val="009919AF"/>
    <w:rsid w:val="009921A1"/>
    <w:rsid w:val="009923B1"/>
    <w:rsid w:val="00992618"/>
    <w:rsid w:val="00992781"/>
    <w:rsid w:val="009927C6"/>
    <w:rsid w:val="009927E0"/>
    <w:rsid w:val="00992C0F"/>
    <w:rsid w:val="0099318F"/>
    <w:rsid w:val="00993268"/>
    <w:rsid w:val="00993B2A"/>
    <w:rsid w:val="00993B40"/>
    <w:rsid w:val="00993D71"/>
    <w:rsid w:val="00993DD9"/>
    <w:rsid w:val="00993E69"/>
    <w:rsid w:val="00993E80"/>
    <w:rsid w:val="0099407D"/>
    <w:rsid w:val="009940B2"/>
    <w:rsid w:val="009940BE"/>
    <w:rsid w:val="0099418F"/>
    <w:rsid w:val="0099444E"/>
    <w:rsid w:val="00994499"/>
    <w:rsid w:val="00994655"/>
    <w:rsid w:val="00994816"/>
    <w:rsid w:val="0099493D"/>
    <w:rsid w:val="00994B81"/>
    <w:rsid w:val="00994BFC"/>
    <w:rsid w:val="00994CC0"/>
    <w:rsid w:val="009952B0"/>
    <w:rsid w:val="00995604"/>
    <w:rsid w:val="0099565E"/>
    <w:rsid w:val="00995863"/>
    <w:rsid w:val="00996352"/>
    <w:rsid w:val="00996375"/>
    <w:rsid w:val="009963CE"/>
    <w:rsid w:val="009964B3"/>
    <w:rsid w:val="00996635"/>
    <w:rsid w:val="009966A4"/>
    <w:rsid w:val="00996CB1"/>
    <w:rsid w:val="00996E3C"/>
    <w:rsid w:val="00996FCA"/>
    <w:rsid w:val="00997062"/>
    <w:rsid w:val="0099712A"/>
    <w:rsid w:val="00997345"/>
    <w:rsid w:val="00997403"/>
    <w:rsid w:val="009975AB"/>
    <w:rsid w:val="00997629"/>
    <w:rsid w:val="00997A77"/>
    <w:rsid w:val="00997A86"/>
    <w:rsid w:val="00997BA7"/>
    <w:rsid w:val="00997D1E"/>
    <w:rsid w:val="009A0001"/>
    <w:rsid w:val="009A0044"/>
    <w:rsid w:val="009A010B"/>
    <w:rsid w:val="009A066B"/>
    <w:rsid w:val="009A0874"/>
    <w:rsid w:val="009A099C"/>
    <w:rsid w:val="009A09AE"/>
    <w:rsid w:val="009A0BFA"/>
    <w:rsid w:val="009A0C00"/>
    <w:rsid w:val="009A0CA7"/>
    <w:rsid w:val="009A0E8F"/>
    <w:rsid w:val="009A103E"/>
    <w:rsid w:val="009A120A"/>
    <w:rsid w:val="009A146E"/>
    <w:rsid w:val="009A18A9"/>
    <w:rsid w:val="009A18FE"/>
    <w:rsid w:val="009A1A7F"/>
    <w:rsid w:val="009A1CA3"/>
    <w:rsid w:val="009A1D7E"/>
    <w:rsid w:val="009A22AF"/>
    <w:rsid w:val="009A23A6"/>
    <w:rsid w:val="009A23C7"/>
    <w:rsid w:val="009A2535"/>
    <w:rsid w:val="009A257A"/>
    <w:rsid w:val="009A2950"/>
    <w:rsid w:val="009A2DD0"/>
    <w:rsid w:val="009A2F0E"/>
    <w:rsid w:val="009A2F70"/>
    <w:rsid w:val="009A33DD"/>
    <w:rsid w:val="009A3674"/>
    <w:rsid w:val="009A3E8C"/>
    <w:rsid w:val="009A3EA6"/>
    <w:rsid w:val="009A4119"/>
    <w:rsid w:val="009A422E"/>
    <w:rsid w:val="009A424F"/>
    <w:rsid w:val="009A46BD"/>
    <w:rsid w:val="009A47E9"/>
    <w:rsid w:val="009A48EB"/>
    <w:rsid w:val="009A4BA9"/>
    <w:rsid w:val="009A4E72"/>
    <w:rsid w:val="009A4EB5"/>
    <w:rsid w:val="009A4F25"/>
    <w:rsid w:val="009A5911"/>
    <w:rsid w:val="009A5AB5"/>
    <w:rsid w:val="009A5B91"/>
    <w:rsid w:val="009A5D63"/>
    <w:rsid w:val="009A5E1B"/>
    <w:rsid w:val="009A5EFD"/>
    <w:rsid w:val="009A6339"/>
    <w:rsid w:val="009A698A"/>
    <w:rsid w:val="009A6B3B"/>
    <w:rsid w:val="009A6CD3"/>
    <w:rsid w:val="009A6D8B"/>
    <w:rsid w:val="009A6E74"/>
    <w:rsid w:val="009A74E7"/>
    <w:rsid w:val="009A771C"/>
    <w:rsid w:val="009A78C7"/>
    <w:rsid w:val="009A7AB0"/>
    <w:rsid w:val="009A7B30"/>
    <w:rsid w:val="009A7CE7"/>
    <w:rsid w:val="009A7E65"/>
    <w:rsid w:val="009A7ED7"/>
    <w:rsid w:val="009B009E"/>
    <w:rsid w:val="009B010F"/>
    <w:rsid w:val="009B01EA"/>
    <w:rsid w:val="009B04BA"/>
    <w:rsid w:val="009B06EC"/>
    <w:rsid w:val="009B0B54"/>
    <w:rsid w:val="009B14FE"/>
    <w:rsid w:val="009B1525"/>
    <w:rsid w:val="009B1617"/>
    <w:rsid w:val="009B16E0"/>
    <w:rsid w:val="009B19DC"/>
    <w:rsid w:val="009B1A9C"/>
    <w:rsid w:val="009B1D4E"/>
    <w:rsid w:val="009B20C8"/>
    <w:rsid w:val="009B25FC"/>
    <w:rsid w:val="009B29B5"/>
    <w:rsid w:val="009B2AA9"/>
    <w:rsid w:val="009B2B0C"/>
    <w:rsid w:val="009B2CB8"/>
    <w:rsid w:val="009B2E93"/>
    <w:rsid w:val="009B2F7D"/>
    <w:rsid w:val="009B327D"/>
    <w:rsid w:val="009B35DF"/>
    <w:rsid w:val="009B37E5"/>
    <w:rsid w:val="009B384A"/>
    <w:rsid w:val="009B3AB8"/>
    <w:rsid w:val="009B3FF7"/>
    <w:rsid w:val="009B41F9"/>
    <w:rsid w:val="009B425B"/>
    <w:rsid w:val="009B430B"/>
    <w:rsid w:val="009B4355"/>
    <w:rsid w:val="009B4391"/>
    <w:rsid w:val="009B43B1"/>
    <w:rsid w:val="009B4870"/>
    <w:rsid w:val="009B48C8"/>
    <w:rsid w:val="009B4A97"/>
    <w:rsid w:val="009B4AC6"/>
    <w:rsid w:val="009B4C10"/>
    <w:rsid w:val="009B4D1B"/>
    <w:rsid w:val="009B55E3"/>
    <w:rsid w:val="009B583B"/>
    <w:rsid w:val="009B5940"/>
    <w:rsid w:val="009B5961"/>
    <w:rsid w:val="009B59F5"/>
    <w:rsid w:val="009B5D8F"/>
    <w:rsid w:val="009B5F5C"/>
    <w:rsid w:val="009B5FF4"/>
    <w:rsid w:val="009B6228"/>
    <w:rsid w:val="009B6553"/>
    <w:rsid w:val="009B68DF"/>
    <w:rsid w:val="009B6D07"/>
    <w:rsid w:val="009B737B"/>
    <w:rsid w:val="009B7A78"/>
    <w:rsid w:val="009B7AD6"/>
    <w:rsid w:val="009B7B0F"/>
    <w:rsid w:val="009B7C26"/>
    <w:rsid w:val="009C013F"/>
    <w:rsid w:val="009C050A"/>
    <w:rsid w:val="009C0549"/>
    <w:rsid w:val="009C09C3"/>
    <w:rsid w:val="009C0E19"/>
    <w:rsid w:val="009C1102"/>
    <w:rsid w:val="009C150C"/>
    <w:rsid w:val="009C178E"/>
    <w:rsid w:val="009C1B71"/>
    <w:rsid w:val="009C1D4B"/>
    <w:rsid w:val="009C1E53"/>
    <w:rsid w:val="009C207D"/>
    <w:rsid w:val="009C234B"/>
    <w:rsid w:val="009C23DF"/>
    <w:rsid w:val="009C243A"/>
    <w:rsid w:val="009C2B54"/>
    <w:rsid w:val="009C3021"/>
    <w:rsid w:val="009C3170"/>
    <w:rsid w:val="009C3597"/>
    <w:rsid w:val="009C3618"/>
    <w:rsid w:val="009C37CF"/>
    <w:rsid w:val="009C38E7"/>
    <w:rsid w:val="009C3955"/>
    <w:rsid w:val="009C3D7B"/>
    <w:rsid w:val="009C3E1E"/>
    <w:rsid w:val="009C4015"/>
    <w:rsid w:val="009C41CB"/>
    <w:rsid w:val="009C4253"/>
    <w:rsid w:val="009C46D7"/>
    <w:rsid w:val="009C47D1"/>
    <w:rsid w:val="009C4873"/>
    <w:rsid w:val="009C4945"/>
    <w:rsid w:val="009C4ABE"/>
    <w:rsid w:val="009C4C1E"/>
    <w:rsid w:val="009C4F0C"/>
    <w:rsid w:val="009C5031"/>
    <w:rsid w:val="009C512F"/>
    <w:rsid w:val="009C526D"/>
    <w:rsid w:val="009C577A"/>
    <w:rsid w:val="009C5BD8"/>
    <w:rsid w:val="009C5BEB"/>
    <w:rsid w:val="009C5EC1"/>
    <w:rsid w:val="009C6171"/>
    <w:rsid w:val="009C6326"/>
    <w:rsid w:val="009C6661"/>
    <w:rsid w:val="009C68D3"/>
    <w:rsid w:val="009C6C63"/>
    <w:rsid w:val="009C6CBF"/>
    <w:rsid w:val="009C759A"/>
    <w:rsid w:val="009C7678"/>
    <w:rsid w:val="009C76BD"/>
    <w:rsid w:val="009C7800"/>
    <w:rsid w:val="009C79DB"/>
    <w:rsid w:val="009C7A66"/>
    <w:rsid w:val="009C7B6C"/>
    <w:rsid w:val="009C7E7D"/>
    <w:rsid w:val="009D0010"/>
    <w:rsid w:val="009D07AE"/>
    <w:rsid w:val="009D0A49"/>
    <w:rsid w:val="009D0A5F"/>
    <w:rsid w:val="009D0BF2"/>
    <w:rsid w:val="009D0C4E"/>
    <w:rsid w:val="009D0F47"/>
    <w:rsid w:val="009D10BC"/>
    <w:rsid w:val="009D16AB"/>
    <w:rsid w:val="009D16AC"/>
    <w:rsid w:val="009D171B"/>
    <w:rsid w:val="009D1CB9"/>
    <w:rsid w:val="009D1E3B"/>
    <w:rsid w:val="009D1E68"/>
    <w:rsid w:val="009D1EB1"/>
    <w:rsid w:val="009D1EDC"/>
    <w:rsid w:val="009D1FC0"/>
    <w:rsid w:val="009D207B"/>
    <w:rsid w:val="009D21AB"/>
    <w:rsid w:val="009D2392"/>
    <w:rsid w:val="009D2779"/>
    <w:rsid w:val="009D2795"/>
    <w:rsid w:val="009D29F6"/>
    <w:rsid w:val="009D2AEF"/>
    <w:rsid w:val="009D2DE6"/>
    <w:rsid w:val="009D32D3"/>
    <w:rsid w:val="009D331D"/>
    <w:rsid w:val="009D359E"/>
    <w:rsid w:val="009D392B"/>
    <w:rsid w:val="009D3980"/>
    <w:rsid w:val="009D39DA"/>
    <w:rsid w:val="009D3BA3"/>
    <w:rsid w:val="009D3C3C"/>
    <w:rsid w:val="009D3CA7"/>
    <w:rsid w:val="009D3CE5"/>
    <w:rsid w:val="009D4141"/>
    <w:rsid w:val="009D414E"/>
    <w:rsid w:val="009D41ED"/>
    <w:rsid w:val="009D47E5"/>
    <w:rsid w:val="009D4FDD"/>
    <w:rsid w:val="009D5004"/>
    <w:rsid w:val="009D509D"/>
    <w:rsid w:val="009D55A5"/>
    <w:rsid w:val="009D55CF"/>
    <w:rsid w:val="009D55D9"/>
    <w:rsid w:val="009D56B4"/>
    <w:rsid w:val="009D5873"/>
    <w:rsid w:val="009D5999"/>
    <w:rsid w:val="009D5A14"/>
    <w:rsid w:val="009D5E50"/>
    <w:rsid w:val="009D6A4F"/>
    <w:rsid w:val="009D6B69"/>
    <w:rsid w:val="009D6D91"/>
    <w:rsid w:val="009D794C"/>
    <w:rsid w:val="009D7992"/>
    <w:rsid w:val="009D7A98"/>
    <w:rsid w:val="009D7AE5"/>
    <w:rsid w:val="009D7E6A"/>
    <w:rsid w:val="009D7E93"/>
    <w:rsid w:val="009D7F04"/>
    <w:rsid w:val="009E0277"/>
    <w:rsid w:val="009E0443"/>
    <w:rsid w:val="009E0554"/>
    <w:rsid w:val="009E0603"/>
    <w:rsid w:val="009E06A9"/>
    <w:rsid w:val="009E07E8"/>
    <w:rsid w:val="009E0A34"/>
    <w:rsid w:val="009E0A4C"/>
    <w:rsid w:val="009E0A65"/>
    <w:rsid w:val="009E0BE1"/>
    <w:rsid w:val="009E0E83"/>
    <w:rsid w:val="009E1450"/>
    <w:rsid w:val="009E18B5"/>
    <w:rsid w:val="009E1965"/>
    <w:rsid w:val="009E1A31"/>
    <w:rsid w:val="009E1D6D"/>
    <w:rsid w:val="009E1D84"/>
    <w:rsid w:val="009E1EAD"/>
    <w:rsid w:val="009E2025"/>
    <w:rsid w:val="009E22F2"/>
    <w:rsid w:val="009E23DC"/>
    <w:rsid w:val="009E25CC"/>
    <w:rsid w:val="009E297D"/>
    <w:rsid w:val="009E29FD"/>
    <w:rsid w:val="009E2DA3"/>
    <w:rsid w:val="009E2EAB"/>
    <w:rsid w:val="009E304E"/>
    <w:rsid w:val="009E3358"/>
    <w:rsid w:val="009E33E2"/>
    <w:rsid w:val="009E38F6"/>
    <w:rsid w:val="009E399B"/>
    <w:rsid w:val="009E3AAB"/>
    <w:rsid w:val="009E3C7E"/>
    <w:rsid w:val="009E403C"/>
    <w:rsid w:val="009E414B"/>
    <w:rsid w:val="009E43EA"/>
    <w:rsid w:val="009E43FC"/>
    <w:rsid w:val="009E45FE"/>
    <w:rsid w:val="009E46EC"/>
    <w:rsid w:val="009E47B1"/>
    <w:rsid w:val="009E4B5D"/>
    <w:rsid w:val="009E4C9E"/>
    <w:rsid w:val="009E4D54"/>
    <w:rsid w:val="009E4EE5"/>
    <w:rsid w:val="009E4F93"/>
    <w:rsid w:val="009E545D"/>
    <w:rsid w:val="009E5688"/>
    <w:rsid w:val="009E581F"/>
    <w:rsid w:val="009E59D0"/>
    <w:rsid w:val="009E5DDE"/>
    <w:rsid w:val="009E5E50"/>
    <w:rsid w:val="009E6008"/>
    <w:rsid w:val="009E6145"/>
    <w:rsid w:val="009E61D4"/>
    <w:rsid w:val="009E61F3"/>
    <w:rsid w:val="009E68E9"/>
    <w:rsid w:val="009E6A1C"/>
    <w:rsid w:val="009E6A5C"/>
    <w:rsid w:val="009E6B87"/>
    <w:rsid w:val="009E6CCD"/>
    <w:rsid w:val="009E6D1A"/>
    <w:rsid w:val="009E6DF3"/>
    <w:rsid w:val="009E6F0E"/>
    <w:rsid w:val="009E6F62"/>
    <w:rsid w:val="009E7303"/>
    <w:rsid w:val="009E736C"/>
    <w:rsid w:val="009E73BC"/>
    <w:rsid w:val="009E747D"/>
    <w:rsid w:val="009E7539"/>
    <w:rsid w:val="009E766D"/>
    <w:rsid w:val="009E7983"/>
    <w:rsid w:val="009E799D"/>
    <w:rsid w:val="009E7C9B"/>
    <w:rsid w:val="009E7D78"/>
    <w:rsid w:val="009F004F"/>
    <w:rsid w:val="009F0372"/>
    <w:rsid w:val="009F04A9"/>
    <w:rsid w:val="009F06C9"/>
    <w:rsid w:val="009F090A"/>
    <w:rsid w:val="009F0A4A"/>
    <w:rsid w:val="009F1008"/>
    <w:rsid w:val="009F1925"/>
    <w:rsid w:val="009F195A"/>
    <w:rsid w:val="009F1A44"/>
    <w:rsid w:val="009F2223"/>
    <w:rsid w:val="009F2262"/>
    <w:rsid w:val="009F25AE"/>
    <w:rsid w:val="009F25DC"/>
    <w:rsid w:val="009F25E7"/>
    <w:rsid w:val="009F274C"/>
    <w:rsid w:val="009F27CD"/>
    <w:rsid w:val="009F2A0B"/>
    <w:rsid w:val="009F2B5A"/>
    <w:rsid w:val="009F2BE0"/>
    <w:rsid w:val="009F2D67"/>
    <w:rsid w:val="009F2D69"/>
    <w:rsid w:val="009F37D4"/>
    <w:rsid w:val="009F3D03"/>
    <w:rsid w:val="009F3DB1"/>
    <w:rsid w:val="009F3E75"/>
    <w:rsid w:val="009F413B"/>
    <w:rsid w:val="009F4496"/>
    <w:rsid w:val="009F4991"/>
    <w:rsid w:val="009F49DD"/>
    <w:rsid w:val="009F4DA4"/>
    <w:rsid w:val="009F512A"/>
    <w:rsid w:val="009F53B5"/>
    <w:rsid w:val="009F54B6"/>
    <w:rsid w:val="009F5504"/>
    <w:rsid w:val="009F56D2"/>
    <w:rsid w:val="009F574A"/>
    <w:rsid w:val="009F596F"/>
    <w:rsid w:val="009F5A0B"/>
    <w:rsid w:val="009F5DC6"/>
    <w:rsid w:val="009F6026"/>
    <w:rsid w:val="009F619F"/>
    <w:rsid w:val="009F6699"/>
    <w:rsid w:val="009F695F"/>
    <w:rsid w:val="009F6992"/>
    <w:rsid w:val="009F6B0C"/>
    <w:rsid w:val="009F6C5F"/>
    <w:rsid w:val="009F744D"/>
    <w:rsid w:val="009F7CD1"/>
    <w:rsid w:val="009F7F95"/>
    <w:rsid w:val="00A001C3"/>
    <w:rsid w:val="00A0021C"/>
    <w:rsid w:val="00A006C7"/>
    <w:rsid w:val="00A00904"/>
    <w:rsid w:val="00A009D5"/>
    <w:rsid w:val="00A00B96"/>
    <w:rsid w:val="00A00D54"/>
    <w:rsid w:val="00A00F70"/>
    <w:rsid w:val="00A00F73"/>
    <w:rsid w:val="00A01173"/>
    <w:rsid w:val="00A01344"/>
    <w:rsid w:val="00A013E3"/>
    <w:rsid w:val="00A0179E"/>
    <w:rsid w:val="00A017E1"/>
    <w:rsid w:val="00A01A61"/>
    <w:rsid w:val="00A01E14"/>
    <w:rsid w:val="00A020F0"/>
    <w:rsid w:val="00A021FE"/>
    <w:rsid w:val="00A024D6"/>
    <w:rsid w:val="00A02602"/>
    <w:rsid w:val="00A0262F"/>
    <w:rsid w:val="00A026EA"/>
    <w:rsid w:val="00A0276D"/>
    <w:rsid w:val="00A02E65"/>
    <w:rsid w:val="00A03036"/>
    <w:rsid w:val="00A032EF"/>
    <w:rsid w:val="00A03467"/>
    <w:rsid w:val="00A03657"/>
    <w:rsid w:val="00A03AA6"/>
    <w:rsid w:val="00A03EF5"/>
    <w:rsid w:val="00A03EF8"/>
    <w:rsid w:val="00A0417E"/>
    <w:rsid w:val="00A04332"/>
    <w:rsid w:val="00A04336"/>
    <w:rsid w:val="00A049E3"/>
    <w:rsid w:val="00A04D65"/>
    <w:rsid w:val="00A04EE5"/>
    <w:rsid w:val="00A050AB"/>
    <w:rsid w:val="00A050CC"/>
    <w:rsid w:val="00A05233"/>
    <w:rsid w:val="00A05A1C"/>
    <w:rsid w:val="00A05B0C"/>
    <w:rsid w:val="00A05E25"/>
    <w:rsid w:val="00A06072"/>
    <w:rsid w:val="00A0638D"/>
    <w:rsid w:val="00A06590"/>
    <w:rsid w:val="00A066A1"/>
    <w:rsid w:val="00A06957"/>
    <w:rsid w:val="00A06A2B"/>
    <w:rsid w:val="00A06A38"/>
    <w:rsid w:val="00A06B0D"/>
    <w:rsid w:val="00A06DC0"/>
    <w:rsid w:val="00A07594"/>
    <w:rsid w:val="00A07620"/>
    <w:rsid w:val="00A076C9"/>
    <w:rsid w:val="00A07728"/>
    <w:rsid w:val="00A07AF7"/>
    <w:rsid w:val="00A07D95"/>
    <w:rsid w:val="00A07F88"/>
    <w:rsid w:val="00A10218"/>
    <w:rsid w:val="00A104FD"/>
    <w:rsid w:val="00A1062F"/>
    <w:rsid w:val="00A10711"/>
    <w:rsid w:val="00A10DE1"/>
    <w:rsid w:val="00A10FB7"/>
    <w:rsid w:val="00A1106C"/>
    <w:rsid w:val="00A110A6"/>
    <w:rsid w:val="00A110D0"/>
    <w:rsid w:val="00A11207"/>
    <w:rsid w:val="00A112B8"/>
    <w:rsid w:val="00A113C3"/>
    <w:rsid w:val="00A11457"/>
    <w:rsid w:val="00A11491"/>
    <w:rsid w:val="00A11C0D"/>
    <w:rsid w:val="00A11CED"/>
    <w:rsid w:val="00A11D31"/>
    <w:rsid w:val="00A12337"/>
    <w:rsid w:val="00A12474"/>
    <w:rsid w:val="00A1290C"/>
    <w:rsid w:val="00A12A69"/>
    <w:rsid w:val="00A12A8E"/>
    <w:rsid w:val="00A13415"/>
    <w:rsid w:val="00A137E2"/>
    <w:rsid w:val="00A13871"/>
    <w:rsid w:val="00A13A93"/>
    <w:rsid w:val="00A13CE9"/>
    <w:rsid w:val="00A13F13"/>
    <w:rsid w:val="00A1400B"/>
    <w:rsid w:val="00A14753"/>
    <w:rsid w:val="00A149DE"/>
    <w:rsid w:val="00A14BAF"/>
    <w:rsid w:val="00A14FAD"/>
    <w:rsid w:val="00A150EB"/>
    <w:rsid w:val="00A152CB"/>
    <w:rsid w:val="00A15699"/>
    <w:rsid w:val="00A1579E"/>
    <w:rsid w:val="00A157B6"/>
    <w:rsid w:val="00A15B5D"/>
    <w:rsid w:val="00A15FD8"/>
    <w:rsid w:val="00A161BD"/>
    <w:rsid w:val="00A16281"/>
    <w:rsid w:val="00A16408"/>
    <w:rsid w:val="00A16533"/>
    <w:rsid w:val="00A16576"/>
    <w:rsid w:val="00A167E2"/>
    <w:rsid w:val="00A168B0"/>
    <w:rsid w:val="00A168B1"/>
    <w:rsid w:val="00A16923"/>
    <w:rsid w:val="00A169EC"/>
    <w:rsid w:val="00A16C02"/>
    <w:rsid w:val="00A16D2F"/>
    <w:rsid w:val="00A16DB5"/>
    <w:rsid w:val="00A16FEE"/>
    <w:rsid w:val="00A1708E"/>
    <w:rsid w:val="00A17416"/>
    <w:rsid w:val="00A17514"/>
    <w:rsid w:val="00A17724"/>
    <w:rsid w:val="00A1779B"/>
    <w:rsid w:val="00A201AA"/>
    <w:rsid w:val="00A2056E"/>
    <w:rsid w:val="00A2058C"/>
    <w:rsid w:val="00A20913"/>
    <w:rsid w:val="00A209C1"/>
    <w:rsid w:val="00A20E6E"/>
    <w:rsid w:val="00A20EFB"/>
    <w:rsid w:val="00A20F65"/>
    <w:rsid w:val="00A2106C"/>
    <w:rsid w:val="00A2163C"/>
    <w:rsid w:val="00A21872"/>
    <w:rsid w:val="00A21BF1"/>
    <w:rsid w:val="00A21F39"/>
    <w:rsid w:val="00A22049"/>
    <w:rsid w:val="00A2223D"/>
    <w:rsid w:val="00A2265B"/>
    <w:rsid w:val="00A2297A"/>
    <w:rsid w:val="00A22E58"/>
    <w:rsid w:val="00A22E9E"/>
    <w:rsid w:val="00A22F27"/>
    <w:rsid w:val="00A23A09"/>
    <w:rsid w:val="00A23A97"/>
    <w:rsid w:val="00A23C9A"/>
    <w:rsid w:val="00A23CFF"/>
    <w:rsid w:val="00A23E76"/>
    <w:rsid w:val="00A23E80"/>
    <w:rsid w:val="00A23F19"/>
    <w:rsid w:val="00A24210"/>
    <w:rsid w:val="00A24285"/>
    <w:rsid w:val="00A24286"/>
    <w:rsid w:val="00A24503"/>
    <w:rsid w:val="00A24620"/>
    <w:rsid w:val="00A24A06"/>
    <w:rsid w:val="00A24A54"/>
    <w:rsid w:val="00A24A8F"/>
    <w:rsid w:val="00A24B8F"/>
    <w:rsid w:val="00A24EE3"/>
    <w:rsid w:val="00A25015"/>
    <w:rsid w:val="00A256CB"/>
    <w:rsid w:val="00A2608A"/>
    <w:rsid w:val="00A2612D"/>
    <w:rsid w:val="00A26168"/>
    <w:rsid w:val="00A2638E"/>
    <w:rsid w:val="00A26F11"/>
    <w:rsid w:val="00A270AD"/>
    <w:rsid w:val="00A2710B"/>
    <w:rsid w:val="00A274E0"/>
    <w:rsid w:val="00A274F4"/>
    <w:rsid w:val="00A27686"/>
    <w:rsid w:val="00A2770B"/>
    <w:rsid w:val="00A27858"/>
    <w:rsid w:val="00A27A24"/>
    <w:rsid w:val="00A27CD0"/>
    <w:rsid w:val="00A27F39"/>
    <w:rsid w:val="00A300C7"/>
    <w:rsid w:val="00A30889"/>
    <w:rsid w:val="00A308A2"/>
    <w:rsid w:val="00A308D0"/>
    <w:rsid w:val="00A30905"/>
    <w:rsid w:val="00A30CD8"/>
    <w:rsid w:val="00A314F4"/>
    <w:rsid w:val="00A315EC"/>
    <w:rsid w:val="00A31715"/>
    <w:rsid w:val="00A31A39"/>
    <w:rsid w:val="00A31DC5"/>
    <w:rsid w:val="00A31EC8"/>
    <w:rsid w:val="00A32152"/>
    <w:rsid w:val="00A321CD"/>
    <w:rsid w:val="00A3231A"/>
    <w:rsid w:val="00A3241F"/>
    <w:rsid w:val="00A3270C"/>
    <w:rsid w:val="00A328A4"/>
    <w:rsid w:val="00A32955"/>
    <w:rsid w:val="00A32EA1"/>
    <w:rsid w:val="00A33341"/>
    <w:rsid w:val="00A33365"/>
    <w:rsid w:val="00A33422"/>
    <w:rsid w:val="00A335BD"/>
    <w:rsid w:val="00A335BF"/>
    <w:rsid w:val="00A33CD2"/>
    <w:rsid w:val="00A33E40"/>
    <w:rsid w:val="00A33F90"/>
    <w:rsid w:val="00A34052"/>
    <w:rsid w:val="00A341C8"/>
    <w:rsid w:val="00A34337"/>
    <w:rsid w:val="00A3457B"/>
    <w:rsid w:val="00A34619"/>
    <w:rsid w:val="00A34A1E"/>
    <w:rsid w:val="00A34DAA"/>
    <w:rsid w:val="00A34DE6"/>
    <w:rsid w:val="00A34E2D"/>
    <w:rsid w:val="00A34ECE"/>
    <w:rsid w:val="00A35221"/>
    <w:rsid w:val="00A35454"/>
    <w:rsid w:val="00A355CF"/>
    <w:rsid w:val="00A3560D"/>
    <w:rsid w:val="00A3569E"/>
    <w:rsid w:val="00A357C8"/>
    <w:rsid w:val="00A3585E"/>
    <w:rsid w:val="00A35949"/>
    <w:rsid w:val="00A35B5E"/>
    <w:rsid w:val="00A35DF2"/>
    <w:rsid w:val="00A35E68"/>
    <w:rsid w:val="00A35F6F"/>
    <w:rsid w:val="00A35FE4"/>
    <w:rsid w:val="00A3630A"/>
    <w:rsid w:val="00A3630D"/>
    <w:rsid w:val="00A363F4"/>
    <w:rsid w:val="00A364BE"/>
    <w:rsid w:val="00A3661A"/>
    <w:rsid w:val="00A36649"/>
    <w:rsid w:val="00A36729"/>
    <w:rsid w:val="00A36813"/>
    <w:rsid w:val="00A36A3E"/>
    <w:rsid w:val="00A36AFC"/>
    <w:rsid w:val="00A36DB1"/>
    <w:rsid w:val="00A36FC1"/>
    <w:rsid w:val="00A37038"/>
    <w:rsid w:val="00A3718E"/>
    <w:rsid w:val="00A372C9"/>
    <w:rsid w:val="00A3743F"/>
    <w:rsid w:val="00A37565"/>
    <w:rsid w:val="00A376EA"/>
    <w:rsid w:val="00A379C1"/>
    <w:rsid w:val="00A401EA"/>
    <w:rsid w:val="00A4028A"/>
    <w:rsid w:val="00A40B79"/>
    <w:rsid w:val="00A410E0"/>
    <w:rsid w:val="00A411EC"/>
    <w:rsid w:val="00A41221"/>
    <w:rsid w:val="00A412CB"/>
    <w:rsid w:val="00A41377"/>
    <w:rsid w:val="00A4138D"/>
    <w:rsid w:val="00A41425"/>
    <w:rsid w:val="00A41427"/>
    <w:rsid w:val="00A4164D"/>
    <w:rsid w:val="00A41688"/>
    <w:rsid w:val="00A417A7"/>
    <w:rsid w:val="00A41956"/>
    <w:rsid w:val="00A41F35"/>
    <w:rsid w:val="00A41FDF"/>
    <w:rsid w:val="00A42115"/>
    <w:rsid w:val="00A421AC"/>
    <w:rsid w:val="00A42398"/>
    <w:rsid w:val="00A4240A"/>
    <w:rsid w:val="00A4240B"/>
    <w:rsid w:val="00A42450"/>
    <w:rsid w:val="00A427ED"/>
    <w:rsid w:val="00A42B11"/>
    <w:rsid w:val="00A42F9C"/>
    <w:rsid w:val="00A42FDB"/>
    <w:rsid w:val="00A43225"/>
    <w:rsid w:val="00A433FB"/>
    <w:rsid w:val="00A43560"/>
    <w:rsid w:val="00A4381A"/>
    <w:rsid w:val="00A43CFA"/>
    <w:rsid w:val="00A442BF"/>
    <w:rsid w:val="00A4452B"/>
    <w:rsid w:val="00A448BB"/>
    <w:rsid w:val="00A448E2"/>
    <w:rsid w:val="00A44B92"/>
    <w:rsid w:val="00A4518C"/>
    <w:rsid w:val="00A451B6"/>
    <w:rsid w:val="00A453AF"/>
    <w:rsid w:val="00A45516"/>
    <w:rsid w:val="00A458D8"/>
    <w:rsid w:val="00A459B0"/>
    <w:rsid w:val="00A45A30"/>
    <w:rsid w:val="00A45D67"/>
    <w:rsid w:val="00A45FCF"/>
    <w:rsid w:val="00A4617D"/>
    <w:rsid w:val="00A46882"/>
    <w:rsid w:val="00A46D58"/>
    <w:rsid w:val="00A46ECA"/>
    <w:rsid w:val="00A4733E"/>
    <w:rsid w:val="00A473E0"/>
    <w:rsid w:val="00A47580"/>
    <w:rsid w:val="00A4762C"/>
    <w:rsid w:val="00A47686"/>
    <w:rsid w:val="00A4774B"/>
    <w:rsid w:val="00A47C19"/>
    <w:rsid w:val="00A47F9C"/>
    <w:rsid w:val="00A50056"/>
    <w:rsid w:val="00A502DE"/>
    <w:rsid w:val="00A503EC"/>
    <w:rsid w:val="00A507C4"/>
    <w:rsid w:val="00A50B31"/>
    <w:rsid w:val="00A50DF8"/>
    <w:rsid w:val="00A50F87"/>
    <w:rsid w:val="00A51148"/>
    <w:rsid w:val="00A512D5"/>
    <w:rsid w:val="00A513A2"/>
    <w:rsid w:val="00A5159E"/>
    <w:rsid w:val="00A5189B"/>
    <w:rsid w:val="00A51B22"/>
    <w:rsid w:val="00A51B85"/>
    <w:rsid w:val="00A51DDE"/>
    <w:rsid w:val="00A51E81"/>
    <w:rsid w:val="00A5215C"/>
    <w:rsid w:val="00A523E2"/>
    <w:rsid w:val="00A5249A"/>
    <w:rsid w:val="00A524C3"/>
    <w:rsid w:val="00A52702"/>
    <w:rsid w:val="00A52E05"/>
    <w:rsid w:val="00A535B5"/>
    <w:rsid w:val="00A5376F"/>
    <w:rsid w:val="00A537F4"/>
    <w:rsid w:val="00A53859"/>
    <w:rsid w:val="00A53A5C"/>
    <w:rsid w:val="00A53BB0"/>
    <w:rsid w:val="00A53BEF"/>
    <w:rsid w:val="00A53CC0"/>
    <w:rsid w:val="00A541AD"/>
    <w:rsid w:val="00A54227"/>
    <w:rsid w:val="00A54316"/>
    <w:rsid w:val="00A54616"/>
    <w:rsid w:val="00A549D3"/>
    <w:rsid w:val="00A54A91"/>
    <w:rsid w:val="00A54BF3"/>
    <w:rsid w:val="00A54BFA"/>
    <w:rsid w:val="00A54F1C"/>
    <w:rsid w:val="00A55149"/>
    <w:rsid w:val="00A5526D"/>
    <w:rsid w:val="00A55306"/>
    <w:rsid w:val="00A553E1"/>
    <w:rsid w:val="00A55544"/>
    <w:rsid w:val="00A5562F"/>
    <w:rsid w:val="00A556C9"/>
    <w:rsid w:val="00A55BF3"/>
    <w:rsid w:val="00A55FDA"/>
    <w:rsid w:val="00A5624D"/>
    <w:rsid w:val="00A5680F"/>
    <w:rsid w:val="00A56F17"/>
    <w:rsid w:val="00A56F3D"/>
    <w:rsid w:val="00A5713C"/>
    <w:rsid w:val="00A571AB"/>
    <w:rsid w:val="00A57328"/>
    <w:rsid w:val="00A573F8"/>
    <w:rsid w:val="00A57495"/>
    <w:rsid w:val="00A57650"/>
    <w:rsid w:val="00A57890"/>
    <w:rsid w:val="00A57898"/>
    <w:rsid w:val="00A57C22"/>
    <w:rsid w:val="00A57C75"/>
    <w:rsid w:val="00A57D29"/>
    <w:rsid w:val="00A57E7F"/>
    <w:rsid w:val="00A57F7A"/>
    <w:rsid w:val="00A60058"/>
    <w:rsid w:val="00A6049C"/>
    <w:rsid w:val="00A607E2"/>
    <w:rsid w:val="00A608C7"/>
    <w:rsid w:val="00A60912"/>
    <w:rsid w:val="00A60D6E"/>
    <w:rsid w:val="00A60D9C"/>
    <w:rsid w:val="00A610D9"/>
    <w:rsid w:val="00A6115A"/>
    <w:rsid w:val="00A612C7"/>
    <w:rsid w:val="00A612ED"/>
    <w:rsid w:val="00A614C0"/>
    <w:rsid w:val="00A6152F"/>
    <w:rsid w:val="00A61654"/>
    <w:rsid w:val="00A61751"/>
    <w:rsid w:val="00A61764"/>
    <w:rsid w:val="00A61977"/>
    <w:rsid w:val="00A61AF4"/>
    <w:rsid w:val="00A61CE9"/>
    <w:rsid w:val="00A61D74"/>
    <w:rsid w:val="00A61DDD"/>
    <w:rsid w:val="00A61EF6"/>
    <w:rsid w:val="00A61F8A"/>
    <w:rsid w:val="00A620DE"/>
    <w:rsid w:val="00A62372"/>
    <w:rsid w:val="00A624CD"/>
    <w:rsid w:val="00A62A8C"/>
    <w:rsid w:val="00A62C9D"/>
    <w:rsid w:val="00A63240"/>
    <w:rsid w:val="00A63696"/>
    <w:rsid w:val="00A63B44"/>
    <w:rsid w:val="00A63C2F"/>
    <w:rsid w:val="00A63F19"/>
    <w:rsid w:val="00A63F87"/>
    <w:rsid w:val="00A64206"/>
    <w:rsid w:val="00A645B5"/>
    <w:rsid w:val="00A646CF"/>
    <w:rsid w:val="00A649E5"/>
    <w:rsid w:val="00A64C54"/>
    <w:rsid w:val="00A64C69"/>
    <w:rsid w:val="00A64D4A"/>
    <w:rsid w:val="00A64E53"/>
    <w:rsid w:val="00A65137"/>
    <w:rsid w:val="00A6579B"/>
    <w:rsid w:val="00A661A7"/>
    <w:rsid w:val="00A662F3"/>
    <w:rsid w:val="00A6635E"/>
    <w:rsid w:val="00A6664F"/>
    <w:rsid w:val="00A66708"/>
    <w:rsid w:val="00A66A6C"/>
    <w:rsid w:val="00A66CAD"/>
    <w:rsid w:val="00A66F7B"/>
    <w:rsid w:val="00A671FB"/>
    <w:rsid w:val="00A675B3"/>
    <w:rsid w:val="00A675ED"/>
    <w:rsid w:val="00A6763D"/>
    <w:rsid w:val="00A67649"/>
    <w:rsid w:val="00A67C0E"/>
    <w:rsid w:val="00A700C1"/>
    <w:rsid w:val="00A702BC"/>
    <w:rsid w:val="00A706C3"/>
    <w:rsid w:val="00A70BC4"/>
    <w:rsid w:val="00A70D73"/>
    <w:rsid w:val="00A70E47"/>
    <w:rsid w:val="00A70F51"/>
    <w:rsid w:val="00A71087"/>
    <w:rsid w:val="00A71424"/>
    <w:rsid w:val="00A715E8"/>
    <w:rsid w:val="00A71758"/>
    <w:rsid w:val="00A718C1"/>
    <w:rsid w:val="00A719D3"/>
    <w:rsid w:val="00A71B87"/>
    <w:rsid w:val="00A71D22"/>
    <w:rsid w:val="00A71F2F"/>
    <w:rsid w:val="00A71F71"/>
    <w:rsid w:val="00A71F79"/>
    <w:rsid w:val="00A727D9"/>
    <w:rsid w:val="00A72A2B"/>
    <w:rsid w:val="00A72B1B"/>
    <w:rsid w:val="00A72C17"/>
    <w:rsid w:val="00A72CA2"/>
    <w:rsid w:val="00A73083"/>
    <w:rsid w:val="00A73151"/>
    <w:rsid w:val="00A73482"/>
    <w:rsid w:val="00A7365A"/>
    <w:rsid w:val="00A73820"/>
    <w:rsid w:val="00A7386C"/>
    <w:rsid w:val="00A73903"/>
    <w:rsid w:val="00A73AB1"/>
    <w:rsid w:val="00A73C23"/>
    <w:rsid w:val="00A7425F"/>
    <w:rsid w:val="00A74337"/>
    <w:rsid w:val="00A74455"/>
    <w:rsid w:val="00A747ED"/>
    <w:rsid w:val="00A74811"/>
    <w:rsid w:val="00A74AA6"/>
    <w:rsid w:val="00A74DE7"/>
    <w:rsid w:val="00A756E2"/>
    <w:rsid w:val="00A75A79"/>
    <w:rsid w:val="00A75D1C"/>
    <w:rsid w:val="00A75E9D"/>
    <w:rsid w:val="00A75F3E"/>
    <w:rsid w:val="00A76436"/>
    <w:rsid w:val="00A7658C"/>
    <w:rsid w:val="00A765DB"/>
    <w:rsid w:val="00A76F99"/>
    <w:rsid w:val="00A77289"/>
    <w:rsid w:val="00A773D1"/>
    <w:rsid w:val="00A77415"/>
    <w:rsid w:val="00A77554"/>
    <w:rsid w:val="00A77A78"/>
    <w:rsid w:val="00A77FC6"/>
    <w:rsid w:val="00A80023"/>
    <w:rsid w:val="00A8002E"/>
    <w:rsid w:val="00A8027D"/>
    <w:rsid w:val="00A80304"/>
    <w:rsid w:val="00A8049D"/>
    <w:rsid w:val="00A8054D"/>
    <w:rsid w:val="00A80735"/>
    <w:rsid w:val="00A807C5"/>
    <w:rsid w:val="00A809C1"/>
    <w:rsid w:val="00A81663"/>
    <w:rsid w:val="00A81AEE"/>
    <w:rsid w:val="00A81BF3"/>
    <w:rsid w:val="00A81C95"/>
    <w:rsid w:val="00A81CEE"/>
    <w:rsid w:val="00A81D38"/>
    <w:rsid w:val="00A81DF3"/>
    <w:rsid w:val="00A82259"/>
    <w:rsid w:val="00A8245E"/>
    <w:rsid w:val="00A8259D"/>
    <w:rsid w:val="00A826F0"/>
    <w:rsid w:val="00A8287B"/>
    <w:rsid w:val="00A82936"/>
    <w:rsid w:val="00A82A88"/>
    <w:rsid w:val="00A82F56"/>
    <w:rsid w:val="00A83514"/>
    <w:rsid w:val="00A83635"/>
    <w:rsid w:val="00A8383A"/>
    <w:rsid w:val="00A83A27"/>
    <w:rsid w:val="00A83E60"/>
    <w:rsid w:val="00A84311"/>
    <w:rsid w:val="00A84519"/>
    <w:rsid w:val="00A84597"/>
    <w:rsid w:val="00A848A0"/>
    <w:rsid w:val="00A848DC"/>
    <w:rsid w:val="00A84952"/>
    <w:rsid w:val="00A84BBB"/>
    <w:rsid w:val="00A84BFC"/>
    <w:rsid w:val="00A84DCD"/>
    <w:rsid w:val="00A84DD4"/>
    <w:rsid w:val="00A84EA8"/>
    <w:rsid w:val="00A84F55"/>
    <w:rsid w:val="00A8562F"/>
    <w:rsid w:val="00A856C3"/>
    <w:rsid w:val="00A85702"/>
    <w:rsid w:val="00A8572D"/>
    <w:rsid w:val="00A85A67"/>
    <w:rsid w:val="00A85BAC"/>
    <w:rsid w:val="00A85C89"/>
    <w:rsid w:val="00A85CC5"/>
    <w:rsid w:val="00A86136"/>
    <w:rsid w:val="00A861AC"/>
    <w:rsid w:val="00A861FE"/>
    <w:rsid w:val="00A8638E"/>
    <w:rsid w:val="00A865DC"/>
    <w:rsid w:val="00A86B58"/>
    <w:rsid w:val="00A86C98"/>
    <w:rsid w:val="00A86D9C"/>
    <w:rsid w:val="00A870A8"/>
    <w:rsid w:val="00A875CD"/>
    <w:rsid w:val="00A877DC"/>
    <w:rsid w:val="00A87870"/>
    <w:rsid w:val="00A8789C"/>
    <w:rsid w:val="00A87BDB"/>
    <w:rsid w:val="00A87CC1"/>
    <w:rsid w:val="00A87E47"/>
    <w:rsid w:val="00A87FC7"/>
    <w:rsid w:val="00A9007E"/>
    <w:rsid w:val="00A9025E"/>
    <w:rsid w:val="00A90275"/>
    <w:rsid w:val="00A905E7"/>
    <w:rsid w:val="00A90BC1"/>
    <w:rsid w:val="00A90C00"/>
    <w:rsid w:val="00A90F6E"/>
    <w:rsid w:val="00A910A4"/>
    <w:rsid w:val="00A911B7"/>
    <w:rsid w:val="00A9128C"/>
    <w:rsid w:val="00A916F7"/>
    <w:rsid w:val="00A917DD"/>
    <w:rsid w:val="00A91CEA"/>
    <w:rsid w:val="00A91EBF"/>
    <w:rsid w:val="00A91FFE"/>
    <w:rsid w:val="00A92335"/>
    <w:rsid w:val="00A92A04"/>
    <w:rsid w:val="00A92A6D"/>
    <w:rsid w:val="00A92E81"/>
    <w:rsid w:val="00A92FAD"/>
    <w:rsid w:val="00A93025"/>
    <w:rsid w:val="00A932A2"/>
    <w:rsid w:val="00A932F6"/>
    <w:rsid w:val="00A93353"/>
    <w:rsid w:val="00A93357"/>
    <w:rsid w:val="00A934D6"/>
    <w:rsid w:val="00A93A75"/>
    <w:rsid w:val="00A93BCF"/>
    <w:rsid w:val="00A93D53"/>
    <w:rsid w:val="00A93D92"/>
    <w:rsid w:val="00A93E23"/>
    <w:rsid w:val="00A94191"/>
    <w:rsid w:val="00A942AE"/>
    <w:rsid w:val="00A944C7"/>
    <w:rsid w:val="00A94510"/>
    <w:rsid w:val="00A946B2"/>
    <w:rsid w:val="00A94805"/>
    <w:rsid w:val="00A94B35"/>
    <w:rsid w:val="00A94DBA"/>
    <w:rsid w:val="00A955A1"/>
    <w:rsid w:val="00A956E9"/>
    <w:rsid w:val="00A9587E"/>
    <w:rsid w:val="00A958F4"/>
    <w:rsid w:val="00A959A4"/>
    <w:rsid w:val="00A95AB0"/>
    <w:rsid w:val="00A95AFE"/>
    <w:rsid w:val="00A95B32"/>
    <w:rsid w:val="00A95DB1"/>
    <w:rsid w:val="00A9620A"/>
    <w:rsid w:val="00A96353"/>
    <w:rsid w:val="00A96518"/>
    <w:rsid w:val="00A9664E"/>
    <w:rsid w:val="00A966E3"/>
    <w:rsid w:val="00A96820"/>
    <w:rsid w:val="00A96C6E"/>
    <w:rsid w:val="00A96DB0"/>
    <w:rsid w:val="00A97241"/>
    <w:rsid w:val="00A9766A"/>
    <w:rsid w:val="00A9772F"/>
    <w:rsid w:val="00A97D6E"/>
    <w:rsid w:val="00AA0441"/>
    <w:rsid w:val="00AA0619"/>
    <w:rsid w:val="00AA0C4A"/>
    <w:rsid w:val="00AA0D50"/>
    <w:rsid w:val="00AA12B4"/>
    <w:rsid w:val="00AA13E3"/>
    <w:rsid w:val="00AA1484"/>
    <w:rsid w:val="00AA1693"/>
    <w:rsid w:val="00AA16D9"/>
    <w:rsid w:val="00AA1840"/>
    <w:rsid w:val="00AA1855"/>
    <w:rsid w:val="00AA192B"/>
    <w:rsid w:val="00AA1AE2"/>
    <w:rsid w:val="00AA1D1B"/>
    <w:rsid w:val="00AA1F05"/>
    <w:rsid w:val="00AA2140"/>
    <w:rsid w:val="00AA21BC"/>
    <w:rsid w:val="00AA235E"/>
    <w:rsid w:val="00AA25B0"/>
    <w:rsid w:val="00AA2614"/>
    <w:rsid w:val="00AA2642"/>
    <w:rsid w:val="00AA2925"/>
    <w:rsid w:val="00AA2A59"/>
    <w:rsid w:val="00AA2A99"/>
    <w:rsid w:val="00AA2C20"/>
    <w:rsid w:val="00AA306B"/>
    <w:rsid w:val="00AA30E5"/>
    <w:rsid w:val="00AA3119"/>
    <w:rsid w:val="00AA35DD"/>
    <w:rsid w:val="00AA3618"/>
    <w:rsid w:val="00AA380D"/>
    <w:rsid w:val="00AA3CE9"/>
    <w:rsid w:val="00AA4064"/>
    <w:rsid w:val="00AA433A"/>
    <w:rsid w:val="00AA4380"/>
    <w:rsid w:val="00AA47FD"/>
    <w:rsid w:val="00AA5108"/>
    <w:rsid w:val="00AA52DC"/>
    <w:rsid w:val="00AA53C5"/>
    <w:rsid w:val="00AA5534"/>
    <w:rsid w:val="00AA55C4"/>
    <w:rsid w:val="00AA5801"/>
    <w:rsid w:val="00AA60DB"/>
    <w:rsid w:val="00AA6365"/>
    <w:rsid w:val="00AA651F"/>
    <w:rsid w:val="00AA6716"/>
    <w:rsid w:val="00AA6B00"/>
    <w:rsid w:val="00AA6B7C"/>
    <w:rsid w:val="00AA6F4C"/>
    <w:rsid w:val="00AA703A"/>
    <w:rsid w:val="00AA7256"/>
    <w:rsid w:val="00AA7322"/>
    <w:rsid w:val="00AA750A"/>
    <w:rsid w:val="00AA7616"/>
    <w:rsid w:val="00AA7831"/>
    <w:rsid w:val="00AA78BA"/>
    <w:rsid w:val="00AA7911"/>
    <w:rsid w:val="00AA7B78"/>
    <w:rsid w:val="00AA7C2C"/>
    <w:rsid w:val="00AA7D1A"/>
    <w:rsid w:val="00AA7F5C"/>
    <w:rsid w:val="00AB0027"/>
    <w:rsid w:val="00AB056F"/>
    <w:rsid w:val="00AB060A"/>
    <w:rsid w:val="00AB078B"/>
    <w:rsid w:val="00AB135B"/>
    <w:rsid w:val="00AB139C"/>
    <w:rsid w:val="00AB15A1"/>
    <w:rsid w:val="00AB1942"/>
    <w:rsid w:val="00AB19E1"/>
    <w:rsid w:val="00AB1C35"/>
    <w:rsid w:val="00AB1E77"/>
    <w:rsid w:val="00AB2439"/>
    <w:rsid w:val="00AB2468"/>
    <w:rsid w:val="00AB26E6"/>
    <w:rsid w:val="00AB27E9"/>
    <w:rsid w:val="00AB2B65"/>
    <w:rsid w:val="00AB2BAC"/>
    <w:rsid w:val="00AB2CD5"/>
    <w:rsid w:val="00AB2F61"/>
    <w:rsid w:val="00AB2FC9"/>
    <w:rsid w:val="00AB3437"/>
    <w:rsid w:val="00AB345A"/>
    <w:rsid w:val="00AB3736"/>
    <w:rsid w:val="00AB38D0"/>
    <w:rsid w:val="00AB38EA"/>
    <w:rsid w:val="00AB3A94"/>
    <w:rsid w:val="00AB3D5A"/>
    <w:rsid w:val="00AB3DDB"/>
    <w:rsid w:val="00AB3F80"/>
    <w:rsid w:val="00AB4010"/>
    <w:rsid w:val="00AB4224"/>
    <w:rsid w:val="00AB43E7"/>
    <w:rsid w:val="00AB4415"/>
    <w:rsid w:val="00AB46F9"/>
    <w:rsid w:val="00AB478F"/>
    <w:rsid w:val="00AB4986"/>
    <w:rsid w:val="00AB4E63"/>
    <w:rsid w:val="00AB4F66"/>
    <w:rsid w:val="00AB5011"/>
    <w:rsid w:val="00AB5306"/>
    <w:rsid w:val="00AB5485"/>
    <w:rsid w:val="00AB5497"/>
    <w:rsid w:val="00AB574F"/>
    <w:rsid w:val="00AB5951"/>
    <w:rsid w:val="00AB5A08"/>
    <w:rsid w:val="00AB5A8E"/>
    <w:rsid w:val="00AB5E52"/>
    <w:rsid w:val="00AB5E9C"/>
    <w:rsid w:val="00AB5F91"/>
    <w:rsid w:val="00AB5FC0"/>
    <w:rsid w:val="00AB62BC"/>
    <w:rsid w:val="00AB66FA"/>
    <w:rsid w:val="00AB673F"/>
    <w:rsid w:val="00AB6BF1"/>
    <w:rsid w:val="00AB707F"/>
    <w:rsid w:val="00AB746D"/>
    <w:rsid w:val="00AB75E6"/>
    <w:rsid w:val="00AB7876"/>
    <w:rsid w:val="00AB7A45"/>
    <w:rsid w:val="00AB7AD4"/>
    <w:rsid w:val="00AB7FEC"/>
    <w:rsid w:val="00AC010B"/>
    <w:rsid w:val="00AC04F3"/>
    <w:rsid w:val="00AC069E"/>
    <w:rsid w:val="00AC0762"/>
    <w:rsid w:val="00AC0C6E"/>
    <w:rsid w:val="00AC1309"/>
    <w:rsid w:val="00AC130C"/>
    <w:rsid w:val="00AC13D3"/>
    <w:rsid w:val="00AC1906"/>
    <w:rsid w:val="00AC1972"/>
    <w:rsid w:val="00AC19FA"/>
    <w:rsid w:val="00AC1F4C"/>
    <w:rsid w:val="00AC2130"/>
    <w:rsid w:val="00AC2A60"/>
    <w:rsid w:val="00AC2B2C"/>
    <w:rsid w:val="00AC2FDB"/>
    <w:rsid w:val="00AC31AD"/>
    <w:rsid w:val="00AC33A2"/>
    <w:rsid w:val="00AC3B3F"/>
    <w:rsid w:val="00AC3BA5"/>
    <w:rsid w:val="00AC3CE6"/>
    <w:rsid w:val="00AC3E99"/>
    <w:rsid w:val="00AC4093"/>
    <w:rsid w:val="00AC40BE"/>
    <w:rsid w:val="00AC4159"/>
    <w:rsid w:val="00AC415B"/>
    <w:rsid w:val="00AC41D5"/>
    <w:rsid w:val="00AC420C"/>
    <w:rsid w:val="00AC42B5"/>
    <w:rsid w:val="00AC4357"/>
    <w:rsid w:val="00AC47B3"/>
    <w:rsid w:val="00AC4857"/>
    <w:rsid w:val="00AC4932"/>
    <w:rsid w:val="00AC4AFE"/>
    <w:rsid w:val="00AC4B23"/>
    <w:rsid w:val="00AC4D25"/>
    <w:rsid w:val="00AC532A"/>
    <w:rsid w:val="00AC572D"/>
    <w:rsid w:val="00AC5797"/>
    <w:rsid w:val="00AC5889"/>
    <w:rsid w:val="00AC58A7"/>
    <w:rsid w:val="00AC5D85"/>
    <w:rsid w:val="00AC6274"/>
    <w:rsid w:val="00AC62F5"/>
    <w:rsid w:val="00AC6341"/>
    <w:rsid w:val="00AC63C0"/>
    <w:rsid w:val="00AC6419"/>
    <w:rsid w:val="00AC657E"/>
    <w:rsid w:val="00AC69FC"/>
    <w:rsid w:val="00AC6B72"/>
    <w:rsid w:val="00AC6D8B"/>
    <w:rsid w:val="00AC6FF9"/>
    <w:rsid w:val="00AC7098"/>
    <w:rsid w:val="00AC7384"/>
    <w:rsid w:val="00AC7472"/>
    <w:rsid w:val="00AC7675"/>
    <w:rsid w:val="00AC7C2B"/>
    <w:rsid w:val="00AC7E84"/>
    <w:rsid w:val="00AD03E2"/>
    <w:rsid w:val="00AD0504"/>
    <w:rsid w:val="00AD0615"/>
    <w:rsid w:val="00AD0965"/>
    <w:rsid w:val="00AD0B42"/>
    <w:rsid w:val="00AD0D42"/>
    <w:rsid w:val="00AD0EC1"/>
    <w:rsid w:val="00AD1095"/>
    <w:rsid w:val="00AD110F"/>
    <w:rsid w:val="00AD1135"/>
    <w:rsid w:val="00AD115F"/>
    <w:rsid w:val="00AD15A7"/>
    <w:rsid w:val="00AD168A"/>
    <w:rsid w:val="00AD17FF"/>
    <w:rsid w:val="00AD18FE"/>
    <w:rsid w:val="00AD199E"/>
    <w:rsid w:val="00AD1ABE"/>
    <w:rsid w:val="00AD1CB2"/>
    <w:rsid w:val="00AD21DB"/>
    <w:rsid w:val="00AD27C3"/>
    <w:rsid w:val="00AD2AE7"/>
    <w:rsid w:val="00AD2F31"/>
    <w:rsid w:val="00AD2F6D"/>
    <w:rsid w:val="00AD319E"/>
    <w:rsid w:val="00AD32A5"/>
    <w:rsid w:val="00AD32E2"/>
    <w:rsid w:val="00AD33EA"/>
    <w:rsid w:val="00AD3541"/>
    <w:rsid w:val="00AD36B6"/>
    <w:rsid w:val="00AD3B44"/>
    <w:rsid w:val="00AD3E47"/>
    <w:rsid w:val="00AD3E56"/>
    <w:rsid w:val="00AD3ECA"/>
    <w:rsid w:val="00AD408F"/>
    <w:rsid w:val="00AD4149"/>
    <w:rsid w:val="00AD41BA"/>
    <w:rsid w:val="00AD4256"/>
    <w:rsid w:val="00AD429B"/>
    <w:rsid w:val="00AD431B"/>
    <w:rsid w:val="00AD4713"/>
    <w:rsid w:val="00AD491A"/>
    <w:rsid w:val="00AD4966"/>
    <w:rsid w:val="00AD4C0C"/>
    <w:rsid w:val="00AD4CED"/>
    <w:rsid w:val="00AD4DEA"/>
    <w:rsid w:val="00AD5032"/>
    <w:rsid w:val="00AD5089"/>
    <w:rsid w:val="00AD514E"/>
    <w:rsid w:val="00AD54DA"/>
    <w:rsid w:val="00AD5827"/>
    <w:rsid w:val="00AD5AE6"/>
    <w:rsid w:val="00AD5BAE"/>
    <w:rsid w:val="00AD5DC4"/>
    <w:rsid w:val="00AD5E04"/>
    <w:rsid w:val="00AD60B7"/>
    <w:rsid w:val="00AD6146"/>
    <w:rsid w:val="00AD61AF"/>
    <w:rsid w:val="00AD62AB"/>
    <w:rsid w:val="00AD67AB"/>
    <w:rsid w:val="00AD6AA7"/>
    <w:rsid w:val="00AD6C27"/>
    <w:rsid w:val="00AD6E6C"/>
    <w:rsid w:val="00AD70C6"/>
    <w:rsid w:val="00AD7112"/>
    <w:rsid w:val="00AD73EB"/>
    <w:rsid w:val="00AD773E"/>
    <w:rsid w:val="00AD77F1"/>
    <w:rsid w:val="00AD7847"/>
    <w:rsid w:val="00AD793C"/>
    <w:rsid w:val="00AD7A66"/>
    <w:rsid w:val="00AD7A9F"/>
    <w:rsid w:val="00AD7B95"/>
    <w:rsid w:val="00AD7BC6"/>
    <w:rsid w:val="00AD7F29"/>
    <w:rsid w:val="00AE029B"/>
    <w:rsid w:val="00AE0389"/>
    <w:rsid w:val="00AE059B"/>
    <w:rsid w:val="00AE0867"/>
    <w:rsid w:val="00AE0B74"/>
    <w:rsid w:val="00AE106D"/>
    <w:rsid w:val="00AE10EA"/>
    <w:rsid w:val="00AE11A4"/>
    <w:rsid w:val="00AE14BD"/>
    <w:rsid w:val="00AE15E7"/>
    <w:rsid w:val="00AE191E"/>
    <w:rsid w:val="00AE193B"/>
    <w:rsid w:val="00AE1952"/>
    <w:rsid w:val="00AE199F"/>
    <w:rsid w:val="00AE1A4B"/>
    <w:rsid w:val="00AE1C8F"/>
    <w:rsid w:val="00AE1CC1"/>
    <w:rsid w:val="00AE1FC4"/>
    <w:rsid w:val="00AE2113"/>
    <w:rsid w:val="00AE26DC"/>
    <w:rsid w:val="00AE26E8"/>
    <w:rsid w:val="00AE2E63"/>
    <w:rsid w:val="00AE2FF7"/>
    <w:rsid w:val="00AE3728"/>
    <w:rsid w:val="00AE37EE"/>
    <w:rsid w:val="00AE3878"/>
    <w:rsid w:val="00AE3911"/>
    <w:rsid w:val="00AE4056"/>
    <w:rsid w:val="00AE4266"/>
    <w:rsid w:val="00AE42A0"/>
    <w:rsid w:val="00AE436F"/>
    <w:rsid w:val="00AE4415"/>
    <w:rsid w:val="00AE4718"/>
    <w:rsid w:val="00AE4881"/>
    <w:rsid w:val="00AE4AB4"/>
    <w:rsid w:val="00AE4BAC"/>
    <w:rsid w:val="00AE4BFB"/>
    <w:rsid w:val="00AE4DBE"/>
    <w:rsid w:val="00AE4E18"/>
    <w:rsid w:val="00AE50F5"/>
    <w:rsid w:val="00AE51DA"/>
    <w:rsid w:val="00AE543C"/>
    <w:rsid w:val="00AE5607"/>
    <w:rsid w:val="00AE593C"/>
    <w:rsid w:val="00AE6035"/>
    <w:rsid w:val="00AE639B"/>
    <w:rsid w:val="00AE6602"/>
    <w:rsid w:val="00AE6685"/>
    <w:rsid w:val="00AE672C"/>
    <w:rsid w:val="00AE6901"/>
    <w:rsid w:val="00AE69C6"/>
    <w:rsid w:val="00AE6BA0"/>
    <w:rsid w:val="00AE6BB4"/>
    <w:rsid w:val="00AE6C8E"/>
    <w:rsid w:val="00AE6CB1"/>
    <w:rsid w:val="00AE6D2E"/>
    <w:rsid w:val="00AE709E"/>
    <w:rsid w:val="00AE757F"/>
    <w:rsid w:val="00AE75A3"/>
    <w:rsid w:val="00AE7A91"/>
    <w:rsid w:val="00AE7A9E"/>
    <w:rsid w:val="00AE7B53"/>
    <w:rsid w:val="00AE7B73"/>
    <w:rsid w:val="00AE7FDD"/>
    <w:rsid w:val="00AF00D5"/>
    <w:rsid w:val="00AF0139"/>
    <w:rsid w:val="00AF0260"/>
    <w:rsid w:val="00AF03B9"/>
    <w:rsid w:val="00AF0596"/>
    <w:rsid w:val="00AF061E"/>
    <w:rsid w:val="00AF0A7D"/>
    <w:rsid w:val="00AF0B4E"/>
    <w:rsid w:val="00AF0E3B"/>
    <w:rsid w:val="00AF0E3C"/>
    <w:rsid w:val="00AF0F6C"/>
    <w:rsid w:val="00AF10D1"/>
    <w:rsid w:val="00AF11C1"/>
    <w:rsid w:val="00AF1496"/>
    <w:rsid w:val="00AF1AA6"/>
    <w:rsid w:val="00AF1BA8"/>
    <w:rsid w:val="00AF2221"/>
    <w:rsid w:val="00AF2B72"/>
    <w:rsid w:val="00AF2BAD"/>
    <w:rsid w:val="00AF2D0E"/>
    <w:rsid w:val="00AF2E76"/>
    <w:rsid w:val="00AF2F12"/>
    <w:rsid w:val="00AF3044"/>
    <w:rsid w:val="00AF39CE"/>
    <w:rsid w:val="00AF3AED"/>
    <w:rsid w:val="00AF3DFF"/>
    <w:rsid w:val="00AF3FDE"/>
    <w:rsid w:val="00AF4039"/>
    <w:rsid w:val="00AF4720"/>
    <w:rsid w:val="00AF4C5B"/>
    <w:rsid w:val="00AF4CDF"/>
    <w:rsid w:val="00AF4D34"/>
    <w:rsid w:val="00AF5336"/>
    <w:rsid w:val="00AF545E"/>
    <w:rsid w:val="00AF5522"/>
    <w:rsid w:val="00AF576B"/>
    <w:rsid w:val="00AF5DA1"/>
    <w:rsid w:val="00AF5E6A"/>
    <w:rsid w:val="00AF6398"/>
    <w:rsid w:val="00AF645C"/>
    <w:rsid w:val="00AF6561"/>
    <w:rsid w:val="00AF65BA"/>
    <w:rsid w:val="00AF6625"/>
    <w:rsid w:val="00AF66B5"/>
    <w:rsid w:val="00AF68D2"/>
    <w:rsid w:val="00AF6DEB"/>
    <w:rsid w:val="00AF7160"/>
    <w:rsid w:val="00AF7256"/>
    <w:rsid w:val="00AF72AD"/>
    <w:rsid w:val="00AF73DB"/>
    <w:rsid w:val="00AF7432"/>
    <w:rsid w:val="00AF7787"/>
    <w:rsid w:val="00AF782A"/>
    <w:rsid w:val="00AF7C42"/>
    <w:rsid w:val="00B001AE"/>
    <w:rsid w:val="00B002BF"/>
    <w:rsid w:val="00B00395"/>
    <w:rsid w:val="00B0044C"/>
    <w:rsid w:val="00B005CC"/>
    <w:rsid w:val="00B00655"/>
    <w:rsid w:val="00B0066E"/>
    <w:rsid w:val="00B00977"/>
    <w:rsid w:val="00B009EB"/>
    <w:rsid w:val="00B00C26"/>
    <w:rsid w:val="00B00F19"/>
    <w:rsid w:val="00B010D0"/>
    <w:rsid w:val="00B01332"/>
    <w:rsid w:val="00B014B0"/>
    <w:rsid w:val="00B01609"/>
    <w:rsid w:val="00B0174A"/>
    <w:rsid w:val="00B018A6"/>
    <w:rsid w:val="00B018AE"/>
    <w:rsid w:val="00B01B9B"/>
    <w:rsid w:val="00B02097"/>
    <w:rsid w:val="00B02152"/>
    <w:rsid w:val="00B024F1"/>
    <w:rsid w:val="00B026CE"/>
    <w:rsid w:val="00B027DD"/>
    <w:rsid w:val="00B02AB5"/>
    <w:rsid w:val="00B02C4A"/>
    <w:rsid w:val="00B02C76"/>
    <w:rsid w:val="00B02DAF"/>
    <w:rsid w:val="00B02F2C"/>
    <w:rsid w:val="00B02F41"/>
    <w:rsid w:val="00B0324C"/>
    <w:rsid w:val="00B035AF"/>
    <w:rsid w:val="00B03633"/>
    <w:rsid w:val="00B03792"/>
    <w:rsid w:val="00B03A16"/>
    <w:rsid w:val="00B03B78"/>
    <w:rsid w:val="00B03BBB"/>
    <w:rsid w:val="00B03C2F"/>
    <w:rsid w:val="00B03DC0"/>
    <w:rsid w:val="00B04874"/>
    <w:rsid w:val="00B0497C"/>
    <w:rsid w:val="00B04A01"/>
    <w:rsid w:val="00B04A34"/>
    <w:rsid w:val="00B04AAA"/>
    <w:rsid w:val="00B05325"/>
    <w:rsid w:val="00B0555E"/>
    <w:rsid w:val="00B0557B"/>
    <w:rsid w:val="00B05839"/>
    <w:rsid w:val="00B059AC"/>
    <w:rsid w:val="00B05E2D"/>
    <w:rsid w:val="00B05E31"/>
    <w:rsid w:val="00B065CB"/>
    <w:rsid w:val="00B06713"/>
    <w:rsid w:val="00B06781"/>
    <w:rsid w:val="00B06832"/>
    <w:rsid w:val="00B06C88"/>
    <w:rsid w:val="00B07197"/>
    <w:rsid w:val="00B07294"/>
    <w:rsid w:val="00B0729C"/>
    <w:rsid w:val="00B07431"/>
    <w:rsid w:val="00B0770E"/>
    <w:rsid w:val="00B07A08"/>
    <w:rsid w:val="00B07C89"/>
    <w:rsid w:val="00B07CA0"/>
    <w:rsid w:val="00B07CCB"/>
    <w:rsid w:val="00B07E64"/>
    <w:rsid w:val="00B10204"/>
    <w:rsid w:val="00B10486"/>
    <w:rsid w:val="00B10646"/>
    <w:rsid w:val="00B10679"/>
    <w:rsid w:val="00B10DD0"/>
    <w:rsid w:val="00B10E42"/>
    <w:rsid w:val="00B10F3B"/>
    <w:rsid w:val="00B111F2"/>
    <w:rsid w:val="00B1123D"/>
    <w:rsid w:val="00B112F4"/>
    <w:rsid w:val="00B11552"/>
    <w:rsid w:val="00B1175C"/>
    <w:rsid w:val="00B1177F"/>
    <w:rsid w:val="00B118CC"/>
    <w:rsid w:val="00B11C57"/>
    <w:rsid w:val="00B11ED3"/>
    <w:rsid w:val="00B12161"/>
    <w:rsid w:val="00B121A2"/>
    <w:rsid w:val="00B12209"/>
    <w:rsid w:val="00B1272F"/>
    <w:rsid w:val="00B12788"/>
    <w:rsid w:val="00B12B2A"/>
    <w:rsid w:val="00B12B9D"/>
    <w:rsid w:val="00B12BF8"/>
    <w:rsid w:val="00B12C9D"/>
    <w:rsid w:val="00B12C9F"/>
    <w:rsid w:val="00B12F94"/>
    <w:rsid w:val="00B1305F"/>
    <w:rsid w:val="00B13227"/>
    <w:rsid w:val="00B13310"/>
    <w:rsid w:val="00B13372"/>
    <w:rsid w:val="00B1344F"/>
    <w:rsid w:val="00B134E7"/>
    <w:rsid w:val="00B1351C"/>
    <w:rsid w:val="00B13880"/>
    <w:rsid w:val="00B13EEF"/>
    <w:rsid w:val="00B13F39"/>
    <w:rsid w:val="00B1407C"/>
    <w:rsid w:val="00B14104"/>
    <w:rsid w:val="00B141FF"/>
    <w:rsid w:val="00B14688"/>
    <w:rsid w:val="00B14724"/>
    <w:rsid w:val="00B149C1"/>
    <w:rsid w:val="00B14B29"/>
    <w:rsid w:val="00B14B6F"/>
    <w:rsid w:val="00B14BC4"/>
    <w:rsid w:val="00B14DAA"/>
    <w:rsid w:val="00B14DFD"/>
    <w:rsid w:val="00B152D2"/>
    <w:rsid w:val="00B15A4B"/>
    <w:rsid w:val="00B15CE5"/>
    <w:rsid w:val="00B15D03"/>
    <w:rsid w:val="00B16111"/>
    <w:rsid w:val="00B16270"/>
    <w:rsid w:val="00B16350"/>
    <w:rsid w:val="00B1654C"/>
    <w:rsid w:val="00B16D31"/>
    <w:rsid w:val="00B172E8"/>
    <w:rsid w:val="00B173C9"/>
    <w:rsid w:val="00B173CC"/>
    <w:rsid w:val="00B17515"/>
    <w:rsid w:val="00B1753A"/>
    <w:rsid w:val="00B1773C"/>
    <w:rsid w:val="00B1787E"/>
    <w:rsid w:val="00B17883"/>
    <w:rsid w:val="00B17CEF"/>
    <w:rsid w:val="00B20391"/>
    <w:rsid w:val="00B20835"/>
    <w:rsid w:val="00B20B02"/>
    <w:rsid w:val="00B212F6"/>
    <w:rsid w:val="00B2166D"/>
    <w:rsid w:val="00B2171C"/>
    <w:rsid w:val="00B21A19"/>
    <w:rsid w:val="00B21E69"/>
    <w:rsid w:val="00B21FCE"/>
    <w:rsid w:val="00B22152"/>
    <w:rsid w:val="00B22511"/>
    <w:rsid w:val="00B22521"/>
    <w:rsid w:val="00B2266C"/>
    <w:rsid w:val="00B22C57"/>
    <w:rsid w:val="00B22CD5"/>
    <w:rsid w:val="00B22D0B"/>
    <w:rsid w:val="00B22DFF"/>
    <w:rsid w:val="00B2300F"/>
    <w:rsid w:val="00B230F1"/>
    <w:rsid w:val="00B23177"/>
    <w:rsid w:val="00B2327D"/>
    <w:rsid w:val="00B232AB"/>
    <w:rsid w:val="00B232E6"/>
    <w:rsid w:val="00B23577"/>
    <w:rsid w:val="00B235ED"/>
    <w:rsid w:val="00B2388E"/>
    <w:rsid w:val="00B23D0D"/>
    <w:rsid w:val="00B240D4"/>
    <w:rsid w:val="00B24302"/>
    <w:rsid w:val="00B244B7"/>
    <w:rsid w:val="00B244CE"/>
    <w:rsid w:val="00B2483E"/>
    <w:rsid w:val="00B248BB"/>
    <w:rsid w:val="00B249B0"/>
    <w:rsid w:val="00B24AC4"/>
    <w:rsid w:val="00B24BE2"/>
    <w:rsid w:val="00B24D26"/>
    <w:rsid w:val="00B251B7"/>
    <w:rsid w:val="00B253C1"/>
    <w:rsid w:val="00B254FF"/>
    <w:rsid w:val="00B2579E"/>
    <w:rsid w:val="00B2587B"/>
    <w:rsid w:val="00B259DA"/>
    <w:rsid w:val="00B25A96"/>
    <w:rsid w:val="00B266CA"/>
    <w:rsid w:val="00B26DC9"/>
    <w:rsid w:val="00B26E91"/>
    <w:rsid w:val="00B26F4F"/>
    <w:rsid w:val="00B26FAB"/>
    <w:rsid w:val="00B2718B"/>
    <w:rsid w:val="00B272CA"/>
    <w:rsid w:val="00B27617"/>
    <w:rsid w:val="00B276AD"/>
    <w:rsid w:val="00B277BA"/>
    <w:rsid w:val="00B27AC5"/>
    <w:rsid w:val="00B27EB7"/>
    <w:rsid w:val="00B30150"/>
    <w:rsid w:val="00B30372"/>
    <w:rsid w:val="00B30391"/>
    <w:rsid w:val="00B30456"/>
    <w:rsid w:val="00B30A4E"/>
    <w:rsid w:val="00B30A5B"/>
    <w:rsid w:val="00B30EF9"/>
    <w:rsid w:val="00B30FB9"/>
    <w:rsid w:val="00B311A7"/>
    <w:rsid w:val="00B3126C"/>
    <w:rsid w:val="00B31415"/>
    <w:rsid w:val="00B315F0"/>
    <w:rsid w:val="00B31C38"/>
    <w:rsid w:val="00B323FE"/>
    <w:rsid w:val="00B32464"/>
    <w:rsid w:val="00B324C5"/>
    <w:rsid w:val="00B32707"/>
    <w:rsid w:val="00B32860"/>
    <w:rsid w:val="00B329F6"/>
    <w:rsid w:val="00B332DB"/>
    <w:rsid w:val="00B333C7"/>
    <w:rsid w:val="00B33878"/>
    <w:rsid w:val="00B338B3"/>
    <w:rsid w:val="00B338D1"/>
    <w:rsid w:val="00B33A03"/>
    <w:rsid w:val="00B33E7D"/>
    <w:rsid w:val="00B33F03"/>
    <w:rsid w:val="00B34262"/>
    <w:rsid w:val="00B34448"/>
    <w:rsid w:val="00B347D9"/>
    <w:rsid w:val="00B34838"/>
    <w:rsid w:val="00B34C32"/>
    <w:rsid w:val="00B34C7B"/>
    <w:rsid w:val="00B34F4F"/>
    <w:rsid w:val="00B34F61"/>
    <w:rsid w:val="00B35001"/>
    <w:rsid w:val="00B35067"/>
    <w:rsid w:val="00B350DE"/>
    <w:rsid w:val="00B3557F"/>
    <w:rsid w:val="00B3580E"/>
    <w:rsid w:val="00B35A04"/>
    <w:rsid w:val="00B35AB6"/>
    <w:rsid w:val="00B35BA3"/>
    <w:rsid w:val="00B35EBC"/>
    <w:rsid w:val="00B36140"/>
    <w:rsid w:val="00B363FB"/>
    <w:rsid w:val="00B36475"/>
    <w:rsid w:val="00B36621"/>
    <w:rsid w:val="00B36687"/>
    <w:rsid w:val="00B36916"/>
    <w:rsid w:val="00B36E26"/>
    <w:rsid w:val="00B36F3F"/>
    <w:rsid w:val="00B37140"/>
    <w:rsid w:val="00B3727C"/>
    <w:rsid w:val="00B3740F"/>
    <w:rsid w:val="00B37465"/>
    <w:rsid w:val="00B3753E"/>
    <w:rsid w:val="00B376FB"/>
    <w:rsid w:val="00B37B21"/>
    <w:rsid w:val="00B37C81"/>
    <w:rsid w:val="00B37D1B"/>
    <w:rsid w:val="00B40260"/>
    <w:rsid w:val="00B403A0"/>
    <w:rsid w:val="00B405F1"/>
    <w:rsid w:val="00B406E5"/>
    <w:rsid w:val="00B40713"/>
    <w:rsid w:val="00B40CCC"/>
    <w:rsid w:val="00B40FDB"/>
    <w:rsid w:val="00B41043"/>
    <w:rsid w:val="00B410F2"/>
    <w:rsid w:val="00B41140"/>
    <w:rsid w:val="00B41222"/>
    <w:rsid w:val="00B412F7"/>
    <w:rsid w:val="00B41376"/>
    <w:rsid w:val="00B4149F"/>
    <w:rsid w:val="00B415F2"/>
    <w:rsid w:val="00B417FE"/>
    <w:rsid w:val="00B418B6"/>
    <w:rsid w:val="00B41964"/>
    <w:rsid w:val="00B41967"/>
    <w:rsid w:val="00B41DB6"/>
    <w:rsid w:val="00B41DD0"/>
    <w:rsid w:val="00B41DD3"/>
    <w:rsid w:val="00B41DF4"/>
    <w:rsid w:val="00B41F13"/>
    <w:rsid w:val="00B4205F"/>
    <w:rsid w:val="00B42188"/>
    <w:rsid w:val="00B424D0"/>
    <w:rsid w:val="00B42679"/>
    <w:rsid w:val="00B42922"/>
    <w:rsid w:val="00B42A21"/>
    <w:rsid w:val="00B42F3B"/>
    <w:rsid w:val="00B433B0"/>
    <w:rsid w:val="00B436E8"/>
    <w:rsid w:val="00B43815"/>
    <w:rsid w:val="00B43866"/>
    <w:rsid w:val="00B43A6F"/>
    <w:rsid w:val="00B43BB1"/>
    <w:rsid w:val="00B43C63"/>
    <w:rsid w:val="00B43FE2"/>
    <w:rsid w:val="00B44116"/>
    <w:rsid w:val="00B4459E"/>
    <w:rsid w:val="00B447FF"/>
    <w:rsid w:val="00B44B09"/>
    <w:rsid w:val="00B44E90"/>
    <w:rsid w:val="00B4512E"/>
    <w:rsid w:val="00B4514D"/>
    <w:rsid w:val="00B4516E"/>
    <w:rsid w:val="00B45245"/>
    <w:rsid w:val="00B45303"/>
    <w:rsid w:val="00B455ED"/>
    <w:rsid w:val="00B45615"/>
    <w:rsid w:val="00B456EB"/>
    <w:rsid w:val="00B45AC7"/>
    <w:rsid w:val="00B45C07"/>
    <w:rsid w:val="00B45D6E"/>
    <w:rsid w:val="00B45FE0"/>
    <w:rsid w:val="00B46224"/>
    <w:rsid w:val="00B46446"/>
    <w:rsid w:val="00B46AFE"/>
    <w:rsid w:val="00B46B92"/>
    <w:rsid w:val="00B46EF9"/>
    <w:rsid w:val="00B46F16"/>
    <w:rsid w:val="00B46FD5"/>
    <w:rsid w:val="00B472D8"/>
    <w:rsid w:val="00B47447"/>
    <w:rsid w:val="00B47621"/>
    <w:rsid w:val="00B47977"/>
    <w:rsid w:val="00B47B1A"/>
    <w:rsid w:val="00B47E29"/>
    <w:rsid w:val="00B47E35"/>
    <w:rsid w:val="00B47EC0"/>
    <w:rsid w:val="00B502EC"/>
    <w:rsid w:val="00B504E8"/>
    <w:rsid w:val="00B50DC1"/>
    <w:rsid w:val="00B5102C"/>
    <w:rsid w:val="00B510B2"/>
    <w:rsid w:val="00B514B7"/>
    <w:rsid w:val="00B51610"/>
    <w:rsid w:val="00B5182C"/>
    <w:rsid w:val="00B519FC"/>
    <w:rsid w:val="00B520F6"/>
    <w:rsid w:val="00B52532"/>
    <w:rsid w:val="00B526F3"/>
    <w:rsid w:val="00B528D2"/>
    <w:rsid w:val="00B529F6"/>
    <w:rsid w:val="00B52C02"/>
    <w:rsid w:val="00B5309A"/>
    <w:rsid w:val="00B53710"/>
    <w:rsid w:val="00B53821"/>
    <w:rsid w:val="00B539BC"/>
    <w:rsid w:val="00B53C1D"/>
    <w:rsid w:val="00B53DEE"/>
    <w:rsid w:val="00B53FC5"/>
    <w:rsid w:val="00B540DC"/>
    <w:rsid w:val="00B5419B"/>
    <w:rsid w:val="00B5476B"/>
    <w:rsid w:val="00B548A1"/>
    <w:rsid w:val="00B54D21"/>
    <w:rsid w:val="00B54D66"/>
    <w:rsid w:val="00B54EDF"/>
    <w:rsid w:val="00B55133"/>
    <w:rsid w:val="00B55333"/>
    <w:rsid w:val="00B5552F"/>
    <w:rsid w:val="00B555AF"/>
    <w:rsid w:val="00B5577B"/>
    <w:rsid w:val="00B55841"/>
    <w:rsid w:val="00B558A5"/>
    <w:rsid w:val="00B55AAC"/>
    <w:rsid w:val="00B55E24"/>
    <w:rsid w:val="00B56510"/>
    <w:rsid w:val="00B56D2C"/>
    <w:rsid w:val="00B56F66"/>
    <w:rsid w:val="00B57414"/>
    <w:rsid w:val="00B57485"/>
    <w:rsid w:val="00B5770B"/>
    <w:rsid w:val="00B57973"/>
    <w:rsid w:val="00B579C8"/>
    <w:rsid w:val="00B6021B"/>
    <w:rsid w:val="00B602D0"/>
    <w:rsid w:val="00B60310"/>
    <w:rsid w:val="00B6038C"/>
    <w:rsid w:val="00B60480"/>
    <w:rsid w:val="00B6050A"/>
    <w:rsid w:val="00B60635"/>
    <w:rsid w:val="00B6073A"/>
    <w:rsid w:val="00B60A7C"/>
    <w:rsid w:val="00B60CA9"/>
    <w:rsid w:val="00B60D85"/>
    <w:rsid w:val="00B611DA"/>
    <w:rsid w:val="00B61490"/>
    <w:rsid w:val="00B6169D"/>
    <w:rsid w:val="00B617F3"/>
    <w:rsid w:val="00B61D4C"/>
    <w:rsid w:val="00B61FBA"/>
    <w:rsid w:val="00B62B9C"/>
    <w:rsid w:val="00B62C44"/>
    <w:rsid w:val="00B62F46"/>
    <w:rsid w:val="00B6300B"/>
    <w:rsid w:val="00B6307C"/>
    <w:rsid w:val="00B6309B"/>
    <w:rsid w:val="00B6311A"/>
    <w:rsid w:val="00B632C5"/>
    <w:rsid w:val="00B634C9"/>
    <w:rsid w:val="00B634F2"/>
    <w:rsid w:val="00B6384C"/>
    <w:rsid w:val="00B638E6"/>
    <w:rsid w:val="00B63A79"/>
    <w:rsid w:val="00B63CD8"/>
    <w:rsid w:val="00B64388"/>
    <w:rsid w:val="00B6462E"/>
    <w:rsid w:val="00B6466E"/>
    <w:rsid w:val="00B64E72"/>
    <w:rsid w:val="00B65033"/>
    <w:rsid w:val="00B653FF"/>
    <w:rsid w:val="00B659D0"/>
    <w:rsid w:val="00B659ED"/>
    <w:rsid w:val="00B65B1C"/>
    <w:rsid w:val="00B65B55"/>
    <w:rsid w:val="00B65C5B"/>
    <w:rsid w:val="00B65D28"/>
    <w:rsid w:val="00B66089"/>
    <w:rsid w:val="00B66104"/>
    <w:rsid w:val="00B661BA"/>
    <w:rsid w:val="00B66746"/>
    <w:rsid w:val="00B667CE"/>
    <w:rsid w:val="00B66D77"/>
    <w:rsid w:val="00B67039"/>
    <w:rsid w:val="00B67073"/>
    <w:rsid w:val="00B67182"/>
    <w:rsid w:val="00B679B1"/>
    <w:rsid w:val="00B679D1"/>
    <w:rsid w:val="00B7015C"/>
    <w:rsid w:val="00B70173"/>
    <w:rsid w:val="00B701A4"/>
    <w:rsid w:val="00B70539"/>
    <w:rsid w:val="00B7054E"/>
    <w:rsid w:val="00B7071F"/>
    <w:rsid w:val="00B708A0"/>
    <w:rsid w:val="00B70AEB"/>
    <w:rsid w:val="00B70DD2"/>
    <w:rsid w:val="00B70E9A"/>
    <w:rsid w:val="00B70FBF"/>
    <w:rsid w:val="00B7105E"/>
    <w:rsid w:val="00B7163D"/>
    <w:rsid w:val="00B71683"/>
    <w:rsid w:val="00B71904"/>
    <w:rsid w:val="00B71EAE"/>
    <w:rsid w:val="00B72866"/>
    <w:rsid w:val="00B7299C"/>
    <w:rsid w:val="00B72D2D"/>
    <w:rsid w:val="00B72F26"/>
    <w:rsid w:val="00B73002"/>
    <w:rsid w:val="00B7306A"/>
    <w:rsid w:val="00B730A6"/>
    <w:rsid w:val="00B7312C"/>
    <w:rsid w:val="00B732FF"/>
    <w:rsid w:val="00B733B1"/>
    <w:rsid w:val="00B73B0D"/>
    <w:rsid w:val="00B741CE"/>
    <w:rsid w:val="00B7425F"/>
    <w:rsid w:val="00B7453D"/>
    <w:rsid w:val="00B74555"/>
    <w:rsid w:val="00B74B04"/>
    <w:rsid w:val="00B74BFF"/>
    <w:rsid w:val="00B75152"/>
    <w:rsid w:val="00B751EB"/>
    <w:rsid w:val="00B7559B"/>
    <w:rsid w:val="00B7562B"/>
    <w:rsid w:val="00B75744"/>
    <w:rsid w:val="00B757A3"/>
    <w:rsid w:val="00B75808"/>
    <w:rsid w:val="00B761C3"/>
    <w:rsid w:val="00B76930"/>
    <w:rsid w:val="00B769E1"/>
    <w:rsid w:val="00B76A33"/>
    <w:rsid w:val="00B76C7F"/>
    <w:rsid w:val="00B76D24"/>
    <w:rsid w:val="00B76DE6"/>
    <w:rsid w:val="00B76FB2"/>
    <w:rsid w:val="00B770D8"/>
    <w:rsid w:val="00B77253"/>
    <w:rsid w:val="00B77283"/>
    <w:rsid w:val="00B77378"/>
    <w:rsid w:val="00B7744B"/>
    <w:rsid w:val="00B77ADD"/>
    <w:rsid w:val="00B80282"/>
    <w:rsid w:val="00B802A0"/>
    <w:rsid w:val="00B8035F"/>
    <w:rsid w:val="00B804E4"/>
    <w:rsid w:val="00B80538"/>
    <w:rsid w:val="00B807FA"/>
    <w:rsid w:val="00B80A6A"/>
    <w:rsid w:val="00B80AF7"/>
    <w:rsid w:val="00B80CE1"/>
    <w:rsid w:val="00B80F7D"/>
    <w:rsid w:val="00B810F0"/>
    <w:rsid w:val="00B814CE"/>
    <w:rsid w:val="00B814DF"/>
    <w:rsid w:val="00B81703"/>
    <w:rsid w:val="00B818A9"/>
    <w:rsid w:val="00B81CAC"/>
    <w:rsid w:val="00B82285"/>
    <w:rsid w:val="00B825CB"/>
    <w:rsid w:val="00B82686"/>
    <w:rsid w:val="00B829B6"/>
    <w:rsid w:val="00B82A68"/>
    <w:rsid w:val="00B82AEF"/>
    <w:rsid w:val="00B82C11"/>
    <w:rsid w:val="00B82CBD"/>
    <w:rsid w:val="00B82D02"/>
    <w:rsid w:val="00B82DF2"/>
    <w:rsid w:val="00B82EFB"/>
    <w:rsid w:val="00B82FEA"/>
    <w:rsid w:val="00B8304E"/>
    <w:rsid w:val="00B8337C"/>
    <w:rsid w:val="00B8337D"/>
    <w:rsid w:val="00B83398"/>
    <w:rsid w:val="00B83880"/>
    <w:rsid w:val="00B838AF"/>
    <w:rsid w:val="00B839C0"/>
    <w:rsid w:val="00B83A13"/>
    <w:rsid w:val="00B83BBF"/>
    <w:rsid w:val="00B83C0A"/>
    <w:rsid w:val="00B83FE8"/>
    <w:rsid w:val="00B840BC"/>
    <w:rsid w:val="00B8418A"/>
    <w:rsid w:val="00B84208"/>
    <w:rsid w:val="00B8423B"/>
    <w:rsid w:val="00B84589"/>
    <w:rsid w:val="00B84660"/>
    <w:rsid w:val="00B8474A"/>
    <w:rsid w:val="00B84836"/>
    <w:rsid w:val="00B84D73"/>
    <w:rsid w:val="00B851A9"/>
    <w:rsid w:val="00B85238"/>
    <w:rsid w:val="00B855EC"/>
    <w:rsid w:val="00B856BA"/>
    <w:rsid w:val="00B85B38"/>
    <w:rsid w:val="00B85D3D"/>
    <w:rsid w:val="00B85E12"/>
    <w:rsid w:val="00B85FB6"/>
    <w:rsid w:val="00B8609F"/>
    <w:rsid w:val="00B86403"/>
    <w:rsid w:val="00B86608"/>
    <w:rsid w:val="00B866DE"/>
    <w:rsid w:val="00B867C5"/>
    <w:rsid w:val="00B86AF0"/>
    <w:rsid w:val="00B86B79"/>
    <w:rsid w:val="00B86C78"/>
    <w:rsid w:val="00B86F52"/>
    <w:rsid w:val="00B871A3"/>
    <w:rsid w:val="00B872F3"/>
    <w:rsid w:val="00B87B38"/>
    <w:rsid w:val="00B87F73"/>
    <w:rsid w:val="00B90A93"/>
    <w:rsid w:val="00B90C27"/>
    <w:rsid w:val="00B90D42"/>
    <w:rsid w:val="00B90F35"/>
    <w:rsid w:val="00B90F48"/>
    <w:rsid w:val="00B90F96"/>
    <w:rsid w:val="00B91048"/>
    <w:rsid w:val="00B911F1"/>
    <w:rsid w:val="00B9125A"/>
    <w:rsid w:val="00B91357"/>
    <w:rsid w:val="00B914D1"/>
    <w:rsid w:val="00B914D7"/>
    <w:rsid w:val="00B9171D"/>
    <w:rsid w:val="00B91AB2"/>
    <w:rsid w:val="00B91B01"/>
    <w:rsid w:val="00B91F99"/>
    <w:rsid w:val="00B91FDE"/>
    <w:rsid w:val="00B920A4"/>
    <w:rsid w:val="00B92177"/>
    <w:rsid w:val="00B921F9"/>
    <w:rsid w:val="00B92245"/>
    <w:rsid w:val="00B9276D"/>
    <w:rsid w:val="00B92A74"/>
    <w:rsid w:val="00B92CB0"/>
    <w:rsid w:val="00B92DFA"/>
    <w:rsid w:val="00B93153"/>
    <w:rsid w:val="00B93943"/>
    <w:rsid w:val="00B9395B"/>
    <w:rsid w:val="00B93DF9"/>
    <w:rsid w:val="00B93E3D"/>
    <w:rsid w:val="00B9431F"/>
    <w:rsid w:val="00B945B0"/>
    <w:rsid w:val="00B94854"/>
    <w:rsid w:val="00B949F3"/>
    <w:rsid w:val="00B95128"/>
    <w:rsid w:val="00B9527A"/>
    <w:rsid w:val="00B9549C"/>
    <w:rsid w:val="00B954AE"/>
    <w:rsid w:val="00B955AD"/>
    <w:rsid w:val="00B95801"/>
    <w:rsid w:val="00B95BBB"/>
    <w:rsid w:val="00B95C49"/>
    <w:rsid w:val="00B95C69"/>
    <w:rsid w:val="00B96052"/>
    <w:rsid w:val="00B960ED"/>
    <w:rsid w:val="00B96227"/>
    <w:rsid w:val="00B96324"/>
    <w:rsid w:val="00B96462"/>
    <w:rsid w:val="00B964E1"/>
    <w:rsid w:val="00B96587"/>
    <w:rsid w:val="00B96776"/>
    <w:rsid w:val="00B96813"/>
    <w:rsid w:val="00B9681F"/>
    <w:rsid w:val="00B96B6C"/>
    <w:rsid w:val="00B96C0F"/>
    <w:rsid w:val="00B9716C"/>
    <w:rsid w:val="00B97267"/>
    <w:rsid w:val="00B973C3"/>
    <w:rsid w:val="00B97ADD"/>
    <w:rsid w:val="00B97F7C"/>
    <w:rsid w:val="00BA0030"/>
    <w:rsid w:val="00BA0267"/>
    <w:rsid w:val="00BA04FA"/>
    <w:rsid w:val="00BA0553"/>
    <w:rsid w:val="00BA07AF"/>
    <w:rsid w:val="00BA08FD"/>
    <w:rsid w:val="00BA0B5F"/>
    <w:rsid w:val="00BA0D8C"/>
    <w:rsid w:val="00BA100B"/>
    <w:rsid w:val="00BA1047"/>
    <w:rsid w:val="00BA11DD"/>
    <w:rsid w:val="00BA12DB"/>
    <w:rsid w:val="00BA14A3"/>
    <w:rsid w:val="00BA15E0"/>
    <w:rsid w:val="00BA194A"/>
    <w:rsid w:val="00BA1BAE"/>
    <w:rsid w:val="00BA20C4"/>
    <w:rsid w:val="00BA2129"/>
    <w:rsid w:val="00BA23CE"/>
    <w:rsid w:val="00BA248F"/>
    <w:rsid w:val="00BA2534"/>
    <w:rsid w:val="00BA25ED"/>
    <w:rsid w:val="00BA26D9"/>
    <w:rsid w:val="00BA2742"/>
    <w:rsid w:val="00BA2C8A"/>
    <w:rsid w:val="00BA2D55"/>
    <w:rsid w:val="00BA3012"/>
    <w:rsid w:val="00BA3158"/>
    <w:rsid w:val="00BA3256"/>
    <w:rsid w:val="00BA3448"/>
    <w:rsid w:val="00BA3619"/>
    <w:rsid w:val="00BA365A"/>
    <w:rsid w:val="00BA3A0E"/>
    <w:rsid w:val="00BA3AAD"/>
    <w:rsid w:val="00BA3AB1"/>
    <w:rsid w:val="00BA3B2E"/>
    <w:rsid w:val="00BA3CA7"/>
    <w:rsid w:val="00BA3E06"/>
    <w:rsid w:val="00BA3F1F"/>
    <w:rsid w:val="00BA3FB5"/>
    <w:rsid w:val="00BA4282"/>
    <w:rsid w:val="00BA4489"/>
    <w:rsid w:val="00BA4507"/>
    <w:rsid w:val="00BA465E"/>
    <w:rsid w:val="00BA4935"/>
    <w:rsid w:val="00BA4AC1"/>
    <w:rsid w:val="00BA4EF7"/>
    <w:rsid w:val="00BA57F7"/>
    <w:rsid w:val="00BA5BBA"/>
    <w:rsid w:val="00BA5F82"/>
    <w:rsid w:val="00BA603D"/>
    <w:rsid w:val="00BA64C6"/>
    <w:rsid w:val="00BA64E6"/>
    <w:rsid w:val="00BA687A"/>
    <w:rsid w:val="00BA69BA"/>
    <w:rsid w:val="00BA6AF1"/>
    <w:rsid w:val="00BA71A1"/>
    <w:rsid w:val="00BA72AC"/>
    <w:rsid w:val="00BA758E"/>
    <w:rsid w:val="00BA7605"/>
    <w:rsid w:val="00BA7656"/>
    <w:rsid w:val="00BA7858"/>
    <w:rsid w:val="00BB05EC"/>
    <w:rsid w:val="00BB0A44"/>
    <w:rsid w:val="00BB0DB2"/>
    <w:rsid w:val="00BB0F10"/>
    <w:rsid w:val="00BB12ED"/>
    <w:rsid w:val="00BB12FD"/>
    <w:rsid w:val="00BB13CC"/>
    <w:rsid w:val="00BB15E7"/>
    <w:rsid w:val="00BB170A"/>
    <w:rsid w:val="00BB1ADB"/>
    <w:rsid w:val="00BB1F5A"/>
    <w:rsid w:val="00BB21D6"/>
    <w:rsid w:val="00BB2290"/>
    <w:rsid w:val="00BB23DE"/>
    <w:rsid w:val="00BB2487"/>
    <w:rsid w:val="00BB26A4"/>
    <w:rsid w:val="00BB2865"/>
    <w:rsid w:val="00BB287C"/>
    <w:rsid w:val="00BB2902"/>
    <w:rsid w:val="00BB2A3A"/>
    <w:rsid w:val="00BB2BE9"/>
    <w:rsid w:val="00BB2C52"/>
    <w:rsid w:val="00BB2D70"/>
    <w:rsid w:val="00BB2E25"/>
    <w:rsid w:val="00BB30D3"/>
    <w:rsid w:val="00BB313F"/>
    <w:rsid w:val="00BB3279"/>
    <w:rsid w:val="00BB3511"/>
    <w:rsid w:val="00BB362B"/>
    <w:rsid w:val="00BB37B3"/>
    <w:rsid w:val="00BB3A2B"/>
    <w:rsid w:val="00BB3D8C"/>
    <w:rsid w:val="00BB3FF3"/>
    <w:rsid w:val="00BB471B"/>
    <w:rsid w:val="00BB49D4"/>
    <w:rsid w:val="00BB4ABE"/>
    <w:rsid w:val="00BB4CA1"/>
    <w:rsid w:val="00BB4CB0"/>
    <w:rsid w:val="00BB54FB"/>
    <w:rsid w:val="00BB5628"/>
    <w:rsid w:val="00BB563D"/>
    <w:rsid w:val="00BB5694"/>
    <w:rsid w:val="00BB581A"/>
    <w:rsid w:val="00BB5990"/>
    <w:rsid w:val="00BB5ACE"/>
    <w:rsid w:val="00BB5B84"/>
    <w:rsid w:val="00BB5DA4"/>
    <w:rsid w:val="00BB5E41"/>
    <w:rsid w:val="00BB5F31"/>
    <w:rsid w:val="00BB663F"/>
    <w:rsid w:val="00BB6643"/>
    <w:rsid w:val="00BB68F5"/>
    <w:rsid w:val="00BB69B8"/>
    <w:rsid w:val="00BB6CBF"/>
    <w:rsid w:val="00BB6F5C"/>
    <w:rsid w:val="00BB71D8"/>
    <w:rsid w:val="00BB7576"/>
    <w:rsid w:val="00BB7624"/>
    <w:rsid w:val="00BB7BE0"/>
    <w:rsid w:val="00BB7CB3"/>
    <w:rsid w:val="00BB7D8A"/>
    <w:rsid w:val="00BB7DE8"/>
    <w:rsid w:val="00BC0051"/>
    <w:rsid w:val="00BC022F"/>
    <w:rsid w:val="00BC02B4"/>
    <w:rsid w:val="00BC03C1"/>
    <w:rsid w:val="00BC0812"/>
    <w:rsid w:val="00BC0877"/>
    <w:rsid w:val="00BC0B33"/>
    <w:rsid w:val="00BC0BF4"/>
    <w:rsid w:val="00BC146D"/>
    <w:rsid w:val="00BC1810"/>
    <w:rsid w:val="00BC1D8A"/>
    <w:rsid w:val="00BC1DE5"/>
    <w:rsid w:val="00BC1FAD"/>
    <w:rsid w:val="00BC229C"/>
    <w:rsid w:val="00BC243F"/>
    <w:rsid w:val="00BC250F"/>
    <w:rsid w:val="00BC25B9"/>
    <w:rsid w:val="00BC2A38"/>
    <w:rsid w:val="00BC2BF8"/>
    <w:rsid w:val="00BC2C95"/>
    <w:rsid w:val="00BC2DE9"/>
    <w:rsid w:val="00BC2EA8"/>
    <w:rsid w:val="00BC310E"/>
    <w:rsid w:val="00BC31BF"/>
    <w:rsid w:val="00BC31F1"/>
    <w:rsid w:val="00BC3D02"/>
    <w:rsid w:val="00BC3DA5"/>
    <w:rsid w:val="00BC40DE"/>
    <w:rsid w:val="00BC40F3"/>
    <w:rsid w:val="00BC436C"/>
    <w:rsid w:val="00BC43E5"/>
    <w:rsid w:val="00BC4505"/>
    <w:rsid w:val="00BC45F1"/>
    <w:rsid w:val="00BC4766"/>
    <w:rsid w:val="00BC4806"/>
    <w:rsid w:val="00BC4910"/>
    <w:rsid w:val="00BC499A"/>
    <w:rsid w:val="00BC4A08"/>
    <w:rsid w:val="00BC4F07"/>
    <w:rsid w:val="00BC519B"/>
    <w:rsid w:val="00BC51C0"/>
    <w:rsid w:val="00BC5352"/>
    <w:rsid w:val="00BC56AF"/>
    <w:rsid w:val="00BC5CD3"/>
    <w:rsid w:val="00BC5E0C"/>
    <w:rsid w:val="00BC5E62"/>
    <w:rsid w:val="00BC61C6"/>
    <w:rsid w:val="00BC6312"/>
    <w:rsid w:val="00BC63D2"/>
    <w:rsid w:val="00BC645A"/>
    <w:rsid w:val="00BC65A5"/>
    <w:rsid w:val="00BC6626"/>
    <w:rsid w:val="00BC688F"/>
    <w:rsid w:val="00BC691D"/>
    <w:rsid w:val="00BC692A"/>
    <w:rsid w:val="00BC6A62"/>
    <w:rsid w:val="00BC6DB9"/>
    <w:rsid w:val="00BC6DE3"/>
    <w:rsid w:val="00BC6E4C"/>
    <w:rsid w:val="00BC74D5"/>
    <w:rsid w:val="00BC7892"/>
    <w:rsid w:val="00BC7AE0"/>
    <w:rsid w:val="00BC7C1D"/>
    <w:rsid w:val="00BC7F0A"/>
    <w:rsid w:val="00BC7F83"/>
    <w:rsid w:val="00BD056B"/>
    <w:rsid w:val="00BD06A7"/>
    <w:rsid w:val="00BD0CC1"/>
    <w:rsid w:val="00BD0D6C"/>
    <w:rsid w:val="00BD1024"/>
    <w:rsid w:val="00BD11B9"/>
    <w:rsid w:val="00BD135F"/>
    <w:rsid w:val="00BD1437"/>
    <w:rsid w:val="00BD168F"/>
    <w:rsid w:val="00BD19DB"/>
    <w:rsid w:val="00BD1B9E"/>
    <w:rsid w:val="00BD1C4B"/>
    <w:rsid w:val="00BD1F2E"/>
    <w:rsid w:val="00BD218E"/>
    <w:rsid w:val="00BD2330"/>
    <w:rsid w:val="00BD294A"/>
    <w:rsid w:val="00BD2B17"/>
    <w:rsid w:val="00BD2E53"/>
    <w:rsid w:val="00BD3029"/>
    <w:rsid w:val="00BD307D"/>
    <w:rsid w:val="00BD327E"/>
    <w:rsid w:val="00BD3354"/>
    <w:rsid w:val="00BD344A"/>
    <w:rsid w:val="00BD35A5"/>
    <w:rsid w:val="00BD3677"/>
    <w:rsid w:val="00BD36F5"/>
    <w:rsid w:val="00BD39EF"/>
    <w:rsid w:val="00BD3BE1"/>
    <w:rsid w:val="00BD4203"/>
    <w:rsid w:val="00BD44B3"/>
    <w:rsid w:val="00BD45A7"/>
    <w:rsid w:val="00BD45AA"/>
    <w:rsid w:val="00BD45C5"/>
    <w:rsid w:val="00BD4B8D"/>
    <w:rsid w:val="00BD5205"/>
    <w:rsid w:val="00BD52B5"/>
    <w:rsid w:val="00BD55AF"/>
    <w:rsid w:val="00BD57C9"/>
    <w:rsid w:val="00BD580D"/>
    <w:rsid w:val="00BD5827"/>
    <w:rsid w:val="00BD59D0"/>
    <w:rsid w:val="00BD5D89"/>
    <w:rsid w:val="00BD6217"/>
    <w:rsid w:val="00BD639A"/>
    <w:rsid w:val="00BD6447"/>
    <w:rsid w:val="00BD68A2"/>
    <w:rsid w:val="00BD6911"/>
    <w:rsid w:val="00BD6C90"/>
    <w:rsid w:val="00BD6D19"/>
    <w:rsid w:val="00BD6F34"/>
    <w:rsid w:val="00BD6FF5"/>
    <w:rsid w:val="00BD72AB"/>
    <w:rsid w:val="00BD7540"/>
    <w:rsid w:val="00BD7981"/>
    <w:rsid w:val="00BD7F35"/>
    <w:rsid w:val="00BE004F"/>
    <w:rsid w:val="00BE0182"/>
    <w:rsid w:val="00BE03AC"/>
    <w:rsid w:val="00BE0875"/>
    <w:rsid w:val="00BE0A28"/>
    <w:rsid w:val="00BE0C90"/>
    <w:rsid w:val="00BE1146"/>
    <w:rsid w:val="00BE11EF"/>
    <w:rsid w:val="00BE1501"/>
    <w:rsid w:val="00BE16A9"/>
    <w:rsid w:val="00BE1712"/>
    <w:rsid w:val="00BE182E"/>
    <w:rsid w:val="00BE183F"/>
    <w:rsid w:val="00BE1D7F"/>
    <w:rsid w:val="00BE1ED7"/>
    <w:rsid w:val="00BE2191"/>
    <w:rsid w:val="00BE2402"/>
    <w:rsid w:val="00BE270C"/>
    <w:rsid w:val="00BE277D"/>
    <w:rsid w:val="00BE27F4"/>
    <w:rsid w:val="00BE28C4"/>
    <w:rsid w:val="00BE2B5B"/>
    <w:rsid w:val="00BE2C26"/>
    <w:rsid w:val="00BE2D44"/>
    <w:rsid w:val="00BE301F"/>
    <w:rsid w:val="00BE3393"/>
    <w:rsid w:val="00BE33DA"/>
    <w:rsid w:val="00BE3568"/>
    <w:rsid w:val="00BE366B"/>
    <w:rsid w:val="00BE3924"/>
    <w:rsid w:val="00BE3925"/>
    <w:rsid w:val="00BE3932"/>
    <w:rsid w:val="00BE3AA4"/>
    <w:rsid w:val="00BE3C77"/>
    <w:rsid w:val="00BE3DF1"/>
    <w:rsid w:val="00BE3EA2"/>
    <w:rsid w:val="00BE4189"/>
    <w:rsid w:val="00BE4431"/>
    <w:rsid w:val="00BE4624"/>
    <w:rsid w:val="00BE4676"/>
    <w:rsid w:val="00BE49AF"/>
    <w:rsid w:val="00BE4AF4"/>
    <w:rsid w:val="00BE4BA5"/>
    <w:rsid w:val="00BE4C27"/>
    <w:rsid w:val="00BE4D50"/>
    <w:rsid w:val="00BE4DC6"/>
    <w:rsid w:val="00BE4E59"/>
    <w:rsid w:val="00BE531F"/>
    <w:rsid w:val="00BE5426"/>
    <w:rsid w:val="00BE5919"/>
    <w:rsid w:val="00BE5964"/>
    <w:rsid w:val="00BE5A02"/>
    <w:rsid w:val="00BE5C0A"/>
    <w:rsid w:val="00BE5D83"/>
    <w:rsid w:val="00BE664A"/>
    <w:rsid w:val="00BE678C"/>
    <w:rsid w:val="00BE688C"/>
    <w:rsid w:val="00BE6A7D"/>
    <w:rsid w:val="00BE6C14"/>
    <w:rsid w:val="00BE6CE3"/>
    <w:rsid w:val="00BE6E2A"/>
    <w:rsid w:val="00BE6FE1"/>
    <w:rsid w:val="00BE7168"/>
    <w:rsid w:val="00BE72B3"/>
    <w:rsid w:val="00BE7334"/>
    <w:rsid w:val="00BE76C7"/>
    <w:rsid w:val="00BE77E3"/>
    <w:rsid w:val="00BE7A32"/>
    <w:rsid w:val="00BE7AED"/>
    <w:rsid w:val="00BE7E0A"/>
    <w:rsid w:val="00BE7F34"/>
    <w:rsid w:val="00BF01B9"/>
    <w:rsid w:val="00BF022C"/>
    <w:rsid w:val="00BF033E"/>
    <w:rsid w:val="00BF03FB"/>
    <w:rsid w:val="00BF0530"/>
    <w:rsid w:val="00BF073C"/>
    <w:rsid w:val="00BF09FF"/>
    <w:rsid w:val="00BF0A24"/>
    <w:rsid w:val="00BF0B6C"/>
    <w:rsid w:val="00BF0C0B"/>
    <w:rsid w:val="00BF119F"/>
    <w:rsid w:val="00BF127E"/>
    <w:rsid w:val="00BF12C6"/>
    <w:rsid w:val="00BF157B"/>
    <w:rsid w:val="00BF17CA"/>
    <w:rsid w:val="00BF18A3"/>
    <w:rsid w:val="00BF19BA"/>
    <w:rsid w:val="00BF19D7"/>
    <w:rsid w:val="00BF2181"/>
    <w:rsid w:val="00BF21C6"/>
    <w:rsid w:val="00BF22BF"/>
    <w:rsid w:val="00BF23EA"/>
    <w:rsid w:val="00BF262B"/>
    <w:rsid w:val="00BF277F"/>
    <w:rsid w:val="00BF284D"/>
    <w:rsid w:val="00BF2926"/>
    <w:rsid w:val="00BF2959"/>
    <w:rsid w:val="00BF2BE5"/>
    <w:rsid w:val="00BF2D53"/>
    <w:rsid w:val="00BF2FE9"/>
    <w:rsid w:val="00BF3289"/>
    <w:rsid w:val="00BF3322"/>
    <w:rsid w:val="00BF3492"/>
    <w:rsid w:val="00BF37FC"/>
    <w:rsid w:val="00BF385F"/>
    <w:rsid w:val="00BF387C"/>
    <w:rsid w:val="00BF38F9"/>
    <w:rsid w:val="00BF39FF"/>
    <w:rsid w:val="00BF3B96"/>
    <w:rsid w:val="00BF3C58"/>
    <w:rsid w:val="00BF3F3F"/>
    <w:rsid w:val="00BF3F6B"/>
    <w:rsid w:val="00BF4019"/>
    <w:rsid w:val="00BF43C5"/>
    <w:rsid w:val="00BF4661"/>
    <w:rsid w:val="00BF46EB"/>
    <w:rsid w:val="00BF4A17"/>
    <w:rsid w:val="00BF4B26"/>
    <w:rsid w:val="00BF4E92"/>
    <w:rsid w:val="00BF50A5"/>
    <w:rsid w:val="00BF5311"/>
    <w:rsid w:val="00BF5450"/>
    <w:rsid w:val="00BF5A51"/>
    <w:rsid w:val="00BF5D2E"/>
    <w:rsid w:val="00BF5DCA"/>
    <w:rsid w:val="00BF5FEF"/>
    <w:rsid w:val="00BF6040"/>
    <w:rsid w:val="00BF6508"/>
    <w:rsid w:val="00BF6526"/>
    <w:rsid w:val="00BF6677"/>
    <w:rsid w:val="00BF66BB"/>
    <w:rsid w:val="00BF6883"/>
    <w:rsid w:val="00BF68B3"/>
    <w:rsid w:val="00BF6E20"/>
    <w:rsid w:val="00BF6F76"/>
    <w:rsid w:val="00BF7193"/>
    <w:rsid w:val="00BF731B"/>
    <w:rsid w:val="00BF7533"/>
    <w:rsid w:val="00BF786C"/>
    <w:rsid w:val="00BF7877"/>
    <w:rsid w:val="00BF7D4C"/>
    <w:rsid w:val="00BF7F7C"/>
    <w:rsid w:val="00C000EB"/>
    <w:rsid w:val="00C002D3"/>
    <w:rsid w:val="00C00359"/>
    <w:rsid w:val="00C0048C"/>
    <w:rsid w:val="00C0057D"/>
    <w:rsid w:val="00C0069F"/>
    <w:rsid w:val="00C00893"/>
    <w:rsid w:val="00C009DD"/>
    <w:rsid w:val="00C00A70"/>
    <w:rsid w:val="00C01041"/>
    <w:rsid w:val="00C016E7"/>
    <w:rsid w:val="00C01D21"/>
    <w:rsid w:val="00C0206A"/>
    <w:rsid w:val="00C02193"/>
    <w:rsid w:val="00C02230"/>
    <w:rsid w:val="00C0259D"/>
    <w:rsid w:val="00C026F5"/>
    <w:rsid w:val="00C02FA7"/>
    <w:rsid w:val="00C032FF"/>
    <w:rsid w:val="00C034B5"/>
    <w:rsid w:val="00C035F4"/>
    <w:rsid w:val="00C03AA9"/>
    <w:rsid w:val="00C03DB7"/>
    <w:rsid w:val="00C04667"/>
    <w:rsid w:val="00C04A58"/>
    <w:rsid w:val="00C05240"/>
    <w:rsid w:val="00C052F3"/>
    <w:rsid w:val="00C05322"/>
    <w:rsid w:val="00C053E9"/>
    <w:rsid w:val="00C05566"/>
    <w:rsid w:val="00C05610"/>
    <w:rsid w:val="00C0565E"/>
    <w:rsid w:val="00C0581D"/>
    <w:rsid w:val="00C05B75"/>
    <w:rsid w:val="00C05BEA"/>
    <w:rsid w:val="00C05C77"/>
    <w:rsid w:val="00C05E88"/>
    <w:rsid w:val="00C061B6"/>
    <w:rsid w:val="00C06692"/>
    <w:rsid w:val="00C06884"/>
    <w:rsid w:val="00C06967"/>
    <w:rsid w:val="00C069E7"/>
    <w:rsid w:val="00C06C5B"/>
    <w:rsid w:val="00C06E6D"/>
    <w:rsid w:val="00C06EB1"/>
    <w:rsid w:val="00C07381"/>
    <w:rsid w:val="00C07409"/>
    <w:rsid w:val="00C0742A"/>
    <w:rsid w:val="00C07430"/>
    <w:rsid w:val="00C07730"/>
    <w:rsid w:val="00C07AAD"/>
    <w:rsid w:val="00C07BB1"/>
    <w:rsid w:val="00C07D0D"/>
    <w:rsid w:val="00C07D54"/>
    <w:rsid w:val="00C07D86"/>
    <w:rsid w:val="00C10135"/>
    <w:rsid w:val="00C10419"/>
    <w:rsid w:val="00C104F5"/>
    <w:rsid w:val="00C10665"/>
    <w:rsid w:val="00C10690"/>
    <w:rsid w:val="00C1077C"/>
    <w:rsid w:val="00C10A49"/>
    <w:rsid w:val="00C10ABE"/>
    <w:rsid w:val="00C10ADA"/>
    <w:rsid w:val="00C10DBE"/>
    <w:rsid w:val="00C113F1"/>
    <w:rsid w:val="00C11B34"/>
    <w:rsid w:val="00C11CD5"/>
    <w:rsid w:val="00C11D95"/>
    <w:rsid w:val="00C12004"/>
    <w:rsid w:val="00C1225A"/>
    <w:rsid w:val="00C12324"/>
    <w:rsid w:val="00C123BF"/>
    <w:rsid w:val="00C12470"/>
    <w:rsid w:val="00C124A1"/>
    <w:rsid w:val="00C124E4"/>
    <w:rsid w:val="00C12652"/>
    <w:rsid w:val="00C12772"/>
    <w:rsid w:val="00C12AC5"/>
    <w:rsid w:val="00C12BDC"/>
    <w:rsid w:val="00C12D73"/>
    <w:rsid w:val="00C13384"/>
    <w:rsid w:val="00C13673"/>
    <w:rsid w:val="00C13E0D"/>
    <w:rsid w:val="00C14302"/>
    <w:rsid w:val="00C14750"/>
    <w:rsid w:val="00C147CF"/>
    <w:rsid w:val="00C148A3"/>
    <w:rsid w:val="00C14F1C"/>
    <w:rsid w:val="00C15130"/>
    <w:rsid w:val="00C151C1"/>
    <w:rsid w:val="00C153AC"/>
    <w:rsid w:val="00C154C7"/>
    <w:rsid w:val="00C155EF"/>
    <w:rsid w:val="00C156A5"/>
    <w:rsid w:val="00C15863"/>
    <w:rsid w:val="00C15982"/>
    <w:rsid w:val="00C15F81"/>
    <w:rsid w:val="00C15F8E"/>
    <w:rsid w:val="00C15FE4"/>
    <w:rsid w:val="00C160A8"/>
    <w:rsid w:val="00C1624F"/>
    <w:rsid w:val="00C16915"/>
    <w:rsid w:val="00C16D59"/>
    <w:rsid w:val="00C16E67"/>
    <w:rsid w:val="00C16EF9"/>
    <w:rsid w:val="00C17305"/>
    <w:rsid w:val="00C176B9"/>
    <w:rsid w:val="00C176EE"/>
    <w:rsid w:val="00C17986"/>
    <w:rsid w:val="00C179D8"/>
    <w:rsid w:val="00C17D94"/>
    <w:rsid w:val="00C17F71"/>
    <w:rsid w:val="00C2000C"/>
    <w:rsid w:val="00C20056"/>
    <w:rsid w:val="00C20109"/>
    <w:rsid w:val="00C202FE"/>
    <w:rsid w:val="00C203B9"/>
    <w:rsid w:val="00C20547"/>
    <w:rsid w:val="00C20554"/>
    <w:rsid w:val="00C20715"/>
    <w:rsid w:val="00C20A22"/>
    <w:rsid w:val="00C20EC6"/>
    <w:rsid w:val="00C20F31"/>
    <w:rsid w:val="00C20F98"/>
    <w:rsid w:val="00C21232"/>
    <w:rsid w:val="00C2127B"/>
    <w:rsid w:val="00C217A2"/>
    <w:rsid w:val="00C21A7F"/>
    <w:rsid w:val="00C21D00"/>
    <w:rsid w:val="00C225CF"/>
    <w:rsid w:val="00C226A3"/>
    <w:rsid w:val="00C22843"/>
    <w:rsid w:val="00C2294C"/>
    <w:rsid w:val="00C22A76"/>
    <w:rsid w:val="00C22ACD"/>
    <w:rsid w:val="00C22C21"/>
    <w:rsid w:val="00C22CAB"/>
    <w:rsid w:val="00C2352B"/>
    <w:rsid w:val="00C23800"/>
    <w:rsid w:val="00C239EE"/>
    <w:rsid w:val="00C23A64"/>
    <w:rsid w:val="00C23A7A"/>
    <w:rsid w:val="00C23B7D"/>
    <w:rsid w:val="00C23BBC"/>
    <w:rsid w:val="00C23E48"/>
    <w:rsid w:val="00C23F11"/>
    <w:rsid w:val="00C23F1F"/>
    <w:rsid w:val="00C23F32"/>
    <w:rsid w:val="00C240E8"/>
    <w:rsid w:val="00C240EB"/>
    <w:rsid w:val="00C2411B"/>
    <w:rsid w:val="00C246A0"/>
    <w:rsid w:val="00C246A2"/>
    <w:rsid w:val="00C248A9"/>
    <w:rsid w:val="00C24925"/>
    <w:rsid w:val="00C24B30"/>
    <w:rsid w:val="00C24CCB"/>
    <w:rsid w:val="00C25103"/>
    <w:rsid w:val="00C25110"/>
    <w:rsid w:val="00C2513B"/>
    <w:rsid w:val="00C251B1"/>
    <w:rsid w:val="00C251E2"/>
    <w:rsid w:val="00C256A5"/>
    <w:rsid w:val="00C257BD"/>
    <w:rsid w:val="00C25952"/>
    <w:rsid w:val="00C25B1E"/>
    <w:rsid w:val="00C25B34"/>
    <w:rsid w:val="00C25BD4"/>
    <w:rsid w:val="00C2609A"/>
    <w:rsid w:val="00C26116"/>
    <w:rsid w:val="00C264C2"/>
    <w:rsid w:val="00C26736"/>
    <w:rsid w:val="00C26AB2"/>
    <w:rsid w:val="00C26B71"/>
    <w:rsid w:val="00C273F6"/>
    <w:rsid w:val="00C27821"/>
    <w:rsid w:val="00C30070"/>
    <w:rsid w:val="00C304F5"/>
    <w:rsid w:val="00C30BEB"/>
    <w:rsid w:val="00C30ED1"/>
    <w:rsid w:val="00C31026"/>
    <w:rsid w:val="00C310E8"/>
    <w:rsid w:val="00C31158"/>
    <w:rsid w:val="00C31389"/>
    <w:rsid w:val="00C31450"/>
    <w:rsid w:val="00C315F2"/>
    <w:rsid w:val="00C3169B"/>
    <w:rsid w:val="00C316C1"/>
    <w:rsid w:val="00C319B0"/>
    <w:rsid w:val="00C31D09"/>
    <w:rsid w:val="00C31D24"/>
    <w:rsid w:val="00C328B9"/>
    <w:rsid w:val="00C32A8E"/>
    <w:rsid w:val="00C32FA9"/>
    <w:rsid w:val="00C33374"/>
    <w:rsid w:val="00C335FE"/>
    <w:rsid w:val="00C34330"/>
    <w:rsid w:val="00C34764"/>
    <w:rsid w:val="00C3484D"/>
    <w:rsid w:val="00C34BEC"/>
    <w:rsid w:val="00C34C3A"/>
    <w:rsid w:val="00C3551F"/>
    <w:rsid w:val="00C35A97"/>
    <w:rsid w:val="00C35D89"/>
    <w:rsid w:val="00C35E14"/>
    <w:rsid w:val="00C35F66"/>
    <w:rsid w:val="00C36668"/>
    <w:rsid w:val="00C36A15"/>
    <w:rsid w:val="00C36CB9"/>
    <w:rsid w:val="00C36CC9"/>
    <w:rsid w:val="00C36E12"/>
    <w:rsid w:val="00C36E95"/>
    <w:rsid w:val="00C36F05"/>
    <w:rsid w:val="00C373BA"/>
    <w:rsid w:val="00C37814"/>
    <w:rsid w:val="00C37867"/>
    <w:rsid w:val="00C37FA2"/>
    <w:rsid w:val="00C37FD5"/>
    <w:rsid w:val="00C4014F"/>
    <w:rsid w:val="00C40227"/>
    <w:rsid w:val="00C402EA"/>
    <w:rsid w:val="00C403CA"/>
    <w:rsid w:val="00C40413"/>
    <w:rsid w:val="00C40955"/>
    <w:rsid w:val="00C409BD"/>
    <w:rsid w:val="00C40A0F"/>
    <w:rsid w:val="00C40B36"/>
    <w:rsid w:val="00C40CF4"/>
    <w:rsid w:val="00C40D21"/>
    <w:rsid w:val="00C41083"/>
    <w:rsid w:val="00C411F7"/>
    <w:rsid w:val="00C4156E"/>
    <w:rsid w:val="00C415BA"/>
    <w:rsid w:val="00C419EE"/>
    <w:rsid w:val="00C41A4E"/>
    <w:rsid w:val="00C41BD9"/>
    <w:rsid w:val="00C41C70"/>
    <w:rsid w:val="00C41D4C"/>
    <w:rsid w:val="00C421DB"/>
    <w:rsid w:val="00C42281"/>
    <w:rsid w:val="00C42909"/>
    <w:rsid w:val="00C42940"/>
    <w:rsid w:val="00C42970"/>
    <w:rsid w:val="00C429F9"/>
    <w:rsid w:val="00C42E05"/>
    <w:rsid w:val="00C42FB1"/>
    <w:rsid w:val="00C431E1"/>
    <w:rsid w:val="00C4362E"/>
    <w:rsid w:val="00C43B73"/>
    <w:rsid w:val="00C43D0F"/>
    <w:rsid w:val="00C43D7D"/>
    <w:rsid w:val="00C4405D"/>
    <w:rsid w:val="00C44088"/>
    <w:rsid w:val="00C44564"/>
    <w:rsid w:val="00C44B02"/>
    <w:rsid w:val="00C45045"/>
    <w:rsid w:val="00C45093"/>
    <w:rsid w:val="00C45196"/>
    <w:rsid w:val="00C45607"/>
    <w:rsid w:val="00C457D9"/>
    <w:rsid w:val="00C45B4E"/>
    <w:rsid w:val="00C45B96"/>
    <w:rsid w:val="00C45D1E"/>
    <w:rsid w:val="00C45E6B"/>
    <w:rsid w:val="00C45E94"/>
    <w:rsid w:val="00C45ED5"/>
    <w:rsid w:val="00C45F67"/>
    <w:rsid w:val="00C4619C"/>
    <w:rsid w:val="00C465BB"/>
    <w:rsid w:val="00C46BEE"/>
    <w:rsid w:val="00C46F5E"/>
    <w:rsid w:val="00C4765B"/>
    <w:rsid w:val="00C47690"/>
    <w:rsid w:val="00C47720"/>
    <w:rsid w:val="00C4799D"/>
    <w:rsid w:val="00C47BA0"/>
    <w:rsid w:val="00C47CDF"/>
    <w:rsid w:val="00C503C8"/>
    <w:rsid w:val="00C50443"/>
    <w:rsid w:val="00C50539"/>
    <w:rsid w:val="00C505CB"/>
    <w:rsid w:val="00C50615"/>
    <w:rsid w:val="00C50688"/>
    <w:rsid w:val="00C506C3"/>
    <w:rsid w:val="00C508AB"/>
    <w:rsid w:val="00C50A85"/>
    <w:rsid w:val="00C50B00"/>
    <w:rsid w:val="00C50F93"/>
    <w:rsid w:val="00C5102E"/>
    <w:rsid w:val="00C5125D"/>
    <w:rsid w:val="00C513B4"/>
    <w:rsid w:val="00C51594"/>
    <w:rsid w:val="00C515CC"/>
    <w:rsid w:val="00C518EB"/>
    <w:rsid w:val="00C5197B"/>
    <w:rsid w:val="00C51BBE"/>
    <w:rsid w:val="00C51CB6"/>
    <w:rsid w:val="00C51CE6"/>
    <w:rsid w:val="00C51D91"/>
    <w:rsid w:val="00C51E9F"/>
    <w:rsid w:val="00C52031"/>
    <w:rsid w:val="00C520ED"/>
    <w:rsid w:val="00C528D4"/>
    <w:rsid w:val="00C52BB7"/>
    <w:rsid w:val="00C52BC5"/>
    <w:rsid w:val="00C53029"/>
    <w:rsid w:val="00C5355E"/>
    <w:rsid w:val="00C53651"/>
    <w:rsid w:val="00C538F4"/>
    <w:rsid w:val="00C53A64"/>
    <w:rsid w:val="00C53DBB"/>
    <w:rsid w:val="00C5449C"/>
    <w:rsid w:val="00C545FD"/>
    <w:rsid w:val="00C547B4"/>
    <w:rsid w:val="00C55A1B"/>
    <w:rsid w:val="00C55B99"/>
    <w:rsid w:val="00C5622D"/>
    <w:rsid w:val="00C562BC"/>
    <w:rsid w:val="00C56890"/>
    <w:rsid w:val="00C56C98"/>
    <w:rsid w:val="00C56E30"/>
    <w:rsid w:val="00C57159"/>
    <w:rsid w:val="00C5728B"/>
    <w:rsid w:val="00C57298"/>
    <w:rsid w:val="00C57429"/>
    <w:rsid w:val="00C57793"/>
    <w:rsid w:val="00C5789D"/>
    <w:rsid w:val="00C578B8"/>
    <w:rsid w:val="00C57F20"/>
    <w:rsid w:val="00C6057A"/>
    <w:rsid w:val="00C6069A"/>
    <w:rsid w:val="00C608B0"/>
    <w:rsid w:val="00C609C9"/>
    <w:rsid w:val="00C60C62"/>
    <w:rsid w:val="00C60CA1"/>
    <w:rsid w:val="00C60D9D"/>
    <w:rsid w:val="00C6173A"/>
    <w:rsid w:val="00C617BA"/>
    <w:rsid w:val="00C61AD5"/>
    <w:rsid w:val="00C61DF0"/>
    <w:rsid w:val="00C61E12"/>
    <w:rsid w:val="00C623A9"/>
    <w:rsid w:val="00C62550"/>
    <w:rsid w:val="00C626BD"/>
    <w:rsid w:val="00C62794"/>
    <w:rsid w:val="00C62C29"/>
    <w:rsid w:val="00C6302B"/>
    <w:rsid w:val="00C6315E"/>
    <w:rsid w:val="00C632D9"/>
    <w:rsid w:val="00C6344A"/>
    <w:rsid w:val="00C637A8"/>
    <w:rsid w:val="00C6399F"/>
    <w:rsid w:val="00C63E53"/>
    <w:rsid w:val="00C63F88"/>
    <w:rsid w:val="00C63FBC"/>
    <w:rsid w:val="00C6407C"/>
    <w:rsid w:val="00C6432A"/>
    <w:rsid w:val="00C64466"/>
    <w:rsid w:val="00C64DDC"/>
    <w:rsid w:val="00C64E0F"/>
    <w:rsid w:val="00C64E67"/>
    <w:rsid w:val="00C64EA2"/>
    <w:rsid w:val="00C64FFA"/>
    <w:rsid w:val="00C650F6"/>
    <w:rsid w:val="00C652B7"/>
    <w:rsid w:val="00C65794"/>
    <w:rsid w:val="00C657F3"/>
    <w:rsid w:val="00C65895"/>
    <w:rsid w:val="00C65964"/>
    <w:rsid w:val="00C65A01"/>
    <w:rsid w:val="00C65A4C"/>
    <w:rsid w:val="00C65ACF"/>
    <w:rsid w:val="00C65B56"/>
    <w:rsid w:val="00C66755"/>
    <w:rsid w:val="00C66CBF"/>
    <w:rsid w:val="00C66CF6"/>
    <w:rsid w:val="00C66E08"/>
    <w:rsid w:val="00C67309"/>
    <w:rsid w:val="00C6744B"/>
    <w:rsid w:val="00C674A9"/>
    <w:rsid w:val="00C67555"/>
    <w:rsid w:val="00C675FD"/>
    <w:rsid w:val="00C676EB"/>
    <w:rsid w:val="00C6795F"/>
    <w:rsid w:val="00C67A60"/>
    <w:rsid w:val="00C67F8E"/>
    <w:rsid w:val="00C70591"/>
    <w:rsid w:val="00C7061E"/>
    <w:rsid w:val="00C70733"/>
    <w:rsid w:val="00C7083F"/>
    <w:rsid w:val="00C708C2"/>
    <w:rsid w:val="00C710BE"/>
    <w:rsid w:val="00C713CD"/>
    <w:rsid w:val="00C7140B"/>
    <w:rsid w:val="00C71584"/>
    <w:rsid w:val="00C71979"/>
    <w:rsid w:val="00C71A33"/>
    <w:rsid w:val="00C71B32"/>
    <w:rsid w:val="00C71D95"/>
    <w:rsid w:val="00C721A2"/>
    <w:rsid w:val="00C725D0"/>
    <w:rsid w:val="00C72858"/>
    <w:rsid w:val="00C7296E"/>
    <w:rsid w:val="00C72AF7"/>
    <w:rsid w:val="00C72CA3"/>
    <w:rsid w:val="00C72F7B"/>
    <w:rsid w:val="00C72FFB"/>
    <w:rsid w:val="00C7300E"/>
    <w:rsid w:val="00C7302F"/>
    <w:rsid w:val="00C7354C"/>
    <w:rsid w:val="00C73575"/>
    <w:rsid w:val="00C735C4"/>
    <w:rsid w:val="00C73B5F"/>
    <w:rsid w:val="00C73D46"/>
    <w:rsid w:val="00C73F62"/>
    <w:rsid w:val="00C74208"/>
    <w:rsid w:val="00C7475F"/>
    <w:rsid w:val="00C74915"/>
    <w:rsid w:val="00C74AB9"/>
    <w:rsid w:val="00C74D31"/>
    <w:rsid w:val="00C74D63"/>
    <w:rsid w:val="00C74FD4"/>
    <w:rsid w:val="00C75551"/>
    <w:rsid w:val="00C766F2"/>
    <w:rsid w:val="00C76748"/>
    <w:rsid w:val="00C767D9"/>
    <w:rsid w:val="00C76E0C"/>
    <w:rsid w:val="00C77021"/>
    <w:rsid w:val="00C77315"/>
    <w:rsid w:val="00C77519"/>
    <w:rsid w:val="00C77556"/>
    <w:rsid w:val="00C77588"/>
    <w:rsid w:val="00C77645"/>
    <w:rsid w:val="00C776ED"/>
    <w:rsid w:val="00C779C0"/>
    <w:rsid w:val="00C77ED8"/>
    <w:rsid w:val="00C77FC6"/>
    <w:rsid w:val="00C8013B"/>
    <w:rsid w:val="00C80477"/>
    <w:rsid w:val="00C804FB"/>
    <w:rsid w:val="00C805AD"/>
    <w:rsid w:val="00C8089D"/>
    <w:rsid w:val="00C8090E"/>
    <w:rsid w:val="00C80A8C"/>
    <w:rsid w:val="00C80B3D"/>
    <w:rsid w:val="00C80E37"/>
    <w:rsid w:val="00C80E45"/>
    <w:rsid w:val="00C810EB"/>
    <w:rsid w:val="00C814FC"/>
    <w:rsid w:val="00C817A3"/>
    <w:rsid w:val="00C81AE5"/>
    <w:rsid w:val="00C81AE6"/>
    <w:rsid w:val="00C81BC1"/>
    <w:rsid w:val="00C81BED"/>
    <w:rsid w:val="00C8203A"/>
    <w:rsid w:val="00C82161"/>
    <w:rsid w:val="00C82352"/>
    <w:rsid w:val="00C8252F"/>
    <w:rsid w:val="00C829C5"/>
    <w:rsid w:val="00C82C89"/>
    <w:rsid w:val="00C82F49"/>
    <w:rsid w:val="00C832E9"/>
    <w:rsid w:val="00C83623"/>
    <w:rsid w:val="00C838AD"/>
    <w:rsid w:val="00C83956"/>
    <w:rsid w:val="00C83E2A"/>
    <w:rsid w:val="00C84014"/>
    <w:rsid w:val="00C84107"/>
    <w:rsid w:val="00C8429F"/>
    <w:rsid w:val="00C845A0"/>
    <w:rsid w:val="00C84DFA"/>
    <w:rsid w:val="00C84FF9"/>
    <w:rsid w:val="00C85519"/>
    <w:rsid w:val="00C8562F"/>
    <w:rsid w:val="00C85A9D"/>
    <w:rsid w:val="00C85B2F"/>
    <w:rsid w:val="00C85BFF"/>
    <w:rsid w:val="00C85DD4"/>
    <w:rsid w:val="00C85F17"/>
    <w:rsid w:val="00C85F53"/>
    <w:rsid w:val="00C861E4"/>
    <w:rsid w:val="00C86301"/>
    <w:rsid w:val="00C864C3"/>
    <w:rsid w:val="00C866D0"/>
    <w:rsid w:val="00C86B06"/>
    <w:rsid w:val="00C86D3D"/>
    <w:rsid w:val="00C86D78"/>
    <w:rsid w:val="00C87188"/>
    <w:rsid w:val="00C871DD"/>
    <w:rsid w:val="00C8727C"/>
    <w:rsid w:val="00C87637"/>
    <w:rsid w:val="00C877CB"/>
    <w:rsid w:val="00C87A06"/>
    <w:rsid w:val="00C87A6B"/>
    <w:rsid w:val="00C87D55"/>
    <w:rsid w:val="00C87DAB"/>
    <w:rsid w:val="00C87E2D"/>
    <w:rsid w:val="00C87EBE"/>
    <w:rsid w:val="00C901B0"/>
    <w:rsid w:val="00C90BE4"/>
    <w:rsid w:val="00C90D97"/>
    <w:rsid w:val="00C910B4"/>
    <w:rsid w:val="00C91111"/>
    <w:rsid w:val="00C9136A"/>
    <w:rsid w:val="00C9153C"/>
    <w:rsid w:val="00C91B47"/>
    <w:rsid w:val="00C91B85"/>
    <w:rsid w:val="00C91C2D"/>
    <w:rsid w:val="00C91C5E"/>
    <w:rsid w:val="00C9227D"/>
    <w:rsid w:val="00C92372"/>
    <w:rsid w:val="00C924AD"/>
    <w:rsid w:val="00C9295F"/>
    <w:rsid w:val="00C92A10"/>
    <w:rsid w:val="00C92A2D"/>
    <w:rsid w:val="00C92BF6"/>
    <w:rsid w:val="00C92F25"/>
    <w:rsid w:val="00C933D7"/>
    <w:rsid w:val="00C93BDE"/>
    <w:rsid w:val="00C93C28"/>
    <w:rsid w:val="00C93D1D"/>
    <w:rsid w:val="00C93EB1"/>
    <w:rsid w:val="00C94066"/>
    <w:rsid w:val="00C9409A"/>
    <w:rsid w:val="00C94474"/>
    <w:rsid w:val="00C945AC"/>
    <w:rsid w:val="00C94676"/>
    <w:rsid w:val="00C948AF"/>
    <w:rsid w:val="00C94E49"/>
    <w:rsid w:val="00C95075"/>
    <w:rsid w:val="00C955A0"/>
    <w:rsid w:val="00C955CE"/>
    <w:rsid w:val="00C95781"/>
    <w:rsid w:val="00C95B4F"/>
    <w:rsid w:val="00C95BBF"/>
    <w:rsid w:val="00C96053"/>
    <w:rsid w:val="00C9623A"/>
    <w:rsid w:val="00C9623B"/>
    <w:rsid w:val="00C964CE"/>
    <w:rsid w:val="00C96653"/>
    <w:rsid w:val="00C96CC4"/>
    <w:rsid w:val="00C97155"/>
    <w:rsid w:val="00C9725E"/>
    <w:rsid w:val="00C977DE"/>
    <w:rsid w:val="00C97BB2"/>
    <w:rsid w:val="00C97DA7"/>
    <w:rsid w:val="00C97DD1"/>
    <w:rsid w:val="00C97E11"/>
    <w:rsid w:val="00CA0040"/>
    <w:rsid w:val="00CA031B"/>
    <w:rsid w:val="00CA054D"/>
    <w:rsid w:val="00CA0650"/>
    <w:rsid w:val="00CA0B46"/>
    <w:rsid w:val="00CA0D5C"/>
    <w:rsid w:val="00CA0D5F"/>
    <w:rsid w:val="00CA1049"/>
    <w:rsid w:val="00CA12DE"/>
    <w:rsid w:val="00CA178C"/>
    <w:rsid w:val="00CA1839"/>
    <w:rsid w:val="00CA18CE"/>
    <w:rsid w:val="00CA18F6"/>
    <w:rsid w:val="00CA1D7A"/>
    <w:rsid w:val="00CA21B0"/>
    <w:rsid w:val="00CA229B"/>
    <w:rsid w:val="00CA261C"/>
    <w:rsid w:val="00CA2C3A"/>
    <w:rsid w:val="00CA2CC9"/>
    <w:rsid w:val="00CA2ECA"/>
    <w:rsid w:val="00CA2FD6"/>
    <w:rsid w:val="00CA3154"/>
    <w:rsid w:val="00CA32BC"/>
    <w:rsid w:val="00CA3364"/>
    <w:rsid w:val="00CA3442"/>
    <w:rsid w:val="00CA383E"/>
    <w:rsid w:val="00CA3993"/>
    <w:rsid w:val="00CA3C16"/>
    <w:rsid w:val="00CA3CB1"/>
    <w:rsid w:val="00CA3EB0"/>
    <w:rsid w:val="00CA3EE1"/>
    <w:rsid w:val="00CA4102"/>
    <w:rsid w:val="00CA4288"/>
    <w:rsid w:val="00CA433E"/>
    <w:rsid w:val="00CA43C8"/>
    <w:rsid w:val="00CA454A"/>
    <w:rsid w:val="00CA45DB"/>
    <w:rsid w:val="00CA472D"/>
    <w:rsid w:val="00CA4BBF"/>
    <w:rsid w:val="00CA4CDB"/>
    <w:rsid w:val="00CA50ED"/>
    <w:rsid w:val="00CA51DB"/>
    <w:rsid w:val="00CA52BF"/>
    <w:rsid w:val="00CA59F2"/>
    <w:rsid w:val="00CA5AE8"/>
    <w:rsid w:val="00CA5E8D"/>
    <w:rsid w:val="00CA6010"/>
    <w:rsid w:val="00CA6093"/>
    <w:rsid w:val="00CA638A"/>
    <w:rsid w:val="00CA6602"/>
    <w:rsid w:val="00CA6A95"/>
    <w:rsid w:val="00CA6ACB"/>
    <w:rsid w:val="00CA7140"/>
    <w:rsid w:val="00CA71C8"/>
    <w:rsid w:val="00CA723C"/>
    <w:rsid w:val="00CA73C4"/>
    <w:rsid w:val="00CA759B"/>
    <w:rsid w:val="00CA7857"/>
    <w:rsid w:val="00CA7CEF"/>
    <w:rsid w:val="00CA7DCC"/>
    <w:rsid w:val="00CA7E45"/>
    <w:rsid w:val="00CA7E7A"/>
    <w:rsid w:val="00CA7E93"/>
    <w:rsid w:val="00CB02B6"/>
    <w:rsid w:val="00CB03C3"/>
    <w:rsid w:val="00CB047D"/>
    <w:rsid w:val="00CB050B"/>
    <w:rsid w:val="00CB08BF"/>
    <w:rsid w:val="00CB091F"/>
    <w:rsid w:val="00CB0980"/>
    <w:rsid w:val="00CB0A5F"/>
    <w:rsid w:val="00CB0BE7"/>
    <w:rsid w:val="00CB149D"/>
    <w:rsid w:val="00CB15F4"/>
    <w:rsid w:val="00CB16B6"/>
    <w:rsid w:val="00CB1831"/>
    <w:rsid w:val="00CB1AB7"/>
    <w:rsid w:val="00CB1AFF"/>
    <w:rsid w:val="00CB1E6D"/>
    <w:rsid w:val="00CB213F"/>
    <w:rsid w:val="00CB216A"/>
    <w:rsid w:val="00CB22A4"/>
    <w:rsid w:val="00CB22BF"/>
    <w:rsid w:val="00CB2357"/>
    <w:rsid w:val="00CB2615"/>
    <w:rsid w:val="00CB2616"/>
    <w:rsid w:val="00CB26CB"/>
    <w:rsid w:val="00CB278C"/>
    <w:rsid w:val="00CB28F4"/>
    <w:rsid w:val="00CB29A7"/>
    <w:rsid w:val="00CB2CEC"/>
    <w:rsid w:val="00CB2E2E"/>
    <w:rsid w:val="00CB2F47"/>
    <w:rsid w:val="00CB336C"/>
    <w:rsid w:val="00CB3529"/>
    <w:rsid w:val="00CB37FD"/>
    <w:rsid w:val="00CB3967"/>
    <w:rsid w:val="00CB3BBD"/>
    <w:rsid w:val="00CB3DE8"/>
    <w:rsid w:val="00CB3DED"/>
    <w:rsid w:val="00CB3F33"/>
    <w:rsid w:val="00CB3FCD"/>
    <w:rsid w:val="00CB413F"/>
    <w:rsid w:val="00CB4162"/>
    <w:rsid w:val="00CB430E"/>
    <w:rsid w:val="00CB4371"/>
    <w:rsid w:val="00CB4665"/>
    <w:rsid w:val="00CB4A70"/>
    <w:rsid w:val="00CB4A81"/>
    <w:rsid w:val="00CB4AA7"/>
    <w:rsid w:val="00CB4B53"/>
    <w:rsid w:val="00CB4E59"/>
    <w:rsid w:val="00CB501C"/>
    <w:rsid w:val="00CB5362"/>
    <w:rsid w:val="00CB537A"/>
    <w:rsid w:val="00CB53F4"/>
    <w:rsid w:val="00CB5705"/>
    <w:rsid w:val="00CB59F6"/>
    <w:rsid w:val="00CB5C08"/>
    <w:rsid w:val="00CB62D1"/>
    <w:rsid w:val="00CB655E"/>
    <w:rsid w:val="00CB66DA"/>
    <w:rsid w:val="00CB694A"/>
    <w:rsid w:val="00CB6B08"/>
    <w:rsid w:val="00CB6E4F"/>
    <w:rsid w:val="00CB6EFD"/>
    <w:rsid w:val="00CB6EFE"/>
    <w:rsid w:val="00CB73AC"/>
    <w:rsid w:val="00CB76F5"/>
    <w:rsid w:val="00CB7A04"/>
    <w:rsid w:val="00CB7AE0"/>
    <w:rsid w:val="00CB7CFC"/>
    <w:rsid w:val="00CC0016"/>
    <w:rsid w:val="00CC04BE"/>
    <w:rsid w:val="00CC06B7"/>
    <w:rsid w:val="00CC0ABC"/>
    <w:rsid w:val="00CC0B4C"/>
    <w:rsid w:val="00CC0E60"/>
    <w:rsid w:val="00CC0EEF"/>
    <w:rsid w:val="00CC0F3F"/>
    <w:rsid w:val="00CC0FDF"/>
    <w:rsid w:val="00CC1030"/>
    <w:rsid w:val="00CC1369"/>
    <w:rsid w:val="00CC1379"/>
    <w:rsid w:val="00CC142B"/>
    <w:rsid w:val="00CC1903"/>
    <w:rsid w:val="00CC1EAB"/>
    <w:rsid w:val="00CC2340"/>
    <w:rsid w:val="00CC2474"/>
    <w:rsid w:val="00CC276B"/>
    <w:rsid w:val="00CC2789"/>
    <w:rsid w:val="00CC284C"/>
    <w:rsid w:val="00CC2850"/>
    <w:rsid w:val="00CC2883"/>
    <w:rsid w:val="00CC3127"/>
    <w:rsid w:val="00CC3233"/>
    <w:rsid w:val="00CC370F"/>
    <w:rsid w:val="00CC373D"/>
    <w:rsid w:val="00CC3CF2"/>
    <w:rsid w:val="00CC3D31"/>
    <w:rsid w:val="00CC3F33"/>
    <w:rsid w:val="00CC4406"/>
    <w:rsid w:val="00CC465F"/>
    <w:rsid w:val="00CC483F"/>
    <w:rsid w:val="00CC4987"/>
    <w:rsid w:val="00CC4AE9"/>
    <w:rsid w:val="00CC4BB4"/>
    <w:rsid w:val="00CC4EB9"/>
    <w:rsid w:val="00CC509B"/>
    <w:rsid w:val="00CC514F"/>
    <w:rsid w:val="00CC5608"/>
    <w:rsid w:val="00CC5709"/>
    <w:rsid w:val="00CC5849"/>
    <w:rsid w:val="00CC5F56"/>
    <w:rsid w:val="00CC67F3"/>
    <w:rsid w:val="00CC6818"/>
    <w:rsid w:val="00CC6B10"/>
    <w:rsid w:val="00CC6B7A"/>
    <w:rsid w:val="00CC723C"/>
    <w:rsid w:val="00CC7345"/>
    <w:rsid w:val="00CC746D"/>
    <w:rsid w:val="00CC7622"/>
    <w:rsid w:val="00CC765B"/>
    <w:rsid w:val="00CC7D44"/>
    <w:rsid w:val="00CC7EDA"/>
    <w:rsid w:val="00CD01F7"/>
    <w:rsid w:val="00CD0359"/>
    <w:rsid w:val="00CD05DE"/>
    <w:rsid w:val="00CD073D"/>
    <w:rsid w:val="00CD080C"/>
    <w:rsid w:val="00CD0830"/>
    <w:rsid w:val="00CD08BF"/>
    <w:rsid w:val="00CD0D90"/>
    <w:rsid w:val="00CD1115"/>
    <w:rsid w:val="00CD1283"/>
    <w:rsid w:val="00CD1485"/>
    <w:rsid w:val="00CD153C"/>
    <w:rsid w:val="00CD15B0"/>
    <w:rsid w:val="00CD161B"/>
    <w:rsid w:val="00CD1912"/>
    <w:rsid w:val="00CD1A15"/>
    <w:rsid w:val="00CD1D9E"/>
    <w:rsid w:val="00CD1EA5"/>
    <w:rsid w:val="00CD20EC"/>
    <w:rsid w:val="00CD21C3"/>
    <w:rsid w:val="00CD2228"/>
    <w:rsid w:val="00CD22CE"/>
    <w:rsid w:val="00CD2391"/>
    <w:rsid w:val="00CD257F"/>
    <w:rsid w:val="00CD2719"/>
    <w:rsid w:val="00CD275B"/>
    <w:rsid w:val="00CD2C4C"/>
    <w:rsid w:val="00CD2D66"/>
    <w:rsid w:val="00CD302F"/>
    <w:rsid w:val="00CD319F"/>
    <w:rsid w:val="00CD31E3"/>
    <w:rsid w:val="00CD3238"/>
    <w:rsid w:val="00CD32A3"/>
    <w:rsid w:val="00CD3356"/>
    <w:rsid w:val="00CD34B0"/>
    <w:rsid w:val="00CD3DE1"/>
    <w:rsid w:val="00CD420B"/>
    <w:rsid w:val="00CD4273"/>
    <w:rsid w:val="00CD443F"/>
    <w:rsid w:val="00CD4513"/>
    <w:rsid w:val="00CD4838"/>
    <w:rsid w:val="00CD4926"/>
    <w:rsid w:val="00CD49E8"/>
    <w:rsid w:val="00CD4A58"/>
    <w:rsid w:val="00CD4ED4"/>
    <w:rsid w:val="00CD4F19"/>
    <w:rsid w:val="00CD54E3"/>
    <w:rsid w:val="00CD5882"/>
    <w:rsid w:val="00CD5A96"/>
    <w:rsid w:val="00CD61FB"/>
    <w:rsid w:val="00CD663E"/>
    <w:rsid w:val="00CD6AB3"/>
    <w:rsid w:val="00CD6DC5"/>
    <w:rsid w:val="00CD6E6D"/>
    <w:rsid w:val="00CD71CE"/>
    <w:rsid w:val="00CD7337"/>
    <w:rsid w:val="00CD79F9"/>
    <w:rsid w:val="00CD7A0B"/>
    <w:rsid w:val="00CD7A37"/>
    <w:rsid w:val="00CD7A47"/>
    <w:rsid w:val="00CD7B78"/>
    <w:rsid w:val="00CD7BF0"/>
    <w:rsid w:val="00CD7DC5"/>
    <w:rsid w:val="00CD7DD3"/>
    <w:rsid w:val="00CE0336"/>
    <w:rsid w:val="00CE046D"/>
    <w:rsid w:val="00CE046E"/>
    <w:rsid w:val="00CE07D8"/>
    <w:rsid w:val="00CE0A97"/>
    <w:rsid w:val="00CE0B03"/>
    <w:rsid w:val="00CE0B90"/>
    <w:rsid w:val="00CE0D89"/>
    <w:rsid w:val="00CE109E"/>
    <w:rsid w:val="00CE1479"/>
    <w:rsid w:val="00CE152C"/>
    <w:rsid w:val="00CE15FC"/>
    <w:rsid w:val="00CE1B5C"/>
    <w:rsid w:val="00CE2544"/>
    <w:rsid w:val="00CE2AC1"/>
    <w:rsid w:val="00CE2D8E"/>
    <w:rsid w:val="00CE2D95"/>
    <w:rsid w:val="00CE2F87"/>
    <w:rsid w:val="00CE3217"/>
    <w:rsid w:val="00CE32A6"/>
    <w:rsid w:val="00CE3724"/>
    <w:rsid w:val="00CE3BBE"/>
    <w:rsid w:val="00CE43D3"/>
    <w:rsid w:val="00CE4679"/>
    <w:rsid w:val="00CE467A"/>
    <w:rsid w:val="00CE4716"/>
    <w:rsid w:val="00CE4732"/>
    <w:rsid w:val="00CE4805"/>
    <w:rsid w:val="00CE4952"/>
    <w:rsid w:val="00CE4A8F"/>
    <w:rsid w:val="00CE5046"/>
    <w:rsid w:val="00CE51DB"/>
    <w:rsid w:val="00CE52E7"/>
    <w:rsid w:val="00CE52F4"/>
    <w:rsid w:val="00CE54FC"/>
    <w:rsid w:val="00CE560C"/>
    <w:rsid w:val="00CE59EC"/>
    <w:rsid w:val="00CE5A02"/>
    <w:rsid w:val="00CE5A34"/>
    <w:rsid w:val="00CE5B71"/>
    <w:rsid w:val="00CE5E62"/>
    <w:rsid w:val="00CE5E6A"/>
    <w:rsid w:val="00CE5F8B"/>
    <w:rsid w:val="00CE6142"/>
    <w:rsid w:val="00CE62C1"/>
    <w:rsid w:val="00CE66AA"/>
    <w:rsid w:val="00CE66EC"/>
    <w:rsid w:val="00CE6A1E"/>
    <w:rsid w:val="00CE6B25"/>
    <w:rsid w:val="00CE6F4C"/>
    <w:rsid w:val="00CE6F65"/>
    <w:rsid w:val="00CE7218"/>
    <w:rsid w:val="00CE76DB"/>
    <w:rsid w:val="00CE7FF0"/>
    <w:rsid w:val="00CF03D8"/>
    <w:rsid w:val="00CF05DA"/>
    <w:rsid w:val="00CF060A"/>
    <w:rsid w:val="00CF07F9"/>
    <w:rsid w:val="00CF0828"/>
    <w:rsid w:val="00CF08BA"/>
    <w:rsid w:val="00CF08BD"/>
    <w:rsid w:val="00CF09A2"/>
    <w:rsid w:val="00CF0AEF"/>
    <w:rsid w:val="00CF0C0A"/>
    <w:rsid w:val="00CF0E87"/>
    <w:rsid w:val="00CF0FBC"/>
    <w:rsid w:val="00CF0FCC"/>
    <w:rsid w:val="00CF121D"/>
    <w:rsid w:val="00CF12DE"/>
    <w:rsid w:val="00CF1448"/>
    <w:rsid w:val="00CF1A47"/>
    <w:rsid w:val="00CF1A75"/>
    <w:rsid w:val="00CF1B7D"/>
    <w:rsid w:val="00CF1B8B"/>
    <w:rsid w:val="00CF1BE4"/>
    <w:rsid w:val="00CF1CF4"/>
    <w:rsid w:val="00CF2016"/>
    <w:rsid w:val="00CF2218"/>
    <w:rsid w:val="00CF2782"/>
    <w:rsid w:val="00CF298E"/>
    <w:rsid w:val="00CF3050"/>
    <w:rsid w:val="00CF32FE"/>
    <w:rsid w:val="00CF33FC"/>
    <w:rsid w:val="00CF34C9"/>
    <w:rsid w:val="00CF38E4"/>
    <w:rsid w:val="00CF3908"/>
    <w:rsid w:val="00CF39B5"/>
    <w:rsid w:val="00CF3B50"/>
    <w:rsid w:val="00CF3BDA"/>
    <w:rsid w:val="00CF3D83"/>
    <w:rsid w:val="00CF4051"/>
    <w:rsid w:val="00CF40EF"/>
    <w:rsid w:val="00CF4232"/>
    <w:rsid w:val="00CF4257"/>
    <w:rsid w:val="00CF444B"/>
    <w:rsid w:val="00CF478B"/>
    <w:rsid w:val="00CF5010"/>
    <w:rsid w:val="00CF5030"/>
    <w:rsid w:val="00CF5246"/>
    <w:rsid w:val="00CF53B0"/>
    <w:rsid w:val="00CF55E7"/>
    <w:rsid w:val="00CF5657"/>
    <w:rsid w:val="00CF580E"/>
    <w:rsid w:val="00CF58EE"/>
    <w:rsid w:val="00CF5DE2"/>
    <w:rsid w:val="00CF5E9A"/>
    <w:rsid w:val="00CF62E8"/>
    <w:rsid w:val="00CF68B7"/>
    <w:rsid w:val="00CF6A64"/>
    <w:rsid w:val="00CF6AFC"/>
    <w:rsid w:val="00CF6B34"/>
    <w:rsid w:val="00CF6B6B"/>
    <w:rsid w:val="00CF6CEC"/>
    <w:rsid w:val="00CF6FD8"/>
    <w:rsid w:val="00CF6FF3"/>
    <w:rsid w:val="00CF70AA"/>
    <w:rsid w:val="00CF7295"/>
    <w:rsid w:val="00CF7589"/>
    <w:rsid w:val="00CF7D93"/>
    <w:rsid w:val="00D0048E"/>
    <w:rsid w:val="00D00658"/>
    <w:rsid w:val="00D00724"/>
    <w:rsid w:val="00D00BA1"/>
    <w:rsid w:val="00D00C00"/>
    <w:rsid w:val="00D00C5B"/>
    <w:rsid w:val="00D00E9A"/>
    <w:rsid w:val="00D00FB9"/>
    <w:rsid w:val="00D01520"/>
    <w:rsid w:val="00D01806"/>
    <w:rsid w:val="00D0184B"/>
    <w:rsid w:val="00D018A0"/>
    <w:rsid w:val="00D01C58"/>
    <w:rsid w:val="00D01CAE"/>
    <w:rsid w:val="00D01E55"/>
    <w:rsid w:val="00D01F09"/>
    <w:rsid w:val="00D01FA2"/>
    <w:rsid w:val="00D02185"/>
    <w:rsid w:val="00D022A7"/>
    <w:rsid w:val="00D027D3"/>
    <w:rsid w:val="00D028BB"/>
    <w:rsid w:val="00D02C5D"/>
    <w:rsid w:val="00D02E6C"/>
    <w:rsid w:val="00D0319A"/>
    <w:rsid w:val="00D0396A"/>
    <w:rsid w:val="00D039C2"/>
    <w:rsid w:val="00D03AD4"/>
    <w:rsid w:val="00D03B47"/>
    <w:rsid w:val="00D03B56"/>
    <w:rsid w:val="00D03C1E"/>
    <w:rsid w:val="00D04146"/>
    <w:rsid w:val="00D04448"/>
    <w:rsid w:val="00D044CD"/>
    <w:rsid w:val="00D046F7"/>
    <w:rsid w:val="00D047BA"/>
    <w:rsid w:val="00D04CBD"/>
    <w:rsid w:val="00D0535C"/>
    <w:rsid w:val="00D0544D"/>
    <w:rsid w:val="00D054E6"/>
    <w:rsid w:val="00D05813"/>
    <w:rsid w:val="00D059E0"/>
    <w:rsid w:val="00D05AD7"/>
    <w:rsid w:val="00D05B30"/>
    <w:rsid w:val="00D05E9B"/>
    <w:rsid w:val="00D05FF7"/>
    <w:rsid w:val="00D06071"/>
    <w:rsid w:val="00D06277"/>
    <w:rsid w:val="00D06402"/>
    <w:rsid w:val="00D06592"/>
    <w:rsid w:val="00D06724"/>
    <w:rsid w:val="00D0695A"/>
    <w:rsid w:val="00D06967"/>
    <w:rsid w:val="00D06FD8"/>
    <w:rsid w:val="00D06FDB"/>
    <w:rsid w:val="00D0703C"/>
    <w:rsid w:val="00D07231"/>
    <w:rsid w:val="00D0743F"/>
    <w:rsid w:val="00D078A4"/>
    <w:rsid w:val="00D07B4A"/>
    <w:rsid w:val="00D07B58"/>
    <w:rsid w:val="00D07BED"/>
    <w:rsid w:val="00D07C2E"/>
    <w:rsid w:val="00D10301"/>
    <w:rsid w:val="00D106D4"/>
    <w:rsid w:val="00D10846"/>
    <w:rsid w:val="00D10AE8"/>
    <w:rsid w:val="00D10CCD"/>
    <w:rsid w:val="00D10EB6"/>
    <w:rsid w:val="00D1104A"/>
    <w:rsid w:val="00D1141E"/>
    <w:rsid w:val="00D11657"/>
    <w:rsid w:val="00D11821"/>
    <w:rsid w:val="00D11FC9"/>
    <w:rsid w:val="00D1221E"/>
    <w:rsid w:val="00D122EA"/>
    <w:rsid w:val="00D1279C"/>
    <w:rsid w:val="00D129BE"/>
    <w:rsid w:val="00D1345F"/>
    <w:rsid w:val="00D1348E"/>
    <w:rsid w:val="00D13570"/>
    <w:rsid w:val="00D138FE"/>
    <w:rsid w:val="00D13B1F"/>
    <w:rsid w:val="00D13B9B"/>
    <w:rsid w:val="00D14270"/>
    <w:rsid w:val="00D14328"/>
    <w:rsid w:val="00D1472B"/>
    <w:rsid w:val="00D149B9"/>
    <w:rsid w:val="00D14BE6"/>
    <w:rsid w:val="00D14CA2"/>
    <w:rsid w:val="00D14CB4"/>
    <w:rsid w:val="00D14F91"/>
    <w:rsid w:val="00D150BA"/>
    <w:rsid w:val="00D154BF"/>
    <w:rsid w:val="00D155AF"/>
    <w:rsid w:val="00D155EE"/>
    <w:rsid w:val="00D158B8"/>
    <w:rsid w:val="00D16057"/>
    <w:rsid w:val="00D16118"/>
    <w:rsid w:val="00D1611B"/>
    <w:rsid w:val="00D165A1"/>
    <w:rsid w:val="00D16766"/>
    <w:rsid w:val="00D167F7"/>
    <w:rsid w:val="00D1687B"/>
    <w:rsid w:val="00D16A10"/>
    <w:rsid w:val="00D16A12"/>
    <w:rsid w:val="00D16E5E"/>
    <w:rsid w:val="00D16E8A"/>
    <w:rsid w:val="00D17071"/>
    <w:rsid w:val="00D17184"/>
    <w:rsid w:val="00D171B3"/>
    <w:rsid w:val="00D175E9"/>
    <w:rsid w:val="00D1767D"/>
    <w:rsid w:val="00D17964"/>
    <w:rsid w:val="00D17998"/>
    <w:rsid w:val="00D17A73"/>
    <w:rsid w:val="00D17B69"/>
    <w:rsid w:val="00D17BEF"/>
    <w:rsid w:val="00D17D48"/>
    <w:rsid w:val="00D17F09"/>
    <w:rsid w:val="00D20007"/>
    <w:rsid w:val="00D2051D"/>
    <w:rsid w:val="00D208F0"/>
    <w:rsid w:val="00D20BF8"/>
    <w:rsid w:val="00D20EFD"/>
    <w:rsid w:val="00D21097"/>
    <w:rsid w:val="00D212B6"/>
    <w:rsid w:val="00D215DE"/>
    <w:rsid w:val="00D2174C"/>
    <w:rsid w:val="00D218E2"/>
    <w:rsid w:val="00D21AE9"/>
    <w:rsid w:val="00D21C17"/>
    <w:rsid w:val="00D2202F"/>
    <w:rsid w:val="00D2211E"/>
    <w:rsid w:val="00D221C5"/>
    <w:rsid w:val="00D22589"/>
    <w:rsid w:val="00D227FE"/>
    <w:rsid w:val="00D229A3"/>
    <w:rsid w:val="00D22A27"/>
    <w:rsid w:val="00D22A49"/>
    <w:rsid w:val="00D22B5E"/>
    <w:rsid w:val="00D22F7C"/>
    <w:rsid w:val="00D2327E"/>
    <w:rsid w:val="00D23684"/>
    <w:rsid w:val="00D23862"/>
    <w:rsid w:val="00D240BF"/>
    <w:rsid w:val="00D24122"/>
    <w:rsid w:val="00D24330"/>
    <w:rsid w:val="00D24402"/>
    <w:rsid w:val="00D24956"/>
    <w:rsid w:val="00D24ADB"/>
    <w:rsid w:val="00D24C63"/>
    <w:rsid w:val="00D24D88"/>
    <w:rsid w:val="00D24FDA"/>
    <w:rsid w:val="00D251BF"/>
    <w:rsid w:val="00D25774"/>
    <w:rsid w:val="00D25934"/>
    <w:rsid w:val="00D25A8D"/>
    <w:rsid w:val="00D25B9D"/>
    <w:rsid w:val="00D25D4C"/>
    <w:rsid w:val="00D26433"/>
    <w:rsid w:val="00D2648D"/>
    <w:rsid w:val="00D2667F"/>
    <w:rsid w:val="00D2674C"/>
    <w:rsid w:val="00D2677C"/>
    <w:rsid w:val="00D268EB"/>
    <w:rsid w:val="00D269F3"/>
    <w:rsid w:val="00D26B3C"/>
    <w:rsid w:val="00D2705F"/>
    <w:rsid w:val="00D272E6"/>
    <w:rsid w:val="00D2749B"/>
    <w:rsid w:val="00D274C3"/>
    <w:rsid w:val="00D27528"/>
    <w:rsid w:val="00D275B3"/>
    <w:rsid w:val="00D27727"/>
    <w:rsid w:val="00D27970"/>
    <w:rsid w:val="00D27B6E"/>
    <w:rsid w:val="00D27E4B"/>
    <w:rsid w:val="00D3012E"/>
    <w:rsid w:val="00D30181"/>
    <w:rsid w:val="00D305C4"/>
    <w:rsid w:val="00D3088F"/>
    <w:rsid w:val="00D30CBF"/>
    <w:rsid w:val="00D30F8D"/>
    <w:rsid w:val="00D3100F"/>
    <w:rsid w:val="00D31265"/>
    <w:rsid w:val="00D31387"/>
    <w:rsid w:val="00D3153B"/>
    <w:rsid w:val="00D316EE"/>
    <w:rsid w:val="00D3172C"/>
    <w:rsid w:val="00D31795"/>
    <w:rsid w:val="00D31953"/>
    <w:rsid w:val="00D31995"/>
    <w:rsid w:val="00D31AC6"/>
    <w:rsid w:val="00D31B75"/>
    <w:rsid w:val="00D320C1"/>
    <w:rsid w:val="00D325CA"/>
    <w:rsid w:val="00D32DFD"/>
    <w:rsid w:val="00D32EFD"/>
    <w:rsid w:val="00D33081"/>
    <w:rsid w:val="00D331B0"/>
    <w:rsid w:val="00D331C4"/>
    <w:rsid w:val="00D33358"/>
    <w:rsid w:val="00D333D8"/>
    <w:rsid w:val="00D33584"/>
    <w:rsid w:val="00D33806"/>
    <w:rsid w:val="00D3385E"/>
    <w:rsid w:val="00D33FDC"/>
    <w:rsid w:val="00D34090"/>
    <w:rsid w:val="00D3414E"/>
    <w:rsid w:val="00D34632"/>
    <w:rsid w:val="00D34784"/>
    <w:rsid w:val="00D3485B"/>
    <w:rsid w:val="00D348AC"/>
    <w:rsid w:val="00D34A0B"/>
    <w:rsid w:val="00D34A97"/>
    <w:rsid w:val="00D34AC3"/>
    <w:rsid w:val="00D35016"/>
    <w:rsid w:val="00D3503E"/>
    <w:rsid w:val="00D350E4"/>
    <w:rsid w:val="00D35382"/>
    <w:rsid w:val="00D35B21"/>
    <w:rsid w:val="00D35B45"/>
    <w:rsid w:val="00D35D87"/>
    <w:rsid w:val="00D36117"/>
    <w:rsid w:val="00D3643F"/>
    <w:rsid w:val="00D36628"/>
    <w:rsid w:val="00D36852"/>
    <w:rsid w:val="00D3693B"/>
    <w:rsid w:val="00D36AAB"/>
    <w:rsid w:val="00D36CC7"/>
    <w:rsid w:val="00D36D92"/>
    <w:rsid w:val="00D36DDF"/>
    <w:rsid w:val="00D36F99"/>
    <w:rsid w:val="00D3743A"/>
    <w:rsid w:val="00D376DA"/>
    <w:rsid w:val="00D37805"/>
    <w:rsid w:val="00D379AC"/>
    <w:rsid w:val="00D37EB5"/>
    <w:rsid w:val="00D400A3"/>
    <w:rsid w:val="00D400C3"/>
    <w:rsid w:val="00D40335"/>
    <w:rsid w:val="00D404D0"/>
    <w:rsid w:val="00D40B85"/>
    <w:rsid w:val="00D40D7C"/>
    <w:rsid w:val="00D411B2"/>
    <w:rsid w:val="00D41231"/>
    <w:rsid w:val="00D41350"/>
    <w:rsid w:val="00D417CB"/>
    <w:rsid w:val="00D41805"/>
    <w:rsid w:val="00D4180C"/>
    <w:rsid w:val="00D419A7"/>
    <w:rsid w:val="00D41A60"/>
    <w:rsid w:val="00D41E2F"/>
    <w:rsid w:val="00D41FFC"/>
    <w:rsid w:val="00D42217"/>
    <w:rsid w:val="00D423B2"/>
    <w:rsid w:val="00D42411"/>
    <w:rsid w:val="00D42514"/>
    <w:rsid w:val="00D42744"/>
    <w:rsid w:val="00D4274A"/>
    <w:rsid w:val="00D42766"/>
    <w:rsid w:val="00D4282B"/>
    <w:rsid w:val="00D42949"/>
    <w:rsid w:val="00D42B1E"/>
    <w:rsid w:val="00D43014"/>
    <w:rsid w:val="00D43173"/>
    <w:rsid w:val="00D431EE"/>
    <w:rsid w:val="00D432EF"/>
    <w:rsid w:val="00D43667"/>
    <w:rsid w:val="00D43A11"/>
    <w:rsid w:val="00D43BB1"/>
    <w:rsid w:val="00D43C54"/>
    <w:rsid w:val="00D43C94"/>
    <w:rsid w:val="00D43CB0"/>
    <w:rsid w:val="00D44032"/>
    <w:rsid w:val="00D44066"/>
    <w:rsid w:val="00D4426A"/>
    <w:rsid w:val="00D44936"/>
    <w:rsid w:val="00D449B9"/>
    <w:rsid w:val="00D44FB2"/>
    <w:rsid w:val="00D44FB7"/>
    <w:rsid w:val="00D4500B"/>
    <w:rsid w:val="00D4511F"/>
    <w:rsid w:val="00D451EB"/>
    <w:rsid w:val="00D4541D"/>
    <w:rsid w:val="00D45603"/>
    <w:rsid w:val="00D45666"/>
    <w:rsid w:val="00D458DB"/>
    <w:rsid w:val="00D4591D"/>
    <w:rsid w:val="00D45A63"/>
    <w:rsid w:val="00D45D72"/>
    <w:rsid w:val="00D461DC"/>
    <w:rsid w:val="00D462B2"/>
    <w:rsid w:val="00D462B9"/>
    <w:rsid w:val="00D46318"/>
    <w:rsid w:val="00D4644A"/>
    <w:rsid w:val="00D46700"/>
    <w:rsid w:val="00D468AE"/>
    <w:rsid w:val="00D46A6B"/>
    <w:rsid w:val="00D46B2E"/>
    <w:rsid w:val="00D47051"/>
    <w:rsid w:val="00D470BA"/>
    <w:rsid w:val="00D4727E"/>
    <w:rsid w:val="00D474F3"/>
    <w:rsid w:val="00D47500"/>
    <w:rsid w:val="00D47523"/>
    <w:rsid w:val="00D475FE"/>
    <w:rsid w:val="00D4760B"/>
    <w:rsid w:val="00D477E7"/>
    <w:rsid w:val="00D477F2"/>
    <w:rsid w:val="00D478FB"/>
    <w:rsid w:val="00D47A6E"/>
    <w:rsid w:val="00D47AC0"/>
    <w:rsid w:val="00D47BE7"/>
    <w:rsid w:val="00D501D8"/>
    <w:rsid w:val="00D503E5"/>
    <w:rsid w:val="00D504CD"/>
    <w:rsid w:val="00D50593"/>
    <w:rsid w:val="00D505F1"/>
    <w:rsid w:val="00D5077B"/>
    <w:rsid w:val="00D509E8"/>
    <w:rsid w:val="00D50D86"/>
    <w:rsid w:val="00D50E01"/>
    <w:rsid w:val="00D50F22"/>
    <w:rsid w:val="00D50F3E"/>
    <w:rsid w:val="00D510C0"/>
    <w:rsid w:val="00D51260"/>
    <w:rsid w:val="00D512F4"/>
    <w:rsid w:val="00D51502"/>
    <w:rsid w:val="00D515FE"/>
    <w:rsid w:val="00D51669"/>
    <w:rsid w:val="00D519D2"/>
    <w:rsid w:val="00D51E8E"/>
    <w:rsid w:val="00D51EEC"/>
    <w:rsid w:val="00D51F15"/>
    <w:rsid w:val="00D525EE"/>
    <w:rsid w:val="00D5286D"/>
    <w:rsid w:val="00D52B13"/>
    <w:rsid w:val="00D52C4C"/>
    <w:rsid w:val="00D52D04"/>
    <w:rsid w:val="00D52D09"/>
    <w:rsid w:val="00D53167"/>
    <w:rsid w:val="00D536A6"/>
    <w:rsid w:val="00D538DF"/>
    <w:rsid w:val="00D53BAB"/>
    <w:rsid w:val="00D54169"/>
    <w:rsid w:val="00D54382"/>
    <w:rsid w:val="00D54640"/>
    <w:rsid w:val="00D5473D"/>
    <w:rsid w:val="00D547DD"/>
    <w:rsid w:val="00D54AFD"/>
    <w:rsid w:val="00D54BDD"/>
    <w:rsid w:val="00D54DF3"/>
    <w:rsid w:val="00D55196"/>
    <w:rsid w:val="00D55891"/>
    <w:rsid w:val="00D55B6F"/>
    <w:rsid w:val="00D55B8D"/>
    <w:rsid w:val="00D55D64"/>
    <w:rsid w:val="00D55E0F"/>
    <w:rsid w:val="00D5601B"/>
    <w:rsid w:val="00D56136"/>
    <w:rsid w:val="00D56932"/>
    <w:rsid w:val="00D56987"/>
    <w:rsid w:val="00D56C7A"/>
    <w:rsid w:val="00D56D39"/>
    <w:rsid w:val="00D56F2F"/>
    <w:rsid w:val="00D57145"/>
    <w:rsid w:val="00D57456"/>
    <w:rsid w:val="00D57458"/>
    <w:rsid w:val="00D575D9"/>
    <w:rsid w:val="00D578E5"/>
    <w:rsid w:val="00D57919"/>
    <w:rsid w:val="00D57DB3"/>
    <w:rsid w:val="00D57FA3"/>
    <w:rsid w:val="00D6023E"/>
    <w:rsid w:val="00D602A9"/>
    <w:rsid w:val="00D60585"/>
    <w:rsid w:val="00D608E5"/>
    <w:rsid w:val="00D60A7A"/>
    <w:rsid w:val="00D60C25"/>
    <w:rsid w:val="00D60C44"/>
    <w:rsid w:val="00D60C60"/>
    <w:rsid w:val="00D61000"/>
    <w:rsid w:val="00D61185"/>
    <w:rsid w:val="00D614BB"/>
    <w:rsid w:val="00D6187B"/>
    <w:rsid w:val="00D6196E"/>
    <w:rsid w:val="00D619C7"/>
    <w:rsid w:val="00D61B16"/>
    <w:rsid w:val="00D61D52"/>
    <w:rsid w:val="00D6212F"/>
    <w:rsid w:val="00D62535"/>
    <w:rsid w:val="00D6274E"/>
    <w:rsid w:val="00D6275B"/>
    <w:rsid w:val="00D62B70"/>
    <w:rsid w:val="00D62C6A"/>
    <w:rsid w:val="00D631A2"/>
    <w:rsid w:val="00D6335A"/>
    <w:rsid w:val="00D63519"/>
    <w:rsid w:val="00D63CC4"/>
    <w:rsid w:val="00D641EA"/>
    <w:rsid w:val="00D64644"/>
    <w:rsid w:val="00D64656"/>
    <w:rsid w:val="00D64715"/>
    <w:rsid w:val="00D64745"/>
    <w:rsid w:val="00D64964"/>
    <w:rsid w:val="00D649CB"/>
    <w:rsid w:val="00D64F68"/>
    <w:rsid w:val="00D65060"/>
    <w:rsid w:val="00D652C5"/>
    <w:rsid w:val="00D65454"/>
    <w:rsid w:val="00D656E2"/>
    <w:rsid w:val="00D656F0"/>
    <w:rsid w:val="00D6570D"/>
    <w:rsid w:val="00D659BA"/>
    <w:rsid w:val="00D65A9A"/>
    <w:rsid w:val="00D65AB0"/>
    <w:rsid w:val="00D65DF6"/>
    <w:rsid w:val="00D66372"/>
    <w:rsid w:val="00D66470"/>
    <w:rsid w:val="00D6670A"/>
    <w:rsid w:val="00D66ADF"/>
    <w:rsid w:val="00D66C58"/>
    <w:rsid w:val="00D66F38"/>
    <w:rsid w:val="00D670CF"/>
    <w:rsid w:val="00D6748C"/>
    <w:rsid w:val="00D67A1C"/>
    <w:rsid w:val="00D67B9B"/>
    <w:rsid w:val="00D67C66"/>
    <w:rsid w:val="00D67D7D"/>
    <w:rsid w:val="00D67FCA"/>
    <w:rsid w:val="00D70320"/>
    <w:rsid w:val="00D7039C"/>
    <w:rsid w:val="00D704CE"/>
    <w:rsid w:val="00D705FE"/>
    <w:rsid w:val="00D7084A"/>
    <w:rsid w:val="00D70949"/>
    <w:rsid w:val="00D70CB0"/>
    <w:rsid w:val="00D70CFC"/>
    <w:rsid w:val="00D70DAA"/>
    <w:rsid w:val="00D70E40"/>
    <w:rsid w:val="00D710E6"/>
    <w:rsid w:val="00D7118C"/>
    <w:rsid w:val="00D712B5"/>
    <w:rsid w:val="00D71B74"/>
    <w:rsid w:val="00D71BEA"/>
    <w:rsid w:val="00D72518"/>
    <w:rsid w:val="00D72665"/>
    <w:rsid w:val="00D72A41"/>
    <w:rsid w:val="00D72DF5"/>
    <w:rsid w:val="00D730BB"/>
    <w:rsid w:val="00D738BB"/>
    <w:rsid w:val="00D73D23"/>
    <w:rsid w:val="00D73E8D"/>
    <w:rsid w:val="00D73FAE"/>
    <w:rsid w:val="00D74464"/>
    <w:rsid w:val="00D744D4"/>
    <w:rsid w:val="00D74682"/>
    <w:rsid w:val="00D746AE"/>
    <w:rsid w:val="00D74DD2"/>
    <w:rsid w:val="00D74E09"/>
    <w:rsid w:val="00D74F8E"/>
    <w:rsid w:val="00D750CB"/>
    <w:rsid w:val="00D755D2"/>
    <w:rsid w:val="00D75988"/>
    <w:rsid w:val="00D75AE6"/>
    <w:rsid w:val="00D75BE9"/>
    <w:rsid w:val="00D75E32"/>
    <w:rsid w:val="00D75F05"/>
    <w:rsid w:val="00D75F94"/>
    <w:rsid w:val="00D75FDD"/>
    <w:rsid w:val="00D760C7"/>
    <w:rsid w:val="00D761B3"/>
    <w:rsid w:val="00D76266"/>
    <w:rsid w:val="00D76702"/>
    <w:rsid w:val="00D767D8"/>
    <w:rsid w:val="00D76807"/>
    <w:rsid w:val="00D7684D"/>
    <w:rsid w:val="00D768E4"/>
    <w:rsid w:val="00D76925"/>
    <w:rsid w:val="00D76A70"/>
    <w:rsid w:val="00D76C0D"/>
    <w:rsid w:val="00D76EDB"/>
    <w:rsid w:val="00D76FFB"/>
    <w:rsid w:val="00D77257"/>
    <w:rsid w:val="00D774B2"/>
    <w:rsid w:val="00D774D2"/>
    <w:rsid w:val="00D77686"/>
    <w:rsid w:val="00D776A1"/>
    <w:rsid w:val="00D777BE"/>
    <w:rsid w:val="00D7795D"/>
    <w:rsid w:val="00D779C4"/>
    <w:rsid w:val="00D77E4F"/>
    <w:rsid w:val="00D77E6E"/>
    <w:rsid w:val="00D77EB5"/>
    <w:rsid w:val="00D77EFB"/>
    <w:rsid w:val="00D77F21"/>
    <w:rsid w:val="00D77F46"/>
    <w:rsid w:val="00D80160"/>
    <w:rsid w:val="00D80264"/>
    <w:rsid w:val="00D80452"/>
    <w:rsid w:val="00D80869"/>
    <w:rsid w:val="00D80F2B"/>
    <w:rsid w:val="00D8121F"/>
    <w:rsid w:val="00D81374"/>
    <w:rsid w:val="00D81663"/>
    <w:rsid w:val="00D81C17"/>
    <w:rsid w:val="00D81E12"/>
    <w:rsid w:val="00D81FB4"/>
    <w:rsid w:val="00D81FF9"/>
    <w:rsid w:val="00D82130"/>
    <w:rsid w:val="00D8219B"/>
    <w:rsid w:val="00D82869"/>
    <w:rsid w:val="00D828A1"/>
    <w:rsid w:val="00D828BE"/>
    <w:rsid w:val="00D82BAB"/>
    <w:rsid w:val="00D831F3"/>
    <w:rsid w:val="00D8330C"/>
    <w:rsid w:val="00D835B2"/>
    <w:rsid w:val="00D837C6"/>
    <w:rsid w:val="00D83F22"/>
    <w:rsid w:val="00D83FBB"/>
    <w:rsid w:val="00D843AF"/>
    <w:rsid w:val="00D8457A"/>
    <w:rsid w:val="00D8465A"/>
    <w:rsid w:val="00D8493B"/>
    <w:rsid w:val="00D84958"/>
    <w:rsid w:val="00D84B40"/>
    <w:rsid w:val="00D84BC1"/>
    <w:rsid w:val="00D84BC7"/>
    <w:rsid w:val="00D84D4A"/>
    <w:rsid w:val="00D84DF6"/>
    <w:rsid w:val="00D850AB"/>
    <w:rsid w:val="00D850CA"/>
    <w:rsid w:val="00D850FD"/>
    <w:rsid w:val="00D85106"/>
    <w:rsid w:val="00D85195"/>
    <w:rsid w:val="00D852F9"/>
    <w:rsid w:val="00D8536F"/>
    <w:rsid w:val="00D85593"/>
    <w:rsid w:val="00D85EC5"/>
    <w:rsid w:val="00D864B4"/>
    <w:rsid w:val="00D86515"/>
    <w:rsid w:val="00D867C8"/>
    <w:rsid w:val="00D86AFC"/>
    <w:rsid w:val="00D86F7A"/>
    <w:rsid w:val="00D87099"/>
    <w:rsid w:val="00D875D2"/>
    <w:rsid w:val="00D87851"/>
    <w:rsid w:val="00D87CAE"/>
    <w:rsid w:val="00D87D75"/>
    <w:rsid w:val="00D87E2E"/>
    <w:rsid w:val="00D90657"/>
    <w:rsid w:val="00D9086E"/>
    <w:rsid w:val="00D908B3"/>
    <w:rsid w:val="00D909D2"/>
    <w:rsid w:val="00D90AB3"/>
    <w:rsid w:val="00D90B9B"/>
    <w:rsid w:val="00D90BD7"/>
    <w:rsid w:val="00D90DA3"/>
    <w:rsid w:val="00D90DC9"/>
    <w:rsid w:val="00D91417"/>
    <w:rsid w:val="00D917CF"/>
    <w:rsid w:val="00D91817"/>
    <w:rsid w:val="00D918BA"/>
    <w:rsid w:val="00D91DCE"/>
    <w:rsid w:val="00D91E48"/>
    <w:rsid w:val="00D92148"/>
    <w:rsid w:val="00D92288"/>
    <w:rsid w:val="00D922E1"/>
    <w:rsid w:val="00D92A83"/>
    <w:rsid w:val="00D92B2C"/>
    <w:rsid w:val="00D92B69"/>
    <w:rsid w:val="00D93236"/>
    <w:rsid w:val="00D932FF"/>
    <w:rsid w:val="00D933CF"/>
    <w:rsid w:val="00D93678"/>
    <w:rsid w:val="00D9369A"/>
    <w:rsid w:val="00D93717"/>
    <w:rsid w:val="00D93A91"/>
    <w:rsid w:val="00D93AAB"/>
    <w:rsid w:val="00D93BAE"/>
    <w:rsid w:val="00D93BF6"/>
    <w:rsid w:val="00D93E3F"/>
    <w:rsid w:val="00D93F88"/>
    <w:rsid w:val="00D93FB3"/>
    <w:rsid w:val="00D94004"/>
    <w:rsid w:val="00D9402E"/>
    <w:rsid w:val="00D9407D"/>
    <w:rsid w:val="00D94087"/>
    <w:rsid w:val="00D941E8"/>
    <w:rsid w:val="00D94307"/>
    <w:rsid w:val="00D94513"/>
    <w:rsid w:val="00D946A6"/>
    <w:rsid w:val="00D946C2"/>
    <w:rsid w:val="00D94C8A"/>
    <w:rsid w:val="00D95193"/>
    <w:rsid w:val="00D9521C"/>
    <w:rsid w:val="00D95409"/>
    <w:rsid w:val="00D9542D"/>
    <w:rsid w:val="00D95557"/>
    <w:rsid w:val="00D95788"/>
    <w:rsid w:val="00D95A32"/>
    <w:rsid w:val="00D95AA5"/>
    <w:rsid w:val="00D95E29"/>
    <w:rsid w:val="00D96115"/>
    <w:rsid w:val="00D963D5"/>
    <w:rsid w:val="00D96424"/>
    <w:rsid w:val="00D966BB"/>
    <w:rsid w:val="00D96789"/>
    <w:rsid w:val="00D96800"/>
    <w:rsid w:val="00D96D11"/>
    <w:rsid w:val="00D96F06"/>
    <w:rsid w:val="00D96FA9"/>
    <w:rsid w:val="00D972D1"/>
    <w:rsid w:val="00D97490"/>
    <w:rsid w:val="00D97A4E"/>
    <w:rsid w:val="00D97ACB"/>
    <w:rsid w:val="00D97BAF"/>
    <w:rsid w:val="00D97BF8"/>
    <w:rsid w:val="00D97E51"/>
    <w:rsid w:val="00DA01A4"/>
    <w:rsid w:val="00DA03D2"/>
    <w:rsid w:val="00DA0907"/>
    <w:rsid w:val="00DA0A96"/>
    <w:rsid w:val="00DA0BAC"/>
    <w:rsid w:val="00DA0CAB"/>
    <w:rsid w:val="00DA0CF4"/>
    <w:rsid w:val="00DA0E8A"/>
    <w:rsid w:val="00DA0F2E"/>
    <w:rsid w:val="00DA109A"/>
    <w:rsid w:val="00DA120A"/>
    <w:rsid w:val="00DA1310"/>
    <w:rsid w:val="00DA158D"/>
    <w:rsid w:val="00DA15BA"/>
    <w:rsid w:val="00DA19EB"/>
    <w:rsid w:val="00DA1A3F"/>
    <w:rsid w:val="00DA1CEB"/>
    <w:rsid w:val="00DA25EF"/>
    <w:rsid w:val="00DA280D"/>
    <w:rsid w:val="00DA28B4"/>
    <w:rsid w:val="00DA2E0A"/>
    <w:rsid w:val="00DA2E5C"/>
    <w:rsid w:val="00DA2F69"/>
    <w:rsid w:val="00DA33CD"/>
    <w:rsid w:val="00DA3866"/>
    <w:rsid w:val="00DA3946"/>
    <w:rsid w:val="00DA39C9"/>
    <w:rsid w:val="00DA3A17"/>
    <w:rsid w:val="00DA3C4F"/>
    <w:rsid w:val="00DA4132"/>
    <w:rsid w:val="00DA457D"/>
    <w:rsid w:val="00DA4879"/>
    <w:rsid w:val="00DA487C"/>
    <w:rsid w:val="00DA48A9"/>
    <w:rsid w:val="00DA48DB"/>
    <w:rsid w:val="00DA4B69"/>
    <w:rsid w:val="00DA4E73"/>
    <w:rsid w:val="00DA4FE7"/>
    <w:rsid w:val="00DA5071"/>
    <w:rsid w:val="00DA5160"/>
    <w:rsid w:val="00DA525E"/>
    <w:rsid w:val="00DA5510"/>
    <w:rsid w:val="00DA5578"/>
    <w:rsid w:val="00DA55D0"/>
    <w:rsid w:val="00DA56CA"/>
    <w:rsid w:val="00DA5C78"/>
    <w:rsid w:val="00DA5E23"/>
    <w:rsid w:val="00DA5F3B"/>
    <w:rsid w:val="00DA6031"/>
    <w:rsid w:val="00DA6088"/>
    <w:rsid w:val="00DA63D7"/>
    <w:rsid w:val="00DA6459"/>
    <w:rsid w:val="00DA6492"/>
    <w:rsid w:val="00DA650B"/>
    <w:rsid w:val="00DA697C"/>
    <w:rsid w:val="00DA6A39"/>
    <w:rsid w:val="00DA6C4A"/>
    <w:rsid w:val="00DA6C92"/>
    <w:rsid w:val="00DA6E6E"/>
    <w:rsid w:val="00DA6F42"/>
    <w:rsid w:val="00DA7366"/>
    <w:rsid w:val="00DA7544"/>
    <w:rsid w:val="00DA770D"/>
    <w:rsid w:val="00DA7889"/>
    <w:rsid w:val="00DA7966"/>
    <w:rsid w:val="00DA7A14"/>
    <w:rsid w:val="00DA7C0A"/>
    <w:rsid w:val="00DB0032"/>
    <w:rsid w:val="00DB03E5"/>
    <w:rsid w:val="00DB048C"/>
    <w:rsid w:val="00DB0BF1"/>
    <w:rsid w:val="00DB0C4A"/>
    <w:rsid w:val="00DB0CB4"/>
    <w:rsid w:val="00DB0F97"/>
    <w:rsid w:val="00DB1084"/>
    <w:rsid w:val="00DB1553"/>
    <w:rsid w:val="00DB1824"/>
    <w:rsid w:val="00DB1834"/>
    <w:rsid w:val="00DB1917"/>
    <w:rsid w:val="00DB1A42"/>
    <w:rsid w:val="00DB1AE4"/>
    <w:rsid w:val="00DB2460"/>
    <w:rsid w:val="00DB24D0"/>
    <w:rsid w:val="00DB2646"/>
    <w:rsid w:val="00DB28C2"/>
    <w:rsid w:val="00DB2A37"/>
    <w:rsid w:val="00DB2CA0"/>
    <w:rsid w:val="00DB2D53"/>
    <w:rsid w:val="00DB2EF6"/>
    <w:rsid w:val="00DB3300"/>
    <w:rsid w:val="00DB3451"/>
    <w:rsid w:val="00DB373C"/>
    <w:rsid w:val="00DB3961"/>
    <w:rsid w:val="00DB3C0F"/>
    <w:rsid w:val="00DB4154"/>
    <w:rsid w:val="00DB4599"/>
    <w:rsid w:val="00DB4988"/>
    <w:rsid w:val="00DB4C35"/>
    <w:rsid w:val="00DB4D68"/>
    <w:rsid w:val="00DB57A2"/>
    <w:rsid w:val="00DB5938"/>
    <w:rsid w:val="00DB5C75"/>
    <w:rsid w:val="00DB5D28"/>
    <w:rsid w:val="00DB5E18"/>
    <w:rsid w:val="00DB607F"/>
    <w:rsid w:val="00DB6116"/>
    <w:rsid w:val="00DB62C8"/>
    <w:rsid w:val="00DB6394"/>
    <w:rsid w:val="00DB63E8"/>
    <w:rsid w:val="00DB65D9"/>
    <w:rsid w:val="00DB6772"/>
    <w:rsid w:val="00DB6793"/>
    <w:rsid w:val="00DB6B49"/>
    <w:rsid w:val="00DB6B9F"/>
    <w:rsid w:val="00DB6BD8"/>
    <w:rsid w:val="00DB6D50"/>
    <w:rsid w:val="00DB6E88"/>
    <w:rsid w:val="00DB70C7"/>
    <w:rsid w:val="00DB72DE"/>
    <w:rsid w:val="00DB73CF"/>
    <w:rsid w:val="00DB7A2F"/>
    <w:rsid w:val="00DB7D05"/>
    <w:rsid w:val="00DB7EC4"/>
    <w:rsid w:val="00DC0011"/>
    <w:rsid w:val="00DC023B"/>
    <w:rsid w:val="00DC0485"/>
    <w:rsid w:val="00DC066A"/>
    <w:rsid w:val="00DC069A"/>
    <w:rsid w:val="00DC110C"/>
    <w:rsid w:val="00DC1217"/>
    <w:rsid w:val="00DC129C"/>
    <w:rsid w:val="00DC1358"/>
    <w:rsid w:val="00DC14B7"/>
    <w:rsid w:val="00DC16BC"/>
    <w:rsid w:val="00DC184B"/>
    <w:rsid w:val="00DC1A77"/>
    <w:rsid w:val="00DC1A8A"/>
    <w:rsid w:val="00DC20BE"/>
    <w:rsid w:val="00DC20CA"/>
    <w:rsid w:val="00DC2327"/>
    <w:rsid w:val="00DC2527"/>
    <w:rsid w:val="00DC2730"/>
    <w:rsid w:val="00DC2951"/>
    <w:rsid w:val="00DC29AE"/>
    <w:rsid w:val="00DC29F0"/>
    <w:rsid w:val="00DC2D6A"/>
    <w:rsid w:val="00DC2EAE"/>
    <w:rsid w:val="00DC30B6"/>
    <w:rsid w:val="00DC322E"/>
    <w:rsid w:val="00DC33D2"/>
    <w:rsid w:val="00DC39A9"/>
    <w:rsid w:val="00DC39D1"/>
    <w:rsid w:val="00DC3B58"/>
    <w:rsid w:val="00DC439A"/>
    <w:rsid w:val="00DC450A"/>
    <w:rsid w:val="00DC46DC"/>
    <w:rsid w:val="00DC46E8"/>
    <w:rsid w:val="00DC476E"/>
    <w:rsid w:val="00DC4E16"/>
    <w:rsid w:val="00DC4E52"/>
    <w:rsid w:val="00DC4E72"/>
    <w:rsid w:val="00DC4EE8"/>
    <w:rsid w:val="00DC52A7"/>
    <w:rsid w:val="00DC5308"/>
    <w:rsid w:val="00DC5417"/>
    <w:rsid w:val="00DC5432"/>
    <w:rsid w:val="00DC5635"/>
    <w:rsid w:val="00DC5720"/>
    <w:rsid w:val="00DC5A3F"/>
    <w:rsid w:val="00DC5DD7"/>
    <w:rsid w:val="00DC5DF9"/>
    <w:rsid w:val="00DC608F"/>
    <w:rsid w:val="00DC619C"/>
    <w:rsid w:val="00DC63B0"/>
    <w:rsid w:val="00DC659E"/>
    <w:rsid w:val="00DC69FC"/>
    <w:rsid w:val="00DC6A12"/>
    <w:rsid w:val="00DC6D96"/>
    <w:rsid w:val="00DC6F9A"/>
    <w:rsid w:val="00DC7161"/>
    <w:rsid w:val="00DC722B"/>
    <w:rsid w:val="00DC7299"/>
    <w:rsid w:val="00DC72E7"/>
    <w:rsid w:val="00DC733A"/>
    <w:rsid w:val="00DC7580"/>
    <w:rsid w:val="00DC7685"/>
    <w:rsid w:val="00DC772C"/>
    <w:rsid w:val="00DC7872"/>
    <w:rsid w:val="00DC7A8E"/>
    <w:rsid w:val="00DC7D74"/>
    <w:rsid w:val="00DC7E9D"/>
    <w:rsid w:val="00DC7F37"/>
    <w:rsid w:val="00DD025B"/>
    <w:rsid w:val="00DD04CA"/>
    <w:rsid w:val="00DD0744"/>
    <w:rsid w:val="00DD0764"/>
    <w:rsid w:val="00DD0BBB"/>
    <w:rsid w:val="00DD0E12"/>
    <w:rsid w:val="00DD0FF0"/>
    <w:rsid w:val="00DD1561"/>
    <w:rsid w:val="00DD17FD"/>
    <w:rsid w:val="00DD1817"/>
    <w:rsid w:val="00DD1859"/>
    <w:rsid w:val="00DD1A7D"/>
    <w:rsid w:val="00DD1AB6"/>
    <w:rsid w:val="00DD1B85"/>
    <w:rsid w:val="00DD209E"/>
    <w:rsid w:val="00DD2125"/>
    <w:rsid w:val="00DD23C0"/>
    <w:rsid w:val="00DD25BF"/>
    <w:rsid w:val="00DD28D4"/>
    <w:rsid w:val="00DD2E6B"/>
    <w:rsid w:val="00DD2F83"/>
    <w:rsid w:val="00DD301B"/>
    <w:rsid w:val="00DD3028"/>
    <w:rsid w:val="00DD34AE"/>
    <w:rsid w:val="00DD3AB0"/>
    <w:rsid w:val="00DD3ACD"/>
    <w:rsid w:val="00DD3B10"/>
    <w:rsid w:val="00DD3DF9"/>
    <w:rsid w:val="00DD3FAC"/>
    <w:rsid w:val="00DD4005"/>
    <w:rsid w:val="00DD402C"/>
    <w:rsid w:val="00DD4069"/>
    <w:rsid w:val="00DD40C2"/>
    <w:rsid w:val="00DD4224"/>
    <w:rsid w:val="00DD46CA"/>
    <w:rsid w:val="00DD48E7"/>
    <w:rsid w:val="00DD53D8"/>
    <w:rsid w:val="00DD5466"/>
    <w:rsid w:val="00DD575F"/>
    <w:rsid w:val="00DD57CA"/>
    <w:rsid w:val="00DD58FA"/>
    <w:rsid w:val="00DD596A"/>
    <w:rsid w:val="00DD5F05"/>
    <w:rsid w:val="00DD603E"/>
    <w:rsid w:val="00DD64DC"/>
    <w:rsid w:val="00DD66DC"/>
    <w:rsid w:val="00DD6DC9"/>
    <w:rsid w:val="00DD6E12"/>
    <w:rsid w:val="00DD733E"/>
    <w:rsid w:val="00DD7833"/>
    <w:rsid w:val="00DD7A8E"/>
    <w:rsid w:val="00DD7E4E"/>
    <w:rsid w:val="00DE013E"/>
    <w:rsid w:val="00DE032F"/>
    <w:rsid w:val="00DE0673"/>
    <w:rsid w:val="00DE0AC5"/>
    <w:rsid w:val="00DE0B1F"/>
    <w:rsid w:val="00DE0B99"/>
    <w:rsid w:val="00DE0E61"/>
    <w:rsid w:val="00DE132C"/>
    <w:rsid w:val="00DE1425"/>
    <w:rsid w:val="00DE1463"/>
    <w:rsid w:val="00DE152C"/>
    <w:rsid w:val="00DE1727"/>
    <w:rsid w:val="00DE1A96"/>
    <w:rsid w:val="00DE1AAC"/>
    <w:rsid w:val="00DE1E37"/>
    <w:rsid w:val="00DE1E65"/>
    <w:rsid w:val="00DE2110"/>
    <w:rsid w:val="00DE2312"/>
    <w:rsid w:val="00DE2320"/>
    <w:rsid w:val="00DE269B"/>
    <w:rsid w:val="00DE2776"/>
    <w:rsid w:val="00DE2E29"/>
    <w:rsid w:val="00DE32C3"/>
    <w:rsid w:val="00DE32FD"/>
    <w:rsid w:val="00DE3BB5"/>
    <w:rsid w:val="00DE3D03"/>
    <w:rsid w:val="00DE3FBF"/>
    <w:rsid w:val="00DE41B9"/>
    <w:rsid w:val="00DE41C8"/>
    <w:rsid w:val="00DE4309"/>
    <w:rsid w:val="00DE4493"/>
    <w:rsid w:val="00DE44EF"/>
    <w:rsid w:val="00DE46E5"/>
    <w:rsid w:val="00DE47D1"/>
    <w:rsid w:val="00DE4B50"/>
    <w:rsid w:val="00DE4E1F"/>
    <w:rsid w:val="00DE4FF5"/>
    <w:rsid w:val="00DE5368"/>
    <w:rsid w:val="00DE550D"/>
    <w:rsid w:val="00DE5871"/>
    <w:rsid w:val="00DE58BB"/>
    <w:rsid w:val="00DE5C9F"/>
    <w:rsid w:val="00DE5EC9"/>
    <w:rsid w:val="00DE62C9"/>
    <w:rsid w:val="00DE6407"/>
    <w:rsid w:val="00DE6441"/>
    <w:rsid w:val="00DE654C"/>
    <w:rsid w:val="00DE683A"/>
    <w:rsid w:val="00DE69CD"/>
    <w:rsid w:val="00DE70A0"/>
    <w:rsid w:val="00DE71CA"/>
    <w:rsid w:val="00DE73D8"/>
    <w:rsid w:val="00DE774F"/>
    <w:rsid w:val="00DE7842"/>
    <w:rsid w:val="00DE7D0E"/>
    <w:rsid w:val="00DE7D80"/>
    <w:rsid w:val="00DE7DD9"/>
    <w:rsid w:val="00DE7DFA"/>
    <w:rsid w:val="00DF0020"/>
    <w:rsid w:val="00DF01F6"/>
    <w:rsid w:val="00DF06D5"/>
    <w:rsid w:val="00DF076A"/>
    <w:rsid w:val="00DF101F"/>
    <w:rsid w:val="00DF178F"/>
    <w:rsid w:val="00DF1A49"/>
    <w:rsid w:val="00DF1AF2"/>
    <w:rsid w:val="00DF1B43"/>
    <w:rsid w:val="00DF1B56"/>
    <w:rsid w:val="00DF1BC5"/>
    <w:rsid w:val="00DF1F07"/>
    <w:rsid w:val="00DF25BA"/>
    <w:rsid w:val="00DF26B6"/>
    <w:rsid w:val="00DF2715"/>
    <w:rsid w:val="00DF2AFD"/>
    <w:rsid w:val="00DF2CAC"/>
    <w:rsid w:val="00DF2D8D"/>
    <w:rsid w:val="00DF3025"/>
    <w:rsid w:val="00DF32A0"/>
    <w:rsid w:val="00DF3397"/>
    <w:rsid w:val="00DF3A11"/>
    <w:rsid w:val="00DF3C5C"/>
    <w:rsid w:val="00DF3EF2"/>
    <w:rsid w:val="00DF3F11"/>
    <w:rsid w:val="00DF411F"/>
    <w:rsid w:val="00DF42A7"/>
    <w:rsid w:val="00DF45E1"/>
    <w:rsid w:val="00DF483C"/>
    <w:rsid w:val="00DF4DE7"/>
    <w:rsid w:val="00DF4F2D"/>
    <w:rsid w:val="00DF5462"/>
    <w:rsid w:val="00DF560E"/>
    <w:rsid w:val="00DF5D6E"/>
    <w:rsid w:val="00DF6168"/>
    <w:rsid w:val="00DF626A"/>
    <w:rsid w:val="00DF639E"/>
    <w:rsid w:val="00DF64D0"/>
    <w:rsid w:val="00DF67A6"/>
    <w:rsid w:val="00DF695A"/>
    <w:rsid w:val="00DF6D90"/>
    <w:rsid w:val="00DF6DA7"/>
    <w:rsid w:val="00DF6F31"/>
    <w:rsid w:val="00DF7164"/>
    <w:rsid w:val="00DF716B"/>
    <w:rsid w:val="00DF71E6"/>
    <w:rsid w:val="00DF73A3"/>
    <w:rsid w:val="00DF76D5"/>
    <w:rsid w:val="00DF78CB"/>
    <w:rsid w:val="00DF796A"/>
    <w:rsid w:val="00DF79FF"/>
    <w:rsid w:val="00DF7BD3"/>
    <w:rsid w:val="00DF7E84"/>
    <w:rsid w:val="00E000CC"/>
    <w:rsid w:val="00E002F2"/>
    <w:rsid w:val="00E00334"/>
    <w:rsid w:val="00E003CF"/>
    <w:rsid w:val="00E0043F"/>
    <w:rsid w:val="00E00645"/>
    <w:rsid w:val="00E006FD"/>
    <w:rsid w:val="00E00819"/>
    <w:rsid w:val="00E00828"/>
    <w:rsid w:val="00E008F9"/>
    <w:rsid w:val="00E009B0"/>
    <w:rsid w:val="00E009EA"/>
    <w:rsid w:val="00E00DE1"/>
    <w:rsid w:val="00E00E41"/>
    <w:rsid w:val="00E01138"/>
    <w:rsid w:val="00E012C1"/>
    <w:rsid w:val="00E012E7"/>
    <w:rsid w:val="00E01378"/>
    <w:rsid w:val="00E0153C"/>
    <w:rsid w:val="00E01E71"/>
    <w:rsid w:val="00E02072"/>
    <w:rsid w:val="00E02385"/>
    <w:rsid w:val="00E0238F"/>
    <w:rsid w:val="00E02978"/>
    <w:rsid w:val="00E02AB0"/>
    <w:rsid w:val="00E02BA3"/>
    <w:rsid w:val="00E02C99"/>
    <w:rsid w:val="00E032BF"/>
    <w:rsid w:val="00E038D0"/>
    <w:rsid w:val="00E039C8"/>
    <w:rsid w:val="00E03C32"/>
    <w:rsid w:val="00E03C6F"/>
    <w:rsid w:val="00E03C89"/>
    <w:rsid w:val="00E03E60"/>
    <w:rsid w:val="00E03F09"/>
    <w:rsid w:val="00E040A5"/>
    <w:rsid w:val="00E041B9"/>
    <w:rsid w:val="00E048C2"/>
    <w:rsid w:val="00E049E0"/>
    <w:rsid w:val="00E04DDA"/>
    <w:rsid w:val="00E04EC3"/>
    <w:rsid w:val="00E055B5"/>
    <w:rsid w:val="00E0563E"/>
    <w:rsid w:val="00E057D2"/>
    <w:rsid w:val="00E05A1C"/>
    <w:rsid w:val="00E05F19"/>
    <w:rsid w:val="00E06087"/>
    <w:rsid w:val="00E06279"/>
    <w:rsid w:val="00E06484"/>
    <w:rsid w:val="00E064B2"/>
    <w:rsid w:val="00E066E6"/>
    <w:rsid w:val="00E06902"/>
    <w:rsid w:val="00E069CA"/>
    <w:rsid w:val="00E06C24"/>
    <w:rsid w:val="00E06D70"/>
    <w:rsid w:val="00E06D82"/>
    <w:rsid w:val="00E06FF0"/>
    <w:rsid w:val="00E071A4"/>
    <w:rsid w:val="00E071F2"/>
    <w:rsid w:val="00E0731F"/>
    <w:rsid w:val="00E073C4"/>
    <w:rsid w:val="00E07463"/>
    <w:rsid w:val="00E076D2"/>
    <w:rsid w:val="00E07963"/>
    <w:rsid w:val="00E07A4F"/>
    <w:rsid w:val="00E07D8E"/>
    <w:rsid w:val="00E1011C"/>
    <w:rsid w:val="00E1044F"/>
    <w:rsid w:val="00E106F9"/>
    <w:rsid w:val="00E108BB"/>
    <w:rsid w:val="00E10998"/>
    <w:rsid w:val="00E10D39"/>
    <w:rsid w:val="00E1108A"/>
    <w:rsid w:val="00E11277"/>
    <w:rsid w:val="00E11342"/>
    <w:rsid w:val="00E11370"/>
    <w:rsid w:val="00E113E1"/>
    <w:rsid w:val="00E1181B"/>
    <w:rsid w:val="00E11979"/>
    <w:rsid w:val="00E11BC1"/>
    <w:rsid w:val="00E11E56"/>
    <w:rsid w:val="00E11F33"/>
    <w:rsid w:val="00E11F9E"/>
    <w:rsid w:val="00E122AC"/>
    <w:rsid w:val="00E1251E"/>
    <w:rsid w:val="00E12721"/>
    <w:rsid w:val="00E128ED"/>
    <w:rsid w:val="00E12FF5"/>
    <w:rsid w:val="00E1316D"/>
    <w:rsid w:val="00E1323F"/>
    <w:rsid w:val="00E13318"/>
    <w:rsid w:val="00E13319"/>
    <w:rsid w:val="00E13537"/>
    <w:rsid w:val="00E13665"/>
    <w:rsid w:val="00E13ACD"/>
    <w:rsid w:val="00E13C0D"/>
    <w:rsid w:val="00E13C97"/>
    <w:rsid w:val="00E13D95"/>
    <w:rsid w:val="00E1455B"/>
    <w:rsid w:val="00E146EE"/>
    <w:rsid w:val="00E14954"/>
    <w:rsid w:val="00E14D2E"/>
    <w:rsid w:val="00E15033"/>
    <w:rsid w:val="00E15132"/>
    <w:rsid w:val="00E152FF"/>
    <w:rsid w:val="00E154E0"/>
    <w:rsid w:val="00E15679"/>
    <w:rsid w:val="00E15801"/>
    <w:rsid w:val="00E15857"/>
    <w:rsid w:val="00E15B97"/>
    <w:rsid w:val="00E16349"/>
    <w:rsid w:val="00E164C5"/>
    <w:rsid w:val="00E165A2"/>
    <w:rsid w:val="00E16774"/>
    <w:rsid w:val="00E1697C"/>
    <w:rsid w:val="00E16A72"/>
    <w:rsid w:val="00E16CD0"/>
    <w:rsid w:val="00E1715D"/>
    <w:rsid w:val="00E171B0"/>
    <w:rsid w:val="00E172DB"/>
    <w:rsid w:val="00E17327"/>
    <w:rsid w:val="00E17458"/>
    <w:rsid w:val="00E179ED"/>
    <w:rsid w:val="00E17C23"/>
    <w:rsid w:val="00E20680"/>
    <w:rsid w:val="00E209B1"/>
    <w:rsid w:val="00E20BAB"/>
    <w:rsid w:val="00E20DB7"/>
    <w:rsid w:val="00E20E72"/>
    <w:rsid w:val="00E20EBD"/>
    <w:rsid w:val="00E20F8C"/>
    <w:rsid w:val="00E20FE2"/>
    <w:rsid w:val="00E2103E"/>
    <w:rsid w:val="00E2177A"/>
    <w:rsid w:val="00E21B1F"/>
    <w:rsid w:val="00E21C31"/>
    <w:rsid w:val="00E21CCA"/>
    <w:rsid w:val="00E21CFE"/>
    <w:rsid w:val="00E21F7A"/>
    <w:rsid w:val="00E22441"/>
    <w:rsid w:val="00E22548"/>
    <w:rsid w:val="00E2279F"/>
    <w:rsid w:val="00E229F4"/>
    <w:rsid w:val="00E22A52"/>
    <w:rsid w:val="00E23749"/>
    <w:rsid w:val="00E237DE"/>
    <w:rsid w:val="00E23BF6"/>
    <w:rsid w:val="00E23C19"/>
    <w:rsid w:val="00E23E5E"/>
    <w:rsid w:val="00E23EEC"/>
    <w:rsid w:val="00E24226"/>
    <w:rsid w:val="00E24239"/>
    <w:rsid w:val="00E24255"/>
    <w:rsid w:val="00E246E9"/>
    <w:rsid w:val="00E249EC"/>
    <w:rsid w:val="00E249FB"/>
    <w:rsid w:val="00E24ABE"/>
    <w:rsid w:val="00E24B3C"/>
    <w:rsid w:val="00E24BA0"/>
    <w:rsid w:val="00E24D6F"/>
    <w:rsid w:val="00E24E85"/>
    <w:rsid w:val="00E24EB2"/>
    <w:rsid w:val="00E2550B"/>
    <w:rsid w:val="00E2560C"/>
    <w:rsid w:val="00E256C9"/>
    <w:rsid w:val="00E25B85"/>
    <w:rsid w:val="00E25D33"/>
    <w:rsid w:val="00E25D3A"/>
    <w:rsid w:val="00E25E62"/>
    <w:rsid w:val="00E263DF"/>
    <w:rsid w:val="00E265B2"/>
    <w:rsid w:val="00E265F7"/>
    <w:rsid w:val="00E26765"/>
    <w:rsid w:val="00E2690E"/>
    <w:rsid w:val="00E26A90"/>
    <w:rsid w:val="00E26B7C"/>
    <w:rsid w:val="00E26E52"/>
    <w:rsid w:val="00E27009"/>
    <w:rsid w:val="00E273F7"/>
    <w:rsid w:val="00E276F0"/>
    <w:rsid w:val="00E27732"/>
    <w:rsid w:val="00E27B2E"/>
    <w:rsid w:val="00E27B5B"/>
    <w:rsid w:val="00E30031"/>
    <w:rsid w:val="00E3030E"/>
    <w:rsid w:val="00E30B12"/>
    <w:rsid w:val="00E30BA3"/>
    <w:rsid w:val="00E30D5C"/>
    <w:rsid w:val="00E30DE9"/>
    <w:rsid w:val="00E31746"/>
    <w:rsid w:val="00E3183E"/>
    <w:rsid w:val="00E31927"/>
    <w:rsid w:val="00E31E85"/>
    <w:rsid w:val="00E31EB7"/>
    <w:rsid w:val="00E31F08"/>
    <w:rsid w:val="00E31FAA"/>
    <w:rsid w:val="00E3241C"/>
    <w:rsid w:val="00E3246B"/>
    <w:rsid w:val="00E32472"/>
    <w:rsid w:val="00E326AE"/>
    <w:rsid w:val="00E32893"/>
    <w:rsid w:val="00E328E0"/>
    <w:rsid w:val="00E33232"/>
    <w:rsid w:val="00E332E8"/>
    <w:rsid w:val="00E33314"/>
    <w:rsid w:val="00E33396"/>
    <w:rsid w:val="00E33442"/>
    <w:rsid w:val="00E3376A"/>
    <w:rsid w:val="00E337C1"/>
    <w:rsid w:val="00E33A0E"/>
    <w:rsid w:val="00E33A89"/>
    <w:rsid w:val="00E33D52"/>
    <w:rsid w:val="00E33DC7"/>
    <w:rsid w:val="00E33ECA"/>
    <w:rsid w:val="00E340AE"/>
    <w:rsid w:val="00E343CC"/>
    <w:rsid w:val="00E34425"/>
    <w:rsid w:val="00E346DA"/>
    <w:rsid w:val="00E3489E"/>
    <w:rsid w:val="00E34A34"/>
    <w:rsid w:val="00E34ABC"/>
    <w:rsid w:val="00E34E53"/>
    <w:rsid w:val="00E3562A"/>
    <w:rsid w:val="00E357EA"/>
    <w:rsid w:val="00E3593A"/>
    <w:rsid w:val="00E35C2A"/>
    <w:rsid w:val="00E362A3"/>
    <w:rsid w:val="00E36380"/>
    <w:rsid w:val="00E364EE"/>
    <w:rsid w:val="00E3668F"/>
    <w:rsid w:val="00E369F6"/>
    <w:rsid w:val="00E36FE9"/>
    <w:rsid w:val="00E370E0"/>
    <w:rsid w:val="00E372F2"/>
    <w:rsid w:val="00E373AC"/>
    <w:rsid w:val="00E3770F"/>
    <w:rsid w:val="00E3784F"/>
    <w:rsid w:val="00E37BAF"/>
    <w:rsid w:val="00E37E29"/>
    <w:rsid w:val="00E40072"/>
    <w:rsid w:val="00E401F5"/>
    <w:rsid w:val="00E40697"/>
    <w:rsid w:val="00E40BB1"/>
    <w:rsid w:val="00E40E76"/>
    <w:rsid w:val="00E40F32"/>
    <w:rsid w:val="00E40F45"/>
    <w:rsid w:val="00E410FD"/>
    <w:rsid w:val="00E413E2"/>
    <w:rsid w:val="00E41602"/>
    <w:rsid w:val="00E4192B"/>
    <w:rsid w:val="00E41CEE"/>
    <w:rsid w:val="00E421BA"/>
    <w:rsid w:val="00E4233A"/>
    <w:rsid w:val="00E42408"/>
    <w:rsid w:val="00E42E42"/>
    <w:rsid w:val="00E4301E"/>
    <w:rsid w:val="00E43091"/>
    <w:rsid w:val="00E430D6"/>
    <w:rsid w:val="00E43147"/>
    <w:rsid w:val="00E43283"/>
    <w:rsid w:val="00E43463"/>
    <w:rsid w:val="00E434BB"/>
    <w:rsid w:val="00E43503"/>
    <w:rsid w:val="00E435CD"/>
    <w:rsid w:val="00E43F11"/>
    <w:rsid w:val="00E4407A"/>
    <w:rsid w:val="00E443CD"/>
    <w:rsid w:val="00E449E9"/>
    <w:rsid w:val="00E44D05"/>
    <w:rsid w:val="00E44D69"/>
    <w:rsid w:val="00E44EB5"/>
    <w:rsid w:val="00E4553E"/>
    <w:rsid w:val="00E4592B"/>
    <w:rsid w:val="00E46028"/>
    <w:rsid w:val="00E460BF"/>
    <w:rsid w:val="00E4619F"/>
    <w:rsid w:val="00E4698E"/>
    <w:rsid w:val="00E4778A"/>
    <w:rsid w:val="00E4788A"/>
    <w:rsid w:val="00E4794C"/>
    <w:rsid w:val="00E47956"/>
    <w:rsid w:val="00E479D9"/>
    <w:rsid w:val="00E47D30"/>
    <w:rsid w:val="00E47FA6"/>
    <w:rsid w:val="00E50099"/>
    <w:rsid w:val="00E502A8"/>
    <w:rsid w:val="00E5064E"/>
    <w:rsid w:val="00E5066D"/>
    <w:rsid w:val="00E50708"/>
    <w:rsid w:val="00E50797"/>
    <w:rsid w:val="00E50886"/>
    <w:rsid w:val="00E508E1"/>
    <w:rsid w:val="00E50AE2"/>
    <w:rsid w:val="00E50D06"/>
    <w:rsid w:val="00E51575"/>
    <w:rsid w:val="00E51DD3"/>
    <w:rsid w:val="00E51F6F"/>
    <w:rsid w:val="00E52140"/>
    <w:rsid w:val="00E524A7"/>
    <w:rsid w:val="00E5259F"/>
    <w:rsid w:val="00E52865"/>
    <w:rsid w:val="00E52E80"/>
    <w:rsid w:val="00E52F0E"/>
    <w:rsid w:val="00E53156"/>
    <w:rsid w:val="00E533E4"/>
    <w:rsid w:val="00E53948"/>
    <w:rsid w:val="00E53AE2"/>
    <w:rsid w:val="00E53CB0"/>
    <w:rsid w:val="00E53CFD"/>
    <w:rsid w:val="00E54187"/>
    <w:rsid w:val="00E547F8"/>
    <w:rsid w:val="00E547FE"/>
    <w:rsid w:val="00E548EB"/>
    <w:rsid w:val="00E54A2E"/>
    <w:rsid w:val="00E54C07"/>
    <w:rsid w:val="00E54DFC"/>
    <w:rsid w:val="00E54FD5"/>
    <w:rsid w:val="00E55094"/>
    <w:rsid w:val="00E5519B"/>
    <w:rsid w:val="00E55524"/>
    <w:rsid w:val="00E5578C"/>
    <w:rsid w:val="00E55875"/>
    <w:rsid w:val="00E558CE"/>
    <w:rsid w:val="00E55961"/>
    <w:rsid w:val="00E55EE0"/>
    <w:rsid w:val="00E55FEE"/>
    <w:rsid w:val="00E5607A"/>
    <w:rsid w:val="00E563A2"/>
    <w:rsid w:val="00E5647A"/>
    <w:rsid w:val="00E568F4"/>
    <w:rsid w:val="00E569B5"/>
    <w:rsid w:val="00E56E6B"/>
    <w:rsid w:val="00E56E7C"/>
    <w:rsid w:val="00E57041"/>
    <w:rsid w:val="00E570E9"/>
    <w:rsid w:val="00E57387"/>
    <w:rsid w:val="00E57427"/>
    <w:rsid w:val="00E574EF"/>
    <w:rsid w:val="00E57CBF"/>
    <w:rsid w:val="00E57D44"/>
    <w:rsid w:val="00E57D49"/>
    <w:rsid w:val="00E57ED8"/>
    <w:rsid w:val="00E6037E"/>
    <w:rsid w:val="00E60831"/>
    <w:rsid w:val="00E60D19"/>
    <w:rsid w:val="00E60E53"/>
    <w:rsid w:val="00E6108A"/>
    <w:rsid w:val="00E61200"/>
    <w:rsid w:val="00E6126B"/>
    <w:rsid w:val="00E61385"/>
    <w:rsid w:val="00E61401"/>
    <w:rsid w:val="00E6165A"/>
    <w:rsid w:val="00E618E5"/>
    <w:rsid w:val="00E61B4A"/>
    <w:rsid w:val="00E61C2E"/>
    <w:rsid w:val="00E61CFE"/>
    <w:rsid w:val="00E61E43"/>
    <w:rsid w:val="00E62276"/>
    <w:rsid w:val="00E62474"/>
    <w:rsid w:val="00E624C8"/>
    <w:rsid w:val="00E62E66"/>
    <w:rsid w:val="00E62FC6"/>
    <w:rsid w:val="00E634B2"/>
    <w:rsid w:val="00E6350C"/>
    <w:rsid w:val="00E6390E"/>
    <w:rsid w:val="00E63923"/>
    <w:rsid w:val="00E639AA"/>
    <w:rsid w:val="00E63B98"/>
    <w:rsid w:val="00E63CDC"/>
    <w:rsid w:val="00E63DAB"/>
    <w:rsid w:val="00E642D1"/>
    <w:rsid w:val="00E644FA"/>
    <w:rsid w:val="00E64865"/>
    <w:rsid w:val="00E649C4"/>
    <w:rsid w:val="00E64A6D"/>
    <w:rsid w:val="00E64D8B"/>
    <w:rsid w:val="00E64DC6"/>
    <w:rsid w:val="00E64ECA"/>
    <w:rsid w:val="00E65060"/>
    <w:rsid w:val="00E650A0"/>
    <w:rsid w:val="00E651DA"/>
    <w:rsid w:val="00E65521"/>
    <w:rsid w:val="00E65650"/>
    <w:rsid w:val="00E65764"/>
    <w:rsid w:val="00E65999"/>
    <w:rsid w:val="00E65B89"/>
    <w:rsid w:val="00E65BB6"/>
    <w:rsid w:val="00E65C82"/>
    <w:rsid w:val="00E65CB8"/>
    <w:rsid w:val="00E667FC"/>
    <w:rsid w:val="00E66988"/>
    <w:rsid w:val="00E66C81"/>
    <w:rsid w:val="00E6709F"/>
    <w:rsid w:val="00E67298"/>
    <w:rsid w:val="00E6738C"/>
    <w:rsid w:val="00E673FE"/>
    <w:rsid w:val="00E67465"/>
    <w:rsid w:val="00E67642"/>
    <w:rsid w:val="00E677AD"/>
    <w:rsid w:val="00E67BA3"/>
    <w:rsid w:val="00E67CDE"/>
    <w:rsid w:val="00E67CEF"/>
    <w:rsid w:val="00E67F40"/>
    <w:rsid w:val="00E7014F"/>
    <w:rsid w:val="00E70175"/>
    <w:rsid w:val="00E705DF"/>
    <w:rsid w:val="00E709F7"/>
    <w:rsid w:val="00E70C3B"/>
    <w:rsid w:val="00E70F8C"/>
    <w:rsid w:val="00E711AE"/>
    <w:rsid w:val="00E7127D"/>
    <w:rsid w:val="00E71732"/>
    <w:rsid w:val="00E7174C"/>
    <w:rsid w:val="00E7194C"/>
    <w:rsid w:val="00E719E8"/>
    <w:rsid w:val="00E71C0C"/>
    <w:rsid w:val="00E71F81"/>
    <w:rsid w:val="00E72069"/>
    <w:rsid w:val="00E72136"/>
    <w:rsid w:val="00E724ED"/>
    <w:rsid w:val="00E72981"/>
    <w:rsid w:val="00E72A05"/>
    <w:rsid w:val="00E72D11"/>
    <w:rsid w:val="00E72F71"/>
    <w:rsid w:val="00E73063"/>
    <w:rsid w:val="00E734F0"/>
    <w:rsid w:val="00E73614"/>
    <w:rsid w:val="00E73619"/>
    <w:rsid w:val="00E7381A"/>
    <w:rsid w:val="00E73898"/>
    <w:rsid w:val="00E738F7"/>
    <w:rsid w:val="00E73BD4"/>
    <w:rsid w:val="00E73D56"/>
    <w:rsid w:val="00E73EDA"/>
    <w:rsid w:val="00E74146"/>
    <w:rsid w:val="00E741A2"/>
    <w:rsid w:val="00E741E2"/>
    <w:rsid w:val="00E74256"/>
    <w:rsid w:val="00E74615"/>
    <w:rsid w:val="00E74813"/>
    <w:rsid w:val="00E74890"/>
    <w:rsid w:val="00E749F0"/>
    <w:rsid w:val="00E74B93"/>
    <w:rsid w:val="00E74CF6"/>
    <w:rsid w:val="00E74DA0"/>
    <w:rsid w:val="00E74E2A"/>
    <w:rsid w:val="00E755B2"/>
    <w:rsid w:val="00E75B89"/>
    <w:rsid w:val="00E75BAC"/>
    <w:rsid w:val="00E76074"/>
    <w:rsid w:val="00E762BD"/>
    <w:rsid w:val="00E763AB"/>
    <w:rsid w:val="00E765AC"/>
    <w:rsid w:val="00E767DF"/>
    <w:rsid w:val="00E769B7"/>
    <w:rsid w:val="00E76B99"/>
    <w:rsid w:val="00E7717C"/>
    <w:rsid w:val="00E773CD"/>
    <w:rsid w:val="00E773D6"/>
    <w:rsid w:val="00E773F2"/>
    <w:rsid w:val="00E776B0"/>
    <w:rsid w:val="00E77A9B"/>
    <w:rsid w:val="00E77C51"/>
    <w:rsid w:val="00E77C81"/>
    <w:rsid w:val="00E77CF2"/>
    <w:rsid w:val="00E80059"/>
    <w:rsid w:val="00E800C2"/>
    <w:rsid w:val="00E800DB"/>
    <w:rsid w:val="00E8022D"/>
    <w:rsid w:val="00E802DF"/>
    <w:rsid w:val="00E803B4"/>
    <w:rsid w:val="00E805AB"/>
    <w:rsid w:val="00E807C7"/>
    <w:rsid w:val="00E808AE"/>
    <w:rsid w:val="00E80A6D"/>
    <w:rsid w:val="00E80B53"/>
    <w:rsid w:val="00E80D80"/>
    <w:rsid w:val="00E80F38"/>
    <w:rsid w:val="00E8156C"/>
    <w:rsid w:val="00E81A8B"/>
    <w:rsid w:val="00E81C02"/>
    <w:rsid w:val="00E81C20"/>
    <w:rsid w:val="00E81E32"/>
    <w:rsid w:val="00E8218B"/>
    <w:rsid w:val="00E821A7"/>
    <w:rsid w:val="00E82363"/>
    <w:rsid w:val="00E823F5"/>
    <w:rsid w:val="00E825DD"/>
    <w:rsid w:val="00E825F1"/>
    <w:rsid w:val="00E82982"/>
    <w:rsid w:val="00E82AF7"/>
    <w:rsid w:val="00E82BE5"/>
    <w:rsid w:val="00E830BF"/>
    <w:rsid w:val="00E83511"/>
    <w:rsid w:val="00E8356E"/>
    <w:rsid w:val="00E835BD"/>
    <w:rsid w:val="00E839D3"/>
    <w:rsid w:val="00E83CB6"/>
    <w:rsid w:val="00E84064"/>
    <w:rsid w:val="00E8406B"/>
    <w:rsid w:val="00E840B9"/>
    <w:rsid w:val="00E842E7"/>
    <w:rsid w:val="00E84589"/>
    <w:rsid w:val="00E84A7A"/>
    <w:rsid w:val="00E84AE0"/>
    <w:rsid w:val="00E84C31"/>
    <w:rsid w:val="00E84C7A"/>
    <w:rsid w:val="00E85313"/>
    <w:rsid w:val="00E8580E"/>
    <w:rsid w:val="00E85BC8"/>
    <w:rsid w:val="00E85D72"/>
    <w:rsid w:val="00E8608C"/>
    <w:rsid w:val="00E8629F"/>
    <w:rsid w:val="00E862C5"/>
    <w:rsid w:val="00E86354"/>
    <w:rsid w:val="00E86365"/>
    <w:rsid w:val="00E86657"/>
    <w:rsid w:val="00E86BB8"/>
    <w:rsid w:val="00E86D62"/>
    <w:rsid w:val="00E871E4"/>
    <w:rsid w:val="00E876D5"/>
    <w:rsid w:val="00E87BE3"/>
    <w:rsid w:val="00E87F1F"/>
    <w:rsid w:val="00E901BD"/>
    <w:rsid w:val="00E90585"/>
    <w:rsid w:val="00E906D7"/>
    <w:rsid w:val="00E90766"/>
    <w:rsid w:val="00E90927"/>
    <w:rsid w:val="00E91222"/>
    <w:rsid w:val="00E91990"/>
    <w:rsid w:val="00E91A6A"/>
    <w:rsid w:val="00E92008"/>
    <w:rsid w:val="00E921EA"/>
    <w:rsid w:val="00E92265"/>
    <w:rsid w:val="00E9236A"/>
    <w:rsid w:val="00E9238F"/>
    <w:rsid w:val="00E9262D"/>
    <w:rsid w:val="00E928A1"/>
    <w:rsid w:val="00E92D78"/>
    <w:rsid w:val="00E93222"/>
    <w:rsid w:val="00E934C4"/>
    <w:rsid w:val="00E936D8"/>
    <w:rsid w:val="00E93C41"/>
    <w:rsid w:val="00E93E5A"/>
    <w:rsid w:val="00E9411C"/>
    <w:rsid w:val="00E94197"/>
    <w:rsid w:val="00E94201"/>
    <w:rsid w:val="00E94492"/>
    <w:rsid w:val="00E944BE"/>
    <w:rsid w:val="00E94811"/>
    <w:rsid w:val="00E94D20"/>
    <w:rsid w:val="00E94DA2"/>
    <w:rsid w:val="00E94F05"/>
    <w:rsid w:val="00E9511B"/>
    <w:rsid w:val="00E951BF"/>
    <w:rsid w:val="00E95304"/>
    <w:rsid w:val="00E95480"/>
    <w:rsid w:val="00E9552C"/>
    <w:rsid w:val="00E95687"/>
    <w:rsid w:val="00E956F8"/>
    <w:rsid w:val="00E95783"/>
    <w:rsid w:val="00E9579E"/>
    <w:rsid w:val="00E9608F"/>
    <w:rsid w:val="00E96124"/>
    <w:rsid w:val="00E9620C"/>
    <w:rsid w:val="00E96346"/>
    <w:rsid w:val="00E9635C"/>
    <w:rsid w:val="00E965DE"/>
    <w:rsid w:val="00E96620"/>
    <w:rsid w:val="00E96695"/>
    <w:rsid w:val="00E966D8"/>
    <w:rsid w:val="00E96A08"/>
    <w:rsid w:val="00E96E54"/>
    <w:rsid w:val="00E97200"/>
    <w:rsid w:val="00E972E2"/>
    <w:rsid w:val="00E976CB"/>
    <w:rsid w:val="00E97738"/>
    <w:rsid w:val="00E97A17"/>
    <w:rsid w:val="00E97D65"/>
    <w:rsid w:val="00E97EA2"/>
    <w:rsid w:val="00E97FF9"/>
    <w:rsid w:val="00EA01D4"/>
    <w:rsid w:val="00EA04D6"/>
    <w:rsid w:val="00EA0570"/>
    <w:rsid w:val="00EA05FD"/>
    <w:rsid w:val="00EA08D4"/>
    <w:rsid w:val="00EA0980"/>
    <w:rsid w:val="00EA1164"/>
    <w:rsid w:val="00EA1180"/>
    <w:rsid w:val="00EA13B1"/>
    <w:rsid w:val="00EA13F5"/>
    <w:rsid w:val="00EA1472"/>
    <w:rsid w:val="00EA1593"/>
    <w:rsid w:val="00EA16F9"/>
    <w:rsid w:val="00EA1B7C"/>
    <w:rsid w:val="00EA1BB0"/>
    <w:rsid w:val="00EA1E54"/>
    <w:rsid w:val="00EA1F15"/>
    <w:rsid w:val="00EA22A1"/>
    <w:rsid w:val="00EA23C3"/>
    <w:rsid w:val="00EA2593"/>
    <w:rsid w:val="00EA26FB"/>
    <w:rsid w:val="00EA2948"/>
    <w:rsid w:val="00EA2978"/>
    <w:rsid w:val="00EA2C0E"/>
    <w:rsid w:val="00EA2C1A"/>
    <w:rsid w:val="00EA2C43"/>
    <w:rsid w:val="00EA2D56"/>
    <w:rsid w:val="00EA2DDA"/>
    <w:rsid w:val="00EA2E8F"/>
    <w:rsid w:val="00EA33A5"/>
    <w:rsid w:val="00EA33F6"/>
    <w:rsid w:val="00EA3459"/>
    <w:rsid w:val="00EA36A4"/>
    <w:rsid w:val="00EA3848"/>
    <w:rsid w:val="00EA3AD2"/>
    <w:rsid w:val="00EA3B82"/>
    <w:rsid w:val="00EA3BF2"/>
    <w:rsid w:val="00EA4099"/>
    <w:rsid w:val="00EA40D9"/>
    <w:rsid w:val="00EA45E4"/>
    <w:rsid w:val="00EA4962"/>
    <w:rsid w:val="00EA50A8"/>
    <w:rsid w:val="00EA5131"/>
    <w:rsid w:val="00EA57CD"/>
    <w:rsid w:val="00EA5AAA"/>
    <w:rsid w:val="00EA5AE8"/>
    <w:rsid w:val="00EA5CEC"/>
    <w:rsid w:val="00EA5D8A"/>
    <w:rsid w:val="00EA5F17"/>
    <w:rsid w:val="00EA6051"/>
    <w:rsid w:val="00EA61B1"/>
    <w:rsid w:val="00EA6491"/>
    <w:rsid w:val="00EA6580"/>
    <w:rsid w:val="00EA6A47"/>
    <w:rsid w:val="00EA6BF1"/>
    <w:rsid w:val="00EA6C36"/>
    <w:rsid w:val="00EA6C5F"/>
    <w:rsid w:val="00EA6EC3"/>
    <w:rsid w:val="00EA6EE5"/>
    <w:rsid w:val="00EA751A"/>
    <w:rsid w:val="00EA753D"/>
    <w:rsid w:val="00EA7608"/>
    <w:rsid w:val="00EA7714"/>
    <w:rsid w:val="00EA7824"/>
    <w:rsid w:val="00EA7A39"/>
    <w:rsid w:val="00EA7DB6"/>
    <w:rsid w:val="00EA7E42"/>
    <w:rsid w:val="00EB0188"/>
    <w:rsid w:val="00EB0285"/>
    <w:rsid w:val="00EB075D"/>
    <w:rsid w:val="00EB08AE"/>
    <w:rsid w:val="00EB0977"/>
    <w:rsid w:val="00EB0C41"/>
    <w:rsid w:val="00EB0DC5"/>
    <w:rsid w:val="00EB0E32"/>
    <w:rsid w:val="00EB120B"/>
    <w:rsid w:val="00EB14B8"/>
    <w:rsid w:val="00EB161F"/>
    <w:rsid w:val="00EB166E"/>
    <w:rsid w:val="00EB16E8"/>
    <w:rsid w:val="00EB1740"/>
    <w:rsid w:val="00EB1C65"/>
    <w:rsid w:val="00EB1DA8"/>
    <w:rsid w:val="00EB1F5C"/>
    <w:rsid w:val="00EB20B8"/>
    <w:rsid w:val="00EB24E3"/>
    <w:rsid w:val="00EB2894"/>
    <w:rsid w:val="00EB2D3F"/>
    <w:rsid w:val="00EB2E31"/>
    <w:rsid w:val="00EB3012"/>
    <w:rsid w:val="00EB3185"/>
    <w:rsid w:val="00EB33B8"/>
    <w:rsid w:val="00EB3591"/>
    <w:rsid w:val="00EB399E"/>
    <w:rsid w:val="00EB3AE4"/>
    <w:rsid w:val="00EB3E56"/>
    <w:rsid w:val="00EB3FFD"/>
    <w:rsid w:val="00EB438F"/>
    <w:rsid w:val="00EB43E2"/>
    <w:rsid w:val="00EB4607"/>
    <w:rsid w:val="00EB4777"/>
    <w:rsid w:val="00EB47CC"/>
    <w:rsid w:val="00EB4844"/>
    <w:rsid w:val="00EB4B28"/>
    <w:rsid w:val="00EB4FD5"/>
    <w:rsid w:val="00EB502E"/>
    <w:rsid w:val="00EB511B"/>
    <w:rsid w:val="00EB5120"/>
    <w:rsid w:val="00EB5328"/>
    <w:rsid w:val="00EB5688"/>
    <w:rsid w:val="00EB5AEF"/>
    <w:rsid w:val="00EB5D54"/>
    <w:rsid w:val="00EB5D97"/>
    <w:rsid w:val="00EB5DC8"/>
    <w:rsid w:val="00EB5E2F"/>
    <w:rsid w:val="00EB5E91"/>
    <w:rsid w:val="00EB632A"/>
    <w:rsid w:val="00EB6392"/>
    <w:rsid w:val="00EB6486"/>
    <w:rsid w:val="00EB66CB"/>
    <w:rsid w:val="00EB6880"/>
    <w:rsid w:val="00EB6B72"/>
    <w:rsid w:val="00EB6D67"/>
    <w:rsid w:val="00EB7107"/>
    <w:rsid w:val="00EB7136"/>
    <w:rsid w:val="00EB722D"/>
    <w:rsid w:val="00EB7512"/>
    <w:rsid w:val="00EB7847"/>
    <w:rsid w:val="00EB7854"/>
    <w:rsid w:val="00EB7B11"/>
    <w:rsid w:val="00EB7F93"/>
    <w:rsid w:val="00EB7FC3"/>
    <w:rsid w:val="00EC0580"/>
    <w:rsid w:val="00EC0634"/>
    <w:rsid w:val="00EC0801"/>
    <w:rsid w:val="00EC0E4E"/>
    <w:rsid w:val="00EC0E5B"/>
    <w:rsid w:val="00EC0EAA"/>
    <w:rsid w:val="00EC112E"/>
    <w:rsid w:val="00EC1228"/>
    <w:rsid w:val="00EC12FF"/>
    <w:rsid w:val="00EC155A"/>
    <w:rsid w:val="00EC16D5"/>
    <w:rsid w:val="00EC16FA"/>
    <w:rsid w:val="00EC17D8"/>
    <w:rsid w:val="00EC2147"/>
    <w:rsid w:val="00EC2300"/>
    <w:rsid w:val="00EC23A4"/>
    <w:rsid w:val="00EC2490"/>
    <w:rsid w:val="00EC28BF"/>
    <w:rsid w:val="00EC2DB2"/>
    <w:rsid w:val="00EC2E17"/>
    <w:rsid w:val="00EC2E2B"/>
    <w:rsid w:val="00EC37B9"/>
    <w:rsid w:val="00EC3EC9"/>
    <w:rsid w:val="00EC407D"/>
    <w:rsid w:val="00EC40CB"/>
    <w:rsid w:val="00EC4131"/>
    <w:rsid w:val="00EC414E"/>
    <w:rsid w:val="00EC4172"/>
    <w:rsid w:val="00EC4304"/>
    <w:rsid w:val="00EC430B"/>
    <w:rsid w:val="00EC4538"/>
    <w:rsid w:val="00EC45E1"/>
    <w:rsid w:val="00EC473E"/>
    <w:rsid w:val="00EC4B81"/>
    <w:rsid w:val="00EC4C6B"/>
    <w:rsid w:val="00EC4F23"/>
    <w:rsid w:val="00EC5309"/>
    <w:rsid w:val="00EC539F"/>
    <w:rsid w:val="00EC5DCB"/>
    <w:rsid w:val="00EC61E8"/>
    <w:rsid w:val="00EC64B6"/>
    <w:rsid w:val="00EC656B"/>
    <w:rsid w:val="00EC6829"/>
    <w:rsid w:val="00EC6C9D"/>
    <w:rsid w:val="00EC6CF9"/>
    <w:rsid w:val="00EC7025"/>
    <w:rsid w:val="00EC723F"/>
    <w:rsid w:val="00EC735D"/>
    <w:rsid w:val="00EC7797"/>
    <w:rsid w:val="00EC7BFB"/>
    <w:rsid w:val="00EC7D7E"/>
    <w:rsid w:val="00ED0002"/>
    <w:rsid w:val="00ED003B"/>
    <w:rsid w:val="00ED0347"/>
    <w:rsid w:val="00ED061D"/>
    <w:rsid w:val="00ED06A9"/>
    <w:rsid w:val="00ED0A69"/>
    <w:rsid w:val="00ED0C55"/>
    <w:rsid w:val="00ED0CDF"/>
    <w:rsid w:val="00ED0D26"/>
    <w:rsid w:val="00ED0D6C"/>
    <w:rsid w:val="00ED0DD6"/>
    <w:rsid w:val="00ED0FA9"/>
    <w:rsid w:val="00ED10A3"/>
    <w:rsid w:val="00ED118C"/>
    <w:rsid w:val="00ED13B0"/>
    <w:rsid w:val="00ED13F1"/>
    <w:rsid w:val="00ED17FB"/>
    <w:rsid w:val="00ED1A7C"/>
    <w:rsid w:val="00ED1CD8"/>
    <w:rsid w:val="00ED1E36"/>
    <w:rsid w:val="00ED24CE"/>
    <w:rsid w:val="00ED2604"/>
    <w:rsid w:val="00ED2870"/>
    <w:rsid w:val="00ED2D18"/>
    <w:rsid w:val="00ED301A"/>
    <w:rsid w:val="00ED3304"/>
    <w:rsid w:val="00ED34F2"/>
    <w:rsid w:val="00ED35D7"/>
    <w:rsid w:val="00ED363D"/>
    <w:rsid w:val="00ED3659"/>
    <w:rsid w:val="00ED3696"/>
    <w:rsid w:val="00ED384F"/>
    <w:rsid w:val="00ED3E7C"/>
    <w:rsid w:val="00ED3FEC"/>
    <w:rsid w:val="00ED4143"/>
    <w:rsid w:val="00ED43D2"/>
    <w:rsid w:val="00ED45A8"/>
    <w:rsid w:val="00ED4B0F"/>
    <w:rsid w:val="00ED4B55"/>
    <w:rsid w:val="00ED4CDC"/>
    <w:rsid w:val="00ED4D43"/>
    <w:rsid w:val="00ED4E45"/>
    <w:rsid w:val="00ED4ED2"/>
    <w:rsid w:val="00ED508D"/>
    <w:rsid w:val="00ED56DC"/>
    <w:rsid w:val="00ED5AC0"/>
    <w:rsid w:val="00ED628B"/>
    <w:rsid w:val="00ED6719"/>
    <w:rsid w:val="00ED6CE4"/>
    <w:rsid w:val="00ED6DDA"/>
    <w:rsid w:val="00ED6EC4"/>
    <w:rsid w:val="00ED736F"/>
    <w:rsid w:val="00ED749C"/>
    <w:rsid w:val="00ED779F"/>
    <w:rsid w:val="00ED7A72"/>
    <w:rsid w:val="00ED7ABB"/>
    <w:rsid w:val="00EE07D7"/>
    <w:rsid w:val="00EE0DB9"/>
    <w:rsid w:val="00EE0EB2"/>
    <w:rsid w:val="00EE0F99"/>
    <w:rsid w:val="00EE13B0"/>
    <w:rsid w:val="00EE147A"/>
    <w:rsid w:val="00EE1646"/>
    <w:rsid w:val="00EE1922"/>
    <w:rsid w:val="00EE1C1E"/>
    <w:rsid w:val="00EE1D3C"/>
    <w:rsid w:val="00EE1E3D"/>
    <w:rsid w:val="00EE1F43"/>
    <w:rsid w:val="00EE2257"/>
    <w:rsid w:val="00EE2531"/>
    <w:rsid w:val="00EE2553"/>
    <w:rsid w:val="00EE26CE"/>
    <w:rsid w:val="00EE2CCA"/>
    <w:rsid w:val="00EE306C"/>
    <w:rsid w:val="00EE30CC"/>
    <w:rsid w:val="00EE3320"/>
    <w:rsid w:val="00EE33A0"/>
    <w:rsid w:val="00EE33C7"/>
    <w:rsid w:val="00EE35D1"/>
    <w:rsid w:val="00EE35E3"/>
    <w:rsid w:val="00EE369C"/>
    <w:rsid w:val="00EE373D"/>
    <w:rsid w:val="00EE3808"/>
    <w:rsid w:val="00EE3969"/>
    <w:rsid w:val="00EE3C1A"/>
    <w:rsid w:val="00EE3D14"/>
    <w:rsid w:val="00EE3DC3"/>
    <w:rsid w:val="00EE3E2F"/>
    <w:rsid w:val="00EE3E6E"/>
    <w:rsid w:val="00EE40ED"/>
    <w:rsid w:val="00EE499A"/>
    <w:rsid w:val="00EE4BCB"/>
    <w:rsid w:val="00EE4C04"/>
    <w:rsid w:val="00EE4E7E"/>
    <w:rsid w:val="00EE5189"/>
    <w:rsid w:val="00EE5446"/>
    <w:rsid w:val="00EE5C81"/>
    <w:rsid w:val="00EE6191"/>
    <w:rsid w:val="00EE6242"/>
    <w:rsid w:val="00EE6277"/>
    <w:rsid w:val="00EE64C4"/>
    <w:rsid w:val="00EE652A"/>
    <w:rsid w:val="00EE654A"/>
    <w:rsid w:val="00EE6802"/>
    <w:rsid w:val="00EE6A29"/>
    <w:rsid w:val="00EE6D01"/>
    <w:rsid w:val="00EE6DDE"/>
    <w:rsid w:val="00EE6E27"/>
    <w:rsid w:val="00EE72AF"/>
    <w:rsid w:val="00EE7362"/>
    <w:rsid w:val="00EE7774"/>
    <w:rsid w:val="00EE793D"/>
    <w:rsid w:val="00EE7B50"/>
    <w:rsid w:val="00EE7EE8"/>
    <w:rsid w:val="00EF040C"/>
    <w:rsid w:val="00EF0450"/>
    <w:rsid w:val="00EF06A0"/>
    <w:rsid w:val="00EF079E"/>
    <w:rsid w:val="00EF0A2E"/>
    <w:rsid w:val="00EF0C94"/>
    <w:rsid w:val="00EF0D06"/>
    <w:rsid w:val="00EF0DE3"/>
    <w:rsid w:val="00EF0E1E"/>
    <w:rsid w:val="00EF0F2B"/>
    <w:rsid w:val="00EF12A0"/>
    <w:rsid w:val="00EF15AE"/>
    <w:rsid w:val="00EF1786"/>
    <w:rsid w:val="00EF17B4"/>
    <w:rsid w:val="00EF19B9"/>
    <w:rsid w:val="00EF1C27"/>
    <w:rsid w:val="00EF1C4D"/>
    <w:rsid w:val="00EF1F45"/>
    <w:rsid w:val="00EF2035"/>
    <w:rsid w:val="00EF20BD"/>
    <w:rsid w:val="00EF2802"/>
    <w:rsid w:val="00EF29E8"/>
    <w:rsid w:val="00EF2A61"/>
    <w:rsid w:val="00EF2C3F"/>
    <w:rsid w:val="00EF31FE"/>
    <w:rsid w:val="00EF327D"/>
    <w:rsid w:val="00EF3699"/>
    <w:rsid w:val="00EF3753"/>
    <w:rsid w:val="00EF3766"/>
    <w:rsid w:val="00EF38F8"/>
    <w:rsid w:val="00EF394C"/>
    <w:rsid w:val="00EF3A5C"/>
    <w:rsid w:val="00EF4629"/>
    <w:rsid w:val="00EF47B6"/>
    <w:rsid w:val="00EF480D"/>
    <w:rsid w:val="00EF4B29"/>
    <w:rsid w:val="00EF4B5F"/>
    <w:rsid w:val="00EF4C73"/>
    <w:rsid w:val="00EF4CA8"/>
    <w:rsid w:val="00EF4ECB"/>
    <w:rsid w:val="00EF508D"/>
    <w:rsid w:val="00EF549F"/>
    <w:rsid w:val="00EF54DE"/>
    <w:rsid w:val="00EF5518"/>
    <w:rsid w:val="00EF55AC"/>
    <w:rsid w:val="00EF56DE"/>
    <w:rsid w:val="00EF5746"/>
    <w:rsid w:val="00EF5CA9"/>
    <w:rsid w:val="00EF6272"/>
    <w:rsid w:val="00EF6896"/>
    <w:rsid w:val="00EF6BF4"/>
    <w:rsid w:val="00EF6CDD"/>
    <w:rsid w:val="00EF6E72"/>
    <w:rsid w:val="00EF70BF"/>
    <w:rsid w:val="00EF73E7"/>
    <w:rsid w:val="00EF742E"/>
    <w:rsid w:val="00EF74D8"/>
    <w:rsid w:val="00EF7A19"/>
    <w:rsid w:val="00EF7A43"/>
    <w:rsid w:val="00EF7B05"/>
    <w:rsid w:val="00EF7B06"/>
    <w:rsid w:val="00EF7BF3"/>
    <w:rsid w:val="00EF7C8E"/>
    <w:rsid w:val="00EF7DEE"/>
    <w:rsid w:val="00EF7F36"/>
    <w:rsid w:val="00EF7FE1"/>
    <w:rsid w:val="00F00079"/>
    <w:rsid w:val="00F0027A"/>
    <w:rsid w:val="00F002E9"/>
    <w:rsid w:val="00F007BA"/>
    <w:rsid w:val="00F00858"/>
    <w:rsid w:val="00F00BE5"/>
    <w:rsid w:val="00F00F2F"/>
    <w:rsid w:val="00F011D9"/>
    <w:rsid w:val="00F01323"/>
    <w:rsid w:val="00F0164B"/>
    <w:rsid w:val="00F016F5"/>
    <w:rsid w:val="00F017F3"/>
    <w:rsid w:val="00F01D4B"/>
    <w:rsid w:val="00F01E5B"/>
    <w:rsid w:val="00F02285"/>
    <w:rsid w:val="00F02288"/>
    <w:rsid w:val="00F023A1"/>
    <w:rsid w:val="00F02476"/>
    <w:rsid w:val="00F02E1C"/>
    <w:rsid w:val="00F02FE1"/>
    <w:rsid w:val="00F031D0"/>
    <w:rsid w:val="00F03981"/>
    <w:rsid w:val="00F03A45"/>
    <w:rsid w:val="00F03B92"/>
    <w:rsid w:val="00F03BC5"/>
    <w:rsid w:val="00F04227"/>
    <w:rsid w:val="00F04895"/>
    <w:rsid w:val="00F048DF"/>
    <w:rsid w:val="00F04A66"/>
    <w:rsid w:val="00F04C57"/>
    <w:rsid w:val="00F04E58"/>
    <w:rsid w:val="00F04F47"/>
    <w:rsid w:val="00F05101"/>
    <w:rsid w:val="00F05119"/>
    <w:rsid w:val="00F05325"/>
    <w:rsid w:val="00F05658"/>
    <w:rsid w:val="00F057E5"/>
    <w:rsid w:val="00F05835"/>
    <w:rsid w:val="00F05AFA"/>
    <w:rsid w:val="00F05DF0"/>
    <w:rsid w:val="00F05F28"/>
    <w:rsid w:val="00F0607C"/>
    <w:rsid w:val="00F061E8"/>
    <w:rsid w:val="00F067A8"/>
    <w:rsid w:val="00F069CD"/>
    <w:rsid w:val="00F06C91"/>
    <w:rsid w:val="00F06F6A"/>
    <w:rsid w:val="00F0716B"/>
    <w:rsid w:val="00F071CA"/>
    <w:rsid w:val="00F07456"/>
    <w:rsid w:val="00F07501"/>
    <w:rsid w:val="00F0769C"/>
    <w:rsid w:val="00F07B65"/>
    <w:rsid w:val="00F07C34"/>
    <w:rsid w:val="00F07D77"/>
    <w:rsid w:val="00F07F5B"/>
    <w:rsid w:val="00F10224"/>
    <w:rsid w:val="00F10400"/>
    <w:rsid w:val="00F10635"/>
    <w:rsid w:val="00F10769"/>
    <w:rsid w:val="00F10890"/>
    <w:rsid w:val="00F10A21"/>
    <w:rsid w:val="00F10AF6"/>
    <w:rsid w:val="00F110F3"/>
    <w:rsid w:val="00F113EA"/>
    <w:rsid w:val="00F114F8"/>
    <w:rsid w:val="00F11817"/>
    <w:rsid w:val="00F1201D"/>
    <w:rsid w:val="00F12234"/>
    <w:rsid w:val="00F12481"/>
    <w:rsid w:val="00F125FA"/>
    <w:rsid w:val="00F1264B"/>
    <w:rsid w:val="00F12E00"/>
    <w:rsid w:val="00F131F4"/>
    <w:rsid w:val="00F13244"/>
    <w:rsid w:val="00F1353E"/>
    <w:rsid w:val="00F135BA"/>
    <w:rsid w:val="00F135CB"/>
    <w:rsid w:val="00F1369B"/>
    <w:rsid w:val="00F13967"/>
    <w:rsid w:val="00F139D1"/>
    <w:rsid w:val="00F13CA7"/>
    <w:rsid w:val="00F13F5E"/>
    <w:rsid w:val="00F1412F"/>
    <w:rsid w:val="00F1430B"/>
    <w:rsid w:val="00F14346"/>
    <w:rsid w:val="00F1450C"/>
    <w:rsid w:val="00F1453D"/>
    <w:rsid w:val="00F149EC"/>
    <w:rsid w:val="00F14D36"/>
    <w:rsid w:val="00F14DC8"/>
    <w:rsid w:val="00F14E45"/>
    <w:rsid w:val="00F15132"/>
    <w:rsid w:val="00F15881"/>
    <w:rsid w:val="00F15AAE"/>
    <w:rsid w:val="00F15B12"/>
    <w:rsid w:val="00F15BCE"/>
    <w:rsid w:val="00F15C09"/>
    <w:rsid w:val="00F15C25"/>
    <w:rsid w:val="00F15C86"/>
    <w:rsid w:val="00F15DB5"/>
    <w:rsid w:val="00F16059"/>
    <w:rsid w:val="00F164E4"/>
    <w:rsid w:val="00F16513"/>
    <w:rsid w:val="00F165A1"/>
    <w:rsid w:val="00F168E9"/>
    <w:rsid w:val="00F16B08"/>
    <w:rsid w:val="00F16D52"/>
    <w:rsid w:val="00F16F9C"/>
    <w:rsid w:val="00F16FEB"/>
    <w:rsid w:val="00F1708C"/>
    <w:rsid w:val="00F17150"/>
    <w:rsid w:val="00F17237"/>
    <w:rsid w:val="00F17998"/>
    <w:rsid w:val="00F17D5A"/>
    <w:rsid w:val="00F17E0C"/>
    <w:rsid w:val="00F17EBF"/>
    <w:rsid w:val="00F204C4"/>
    <w:rsid w:val="00F20660"/>
    <w:rsid w:val="00F206D5"/>
    <w:rsid w:val="00F20969"/>
    <w:rsid w:val="00F20F59"/>
    <w:rsid w:val="00F20FEC"/>
    <w:rsid w:val="00F21208"/>
    <w:rsid w:val="00F21537"/>
    <w:rsid w:val="00F21713"/>
    <w:rsid w:val="00F21963"/>
    <w:rsid w:val="00F219B5"/>
    <w:rsid w:val="00F21A34"/>
    <w:rsid w:val="00F21B0A"/>
    <w:rsid w:val="00F21B9D"/>
    <w:rsid w:val="00F21CDD"/>
    <w:rsid w:val="00F21E87"/>
    <w:rsid w:val="00F21F5B"/>
    <w:rsid w:val="00F2202A"/>
    <w:rsid w:val="00F222F5"/>
    <w:rsid w:val="00F2260B"/>
    <w:rsid w:val="00F22942"/>
    <w:rsid w:val="00F22C4C"/>
    <w:rsid w:val="00F22E64"/>
    <w:rsid w:val="00F23285"/>
    <w:rsid w:val="00F2360E"/>
    <w:rsid w:val="00F23658"/>
    <w:rsid w:val="00F239F8"/>
    <w:rsid w:val="00F23A3F"/>
    <w:rsid w:val="00F23BFA"/>
    <w:rsid w:val="00F23CA8"/>
    <w:rsid w:val="00F23E4B"/>
    <w:rsid w:val="00F24030"/>
    <w:rsid w:val="00F24422"/>
    <w:rsid w:val="00F2445A"/>
    <w:rsid w:val="00F247F6"/>
    <w:rsid w:val="00F24813"/>
    <w:rsid w:val="00F248E4"/>
    <w:rsid w:val="00F255BB"/>
    <w:rsid w:val="00F2574D"/>
    <w:rsid w:val="00F2590B"/>
    <w:rsid w:val="00F25950"/>
    <w:rsid w:val="00F25BBC"/>
    <w:rsid w:val="00F25C47"/>
    <w:rsid w:val="00F2601E"/>
    <w:rsid w:val="00F261A2"/>
    <w:rsid w:val="00F26216"/>
    <w:rsid w:val="00F266AF"/>
    <w:rsid w:val="00F267C9"/>
    <w:rsid w:val="00F26894"/>
    <w:rsid w:val="00F26C95"/>
    <w:rsid w:val="00F26F0A"/>
    <w:rsid w:val="00F279EE"/>
    <w:rsid w:val="00F27BFB"/>
    <w:rsid w:val="00F27CBA"/>
    <w:rsid w:val="00F3009F"/>
    <w:rsid w:val="00F304B0"/>
    <w:rsid w:val="00F30510"/>
    <w:rsid w:val="00F30703"/>
    <w:rsid w:val="00F30C5F"/>
    <w:rsid w:val="00F30D05"/>
    <w:rsid w:val="00F30D7F"/>
    <w:rsid w:val="00F30FFD"/>
    <w:rsid w:val="00F313F8"/>
    <w:rsid w:val="00F31402"/>
    <w:rsid w:val="00F31418"/>
    <w:rsid w:val="00F314DB"/>
    <w:rsid w:val="00F3167E"/>
    <w:rsid w:val="00F31789"/>
    <w:rsid w:val="00F31CB3"/>
    <w:rsid w:val="00F31F81"/>
    <w:rsid w:val="00F320C3"/>
    <w:rsid w:val="00F32367"/>
    <w:rsid w:val="00F3243E"/>
    <w:rsid w:val="00F32846"/>
    <w:rsid w:val="00F32E77"/>
    <w:rsid w:val="00F32EB5"/>
    <w:rsid w:val="00F32F4F"/>
    <w:rsid w:val="00F32FE6"/>
    <w:rsid w:val="00F33030"/>
    <w:rsid w:val="00F3358C"/>
    <w:rsid w:val="00F337CE"/>
    <w:rsid w:val="00F3397B"/>
    <w:rsid w:val="00F339E3"/>
    <w:rsid w:val="00F33A18"/>
    <w:rsid w:val="00F33C43"/>
    <w:rsid w:val="00F33C47"/>
    <w:rsid w:val="00F3403D"/>
    <w:rsid w:val="00F34146"/>
    <w:rsid w:val="00F34468"/>
    <w:rsid w:val="00F34477"/>
    <w:rsid w:val="00F34757"/>
    <w:rsid w:val="00F3490C"/>
    <w:rsid w:val="00F349E5"/>
    <w:rsid w:val="00F34EEC"/>
    <w:rsid w:val="00F3516B"/>
    <w:rsid w:val="00F351F0"/>
    <w:rsid w:val="00F35599"/>
    <w:rsid w:val="00F35618"/>
    <w:rsid w:val="00F3578F"/>
    <w:rsid w:val="00F359C7"/>
    <w:rsid w:val="00F35A47"/>
    <w:rsid w:val="00F35B2C"/>
    <w:rsid w:val="00F35BA6"/>
    <w:rsid w:val="00F35EE1"/>
    <w:rsid w:val="00F36037"/>
    <w:rsid w:val="00F36123"/>
    <w:rsid w:val="00F36494"/>
    <w:rsid w:val="00F364EB"/>
    <w:rsid w:val="00F367A5"/>
    <w:rsid w:val="00F36835"/>
    <w:rsid w:val="00F368BB"/>
    <w:rsid w:val="00F368CB"/>
    <w:rsid w:val="00F36956"/>
    <w:rsid w:val="00F36ADB"/>
    <w:rsid w:val="00F36B83"/>
    <w:rsid w:val="00F36FA4"/>
    <w:rsid w:val="00F3739A"/>
    <w:rsid w:val="00F37557"/>
    <w:rsid w:val="00F37701"/>
    <w:rsid w:val="00F37DC4"/>
    <w:rsid w:val="00F37E45"/>
    <w:rsid w:val="00F37ECC"/>
    <w:rsid w:val="00F40052"/>
    <w:rsid w:val="00F400B2"/>
    <w:rsid w:val="00F401DF"/>
    <w:rsid w:val="00F40451"/>
    <w:rsid w:val="00F40521"/>
    <w:rsid w:val="00F406BA"/>
    <w:rsid w:val="00F40871"/>
    <w:rsid w:val="00F40AF7"/>
    <w:rsid w:val="00F41177"/>
    <w:rsid w:val="00F4174E"/>
    <w:rsid w:val="00F417B0"/>
    <w:rsid w:val="00F41977"/>
    <w:rsid w:val="00F419E1"/>
    <w:rsid w:val="00F41C3A"/>
    <w:rsid w:val="00F41D15"/>
    <w:rsid w:val="00F41E71"/>
    <w:rsid w:val="00F41F50"/>
    <w:rsid w:val="00F422F9"/>
    <w:rsid w:val="00F4239C"/>
    <w:rsid w:val="00F423B1"/>
    <w:rsid w:val="00F42494"/>
    <w:rsid w:val="00F42507"/>
    <w:rsid w:val="00F42707"/>
    <w:rsid w:val="00F42BB2"/>
    <w:rsid w:val="00F42E37"/>
    <w:rsid w:val="00F43035"/>
    <w:rsid w:val="00F433A8"/>
    <w:rsid w:val="00F43795"/>
    <w:rsid w:val="00F43B68"/>
    <w:rsid w:val="00F43B7E"/>
    <w:rsid w:val="00F4400B"/>
    <w:rsid w:val="00F44734"/>
    <w:rsid w:val="00F44B8E"/>
    <w:rsid w:val="00F44B90"/>
    <w:rsid w:val="00F44B9A"/>
    <w:rsid w:val="00F44C5B"/>
    <w:rsid w:val="00F44E72"/>
    <w:rsid w:val="00F4521F"/>
    <w:rsid w:val="00F45372"/>
    <w:rsid w:val="00F453EA"/>
    <w:rsid w:val="00F4540E"/>
    <w:rsid w:val="00F454EB"/>
    <w:rsid w:val="00F45791"/>
    <w:rsid w:val="00F457A1"/>
    <w:rsid w:val="00F459A1"/>
    <w:rsid w:val="00F45A3F"/>
    <w:rsid w:val="00F45CA7"/>
    <w:rsid w:val="00F45E6A"/>
    <w:rsid w:val="00F46624"/>
    <w:rsid w:val="00F466F6"/>
    <w:rsid w:val="00F46AEB"/>
    <w:rsid w:val="00F46D2A"/>
    <w:rsid w:val="00F46DB7"/>
    <w:rsid w:val="00F46F31"/>
    <w:rsid w:val="00F47511"/>
    <w:rsid w:val="00F47658"/>
    <w:rsid w:val="00F4773B"/>
    <w:rsid w:val="00F47777"/>
    <w:rsid w:val="00F47786"/>
    <w:rsid w:val="00F47A9E"/>
    <w:rsid w:val="00F47B1C"/>
    <w:rsid w:val="00F47CAA"/>
    <w:rsid w:val="00F50172"/>
    <w:rsid w:val="00F501D4"/>
    <w:rsid w:val="00F5050B"/>
    <w:rsid w:val="00F5073A"/>
    <w:rsid w:val="00F50900"/>
    <w:rsid w:val="00F50931"/>
    <w:rsid w:val="00F50A18"/>
    <w:rsid w:val="00F50A4B"/>
    <w:rsid w:val="00F50A7F"/>
    <w:rsid w:val="00F51DCF"/>
    <w:rsid w:val="00F520A1"/>
    <w:rsid w:val="00F52307"/>
    <w:rsid w:val="00F52397"/>
    <w:rsid w:val="00F52474"/>
    <w:rsid w:val="00F5299E"/>
    <w:rsid w:val="00F52CC8"/>
    <w:rsid w:val="00F52D29"/>
    <w:rsid w:val="00F53036"/>
    <w:rsid w:val="00F532D4"/>
    <w:rsid w:val="00F536DB"/>
    <w:rsid w:val="00F53C04"/>
    <w:rsid w:val="00F53CA9"/>
    <w:rsid w:val="00F53EBD"/>
    <w:rsid w:val="00F53F97"/>
    <w:rsid w:val="00F54140"/>
    <w:rsid w:val="00F54193"/>
    <w:rsid w:val="00F541DA"/>
    <w:rsid w:val="00F5423F"/>
    <w:rsid w:val="00F543B3"/>
    <w:rsid w:val="00F549B5"/>
    <w:rsid w:val="00F54A25"/>
    <w:rsid w:val="00F55120"/>
    <w:rsid w:val="00F55A9A"/>
    <w:rsid w:val="00F55B52"/>
    <w:rsid w:val="00F55C77"/>
    <w:rsid w:val="00F55DA7"/>
    <w:rsid w:val="00F560AC"/>
    <w:rsid w:val="00F5627D"/>
    <w:rsid w:val="00F566A8"/>
    <w:rsid w:val="00F56741"/>
    <w:rsid w:val="00F56782"/>
    <w:rsid w:val="00F56AA2"/>
    <w:rsid w:val="00F570DE"/>
    <w:rsid w:val="00F570F8"/>
    <w:rsid w:val="00F573FF"/>
    <w:rsid w:val="00F57601"/>
    <w:rsid w:val="00F57847"/>
    <w:rsid w:val="00F578AD"/>
    <w:rsid w:val="00F57E45"/>
    <w:rsid w:val="00F57ED3"/>
    <w:rsid w:val="00F57F81"/>
    <w:rsid w:val="00F57FBA"/>
    <w:rsid w:val="00F60119"/>
    <w:rsid w:val="00F60163"/>
    <w:rsid w:val="00F6019C"/>
    <w:rsid w:val="00F6045D"/>
    <w:rsid w:val="00F61963"/>
    <w:rsid w:val="00F61BC6"/>
    <w:rsid w:val="00F621C9"/>
    <w:rsid w:val="00F6236A"/>
    <w:rsid w:val="00F62A17"/>
    <w:rsid w:val="00F63820"/>
    <w:rsid w:val="00F639CC"/>
    <w:rsid w:val="00F63B7F"/>
    <w:rsid w:val="00F63CE8"/>
    <w:rsid w:val="00F64047"/>
    <w:rsid w:val="00F64163"/>
    <w:rsid w:val="00F641DB"/>
    <w:rsid w:val="00F641EC"/>
    <w:rsid w:val="00F643AF"/>
    <w:rsid w:val="00F646F5"/>
    <w:rsid w:val="00F64B78"/>
    <w:rsid w:val="00F64BC0"/>
    <w:rsid w:val="00F64D1A"/>
    <w:rsid w:val="00F64E5E"/>
    <w:rsid w:val="00F64F61"/>
    <w:rsid w:val="00F64F87"/>
    <w:rsid w:val="00F65022"/>
    <w:rsid w:val="00F651B6"/>
    <w:rsid w:val="00F652C8"/>
    <w:rsid w:val="00F657C7"/>
    <w:rsid w:val="00F65805"/>
    <w:rsid w:val="00F65B4E"/>
    <w:rsid w:val="00F65E24"/>
    <w:rsid w:val="00F6608F"/>
    <w:rsid w:val="00F6615B"/>
    <w:rsid w:val="00F664F5"/>
    <w:rsid w:val="00F667CC"/>
    <w:rsid w:val="00F667E1"/>
    <w:rsid w:val="00F66E49"/>
    <w:rsid w:val="00F66EBE"/>
    <w:rsid w:val="00F6763E"/>
    <w:rsid w:val="00F678CD"/>
    <w:rsid w:val="00F67B83"/>
    <w:rsid w:val="00F67C9C"/>
    <w:rsid w:val="00F70025"/>
    <w:rsid w:val="00F70140"/>
    <w:rsid w:val="00F7043C"/>
    <w:rsid w:val="00F7044E"/>
    <w:rsid w:val="00F70518"/>
    <w:rsid w:val="00F706CF"/>
    <w:rsid w:val="00F7095F"/>
    <w:rsid w:val="00F70A07"/>
    <w:rsid w:val="00F70EB9"/>
    <w:rsid w:val="00F70F1B"/>
    <w:rsid w:val="00F7103D"/>
    <w:rsid w:val="00F7108F"/>
    <w:rsid w:val="00F7111C"/>
    <w:rsid w:val="00F713AD"/>
    <w:rsid w:val="00F71425"/>
    <w:rsid w:val="00F71640"/>
    <w:rsid w:val="00F71867"/>
    <w:rsid w:val="00F720B6"/>
    <w:rsid w:val="00F7253D"/>
    <w:rsid w:val="00F728A1"/>
    <w:rsid w:val="00F72D5A"/>
    <w:rsid w:val="00F72EC2"/>
    <w:rsid w:val="00F72F37"/>
    <w:rsid w:val="00F73180"/>
    <w:rsid w:val="00F732B4"/>
    <w:rsid w:val="00F73630"/>
    <w:rsid w:val="00F73742"/>
    <w:rsid w:val="00F7392F"/>
    <w:rsid w:val="00F73F7E"/>
    <w:rsid w:val="00F7417E"/>
    <w:rsid w:val="00F741E7"/>
    <w:rsid w:val="00F745B2"/>
    <w:rsid w:val="00F74662"/>
    <w:rsid w:val="00F747E6"/>
    <w:rsid w:val="00F749A7"/>
    <w:rsid w:val="00F74A23"/>
    <w:rsid w:val="00F74DCB"/>
    <w:rsid w:val="00F74E89"/>
    <w:rsid w:val="00F75A1D"/>
    <w:rsid w:val="00F75C82"/>
    <w:rsid w:val="00F75E2D"/>
    <w:rsid w:val="00F75EBC"/>
    <w:rsid w:val="00F75FB6"/>
    <w:rsid w:val="00F762F2"/>
    <w:rsid w:val="00F7632A"/>
    <w:rsid w:val="00F76577"/>
    <w:rsid w:val="00F76A83"/>
    <w:rsid w:val="00F76AB5"/>
    <w:rsid w:val="00F76CCD"/>
    <w:rsid w:val="00F76E6D"/>
    <w:rsid w:val="00F76F77"/>
    <w:rsid w:val="00F771F7"/>
    <w:rsid w:val="00F77428"/>
    <w:rsid w:val="00F77455"/>
    <w:rsid w:val="00F775EA"/>
    <w:rsid w:val="00F7778A"/>
    <w:rsid w:val="00F77DFD"/>
    <w:rsid w:val="00F77F22"/>
    <w:rsid w:val="00F804A4"/>
    <w:rsid w:val="00F805EA"/>
    <w:rsid w:val="00F80781"/>
    <w:rsid w:val="00F80954"/>
    <w:rsid w:val="00F80BA0"/>
    <w:rsid w:val="00F80BF5"/>
    <w:rsid w:val="00F80C9F"/>
    <w:rsid w:val="00F80E48"/>
    <w:rsid w:val="00F81382"/>
    <w:rsid w:val="00F814DD"/>
    <w:rsid w:val="00F816F8"/>
    <w:rsid w:val="00F8197B"/>
    <w:rsid w:val="00F819A0"/>
    <w:rsid w:val="00F81DBB"/>
    <w:rsid w:val="00F81E20"/>
    <w:rsid w:val="00F8250E"/>
    <w:rsid w:val="00F82701"/>
    <w:rsid w:val="00F8290F"/>
    <w:rsid w:val="00F82987"/>
    <w:rsid w:val="00F83571"/>
    <w:rsid w:val="00F836A1"/>
    <w:rsid w:val="00F838A9"/>
    <w:rsid w:val="00F838C5"/>
    <w:rsid w:val="00F83CE1"/>
    <w:rsid w:val="00F83EDF"/>
    <w:rsid w:val="00F8426B"/>
    <w:rsid w:val="00F84822"/>
    <w:rsid w:val="00F84AD4"/>
    <w:rsid w:val="00F84BE1"/>
    <w:rsid w:val="00F84CA5"/>
    <w:rsid w:val="00F84CFC"/>
    <w:rsid w:val="00F84DB8"/>
    <w:rsid w:val="00F84EB1"/>
    <w:rsid w:val="00F854FC"/>
    <w:rsid w:val="00F858FB"/>
    <w:rsid w:val="00F859B7"/>
    <w:rsid w:val="00F85CE9"/>
    <w:rsid w:val="00F85D5E"/>
    <w:rsid w:val="00F85E21"/>
    <w:rsid w:val="00F85F24"/>
    <w:rsid w:val="00F8622D"/>
    <w:rsid w:val="00F86262"/>
    <w:rsid w:val="00F862EC"/>
    <w:rsid w:val="00F866C0"/>
    <w:rsid w:val="00F86765"/>
    <w:rsid w:val="00F86CBC"/>
    <w:rsid w:val="00F86CD5"/>
    <w:rsid w:val="00F86D3E"/>
    <w:rsid w:val="00F86D5C"/>
    <w:rsid w:val="00F870CB"/>
    <w:rsid w:val="00F87155"/>
    <w:rsid w:val="00F8757C"/>
    <w:rsid w:val="00F87993"/>
    <w:rsid w:val="00F879DA"/>
    <w:rsid w:val="00F87B3A"/>
    <w:rsid w:val="00F87E7B"/>
    <w:rsid w:val="00F90131"/>
    <w:rsid w:val="00F90138"/>
    <w:rsid w:val="00F90626"/>
    <w:rsid w:val="00F90F09"/>
    <w:rsid w:val="00F9106B"/>
    <w:rsid w:val="00F9128F"/>
    <w:rsid w:val="00F9148B"/>
    <w:rsid w:val="00F91AC0"/>
    <w:rsid w:val="00F91CA1"/>
    <w:rsid w:val="00F92069"/>
    <w:rsid w:val="00F922D5"/>
    <w:rsid w:val="00F92566"/>
    <w:rsid w:val="00F925F7"/>
    <w:rsid w:val="00F92C19"/>
    <w:rsid w:val="00F92D8A"/>
    <w:rsid w:val="00F92EFD"/>
    <w:rsid w:val="00F92FD9"/>
    <w:rsid w:val="00F931C1"/>
    <w:rsid w:val="00F93279"/>
    <w:rsid w:val="00F932F4"/>
    <w:rsid w:val="00F9336D"/>
    <w:rsid w:val="00F933F4"/>
    <w:rsid w:val="00F9356E"/>
    <w:rsid w:val="00F9362B"/>
    <w:rsid w:val="00F938AF"/>
    <w:rsid w:val="00F93C91"/>
    <w:rsid w:val="00F93F29"/>
    <w:rsid w:val="00F9426E"/>
    <w:rsid w:val="00F94564"/>
    <w:rsid w:val="00F945DC"/>
    <w:rsid w:val="00F9463E"/>
    <w:rsid w:val="00F949F4"/>
    <w:rsid w:val="00F94A32"/>
    <w:rsid w:val="00F94AFD"/>
    <w:rsid w:val="00F94D92"/>
    <w:rsid w:val="00F94E29"/>
    <w:rsid w:val="00F951FE"/>
    <w:rsid w:val="00F9523E"/>
    <w:rsid w:val="00F95325"/>
    <w:rsid w:val="00F9544F"/>
    <w:rsid w:val="00F956AE"/>
    <w:rsid w:val="00F95811"/>
    <w:rsid w:val="00F95978"/>
    <w:rsid w:val="00F95994"/>
    <w:rsid w:val="00F95C17"/>
    <w:rsid w:val="00F95C61"/>
    <w:rsid w:val="00F95DDC"/>
    <w:rsid w:val="00F95DFB"/>
    <w:rsid w:val="00F95F30"/>
    <w:rsid w:val="00F95F76"/>
    <w:rsid w:val="00F9611B"/>
    <w:rsid w:val="00F96174"/>
    <w:rsid w:val="00F964EB"/>
    <w:rsid w:val="00F965D2"/>
    <w:rsid w:val="00F96768"/>
    <w:rsid w:val="00F967A4"/>
    <w:rsid w:val="00F9686A"/>
    <w:rsid w:val="00F9690F"/>
    <w:rsid w:val="00F96C5F"/>
    <w:rsid w:val="00F96EA4"/>
    <w:rsid w:val="00F972D8"/>
    <w:rsid w:val="00F972F2"/>
    <w:rsid w:val="00F974AD"/>
    <w:rsid w:val="00F9763B"/>
    <w:rsid w:val="00F97A35"/>
    <w:rsid w:val="00F97C32"/>
    <w:rsid w:val="00FA0080"/>
    <w:rsid w:val="00FA018A"/>
    <w:rsid w:val="00FA0358"/>
    <w:rsid w:val="00FA04CD"/>
    <w:rsid w:val="00FA07AA"/>
    <w:rsid w:val="00FA0800"/>
    <w:rsid w:val="00FA0C3A"/>
    <w:rsid w:val="00FA1088"/>
    <w:rsid w:val="00FA11BD"/>
    <w:rsid w:val="00FA1550"/>
    <w:rsid w:val="00FA15AF"/>
    <w:rsid w:val="00FA16EC"/>
    <w:rsid w:val="00FA1737"/>
    <w:rsid w:val="00FA1B83"/>
    <w:rsid w:val="00FA1DFB"/>
    <w:rsid w:val="00FA2417"/>
    <w:rsid w:val="00FA2619"/>
    <w:rsid w:val="00FA264B"/>
    <w:rsid w:val="00FA287F"/>
    <w:rsid w:val="00FA31A5"/>
    <w:rsid w:val="00FA335E"/>
    <w:rsid w:val="00FA355E"/>
    <w:rsid w:val="00FA35F1"/>
    <w:rsid w:val="00FA3692"/>
    <w:rsid w:val="00FA36FC"/>
    <w:rsid w:val="00FA3B9D"/>
    <w:rsid w:val="00FA3DB9"/>
    <w:rsid w:val="00FA3E35"/>
    <w:rsid w:val="00FA3EB6"/>
    <w:rsid w:val="00FA3F58"/>
    <w:rsid w:val="00FA4036"/>
    <w:rsid w:val="00FA40FF"/>
    <w:rsid w:val="00FA41C0"/>
    <w:rsid w:val="00FA42F4"/>
    <w:rsid w:val="00FA48A6"/>
    <w:rsid w:val="00FA4BFE"/>
    <w:rsid w:val="00FA4CC1"/>
    <w:rsid w:val="00FA4D6D"/>
    <w:rsid w:val="00FA4D7D"/>
    <w:rsid w:val="00FA4E65"/>
    <w:rsid w:val="00FA4F04"/>
    <w:rsid w:val="00FA5229"/>
    <w:rsid w:val="00FA52FD"/>
    <w:rsid w:val="00FA5510"/>
    <w:rsid w:val="00FA592D"/>
    <w:rsid w:val="00FA5E80"/>
    <w:rsid w:val="00FA5FEF"/>
    <w:rsid w:val="00FA6701"/>
    <w:rsid w:val="00FA67F5"/>
    <w:rsid w:val="00FA6B8E"/>
    <w:rsid w:val="00FA6E7C"/>
    <w:rsid w:val="00FA6ECC"/>
    <w:rsid w:val="00FA7191"/>
    <w:rsid w:val="00FA7529"/>
    <w:rsid w:val="00FA7538"/>
    <w:rsid w:val="00FA7626"/>
    <w:rsid w:val="00FA7829"/>
    <w:rsid w:val="00FA7A9A"/>
    <w:rsid w:val="00FA7B00"/>
    <w:rsid w:val="00FA7ECE"/>
    <w:rsid w:val="00FA7EF9"/>
    <w:rsid w:val="00FA7FB6"/>
    <w:rsid w:val="00FB00F7"/>
    <w:rsid w:val="00FB0139"/>
    <w:rsid w:val="00FB0460"/>
    <w:rsid w:val="00FB05EE"/>
    <w:rsid w:val="00FB0658"/>
    <w:rsid w:val="00FB097B"/>
    <w:rsid w:val="00FB0A55"/>
    <w:rsid w:val="00FB0B39"/>
    <w:rsid w:val="00FB0C13"/>
    <w:rsid w:val="00FB0CAD"/>
    <w:rsid w:val="00FB0F72"/>
    <w:rsid w:val="00FB11DA"/>
    <w:rsid w:val="00FB12A0"/>
    <w:rsid w:val="00FB153D"/>
    <w:rsid w:val="00FB15CB"/>
    <w:rsid w:val="00FB160F"/>
    <w:rsid w:val="00FB173F"/>
    <w:rsid w:val="00FB1845"/>
    <w:rsid w:val="00FB18E6"/>
    <w:rsid w:val="00FB19BD"/>
    <w:rsid w:val="00FB1A18"/>
    <w:rsid w:val="00FB1A83"/>
    <w:rsid w:val="00FB1B42"/>
    <w:rsid w:val="00FB1D50"/>
    <w:rsid w:val="00FB1F53"/>
    <w:rsid w:val="00FB1F88"/>
    <w:rsid w:val="00FB2168"/>
    <w:rsid w:val="00FB21B5"/>
    <w:rsid w:val="00FB2213"/>
    <w:rsid w:val="00FB2509"/>
    <w:rsid w:val="00FB258A"/>
    <w:rsid w:val="00FB260A"/>
    <w:rsid w:val="00FB2D83"/>
    <w:rsid w:val="00FB2DF4"/>
    <w:rsid w:val="00FB2E94"/>
    <w:rsid w:val="00FB37FE"/>
    <w:rsid w:val="00FB39AF"/>
    <w:rsid w:val="00FB39BE"/>
    <w:rsid w:val="00FB3DF8"/>
    <w:rsid w:val="00FB42C5"/>
    <w:rsid w:val="00FB48EE"/>
    <w:rsid w:val="00FB496B"/>
    <w:rsid w:val="00FB4F46"/>
    <w:rsid w:val="00FB52BA"/>
    <w:rsid w:val="00FB558A"/>
    <w:rsid w:val="00FB5682"/>
    <w:rsid w:val="00FB5762"/>
    <w:rsid w:val="00FB5837"/>
    <w:rsid w:val="00FB60BF"/>
    <w:rsid w:val="00FB6113"/>
    <w:rsid w:val="00FB6156"/>
    <w:rsid w:val="00FB6157"/>
    <w:rsid w:val="00FB6173"/>
    <w:rsid w:val="00FB64D8"/>
    <w:rsid w:val="00FB6776"/>
    <w:rsid w:val="00FB6891"/>
    <w:rsid w:val="00FB6B3A"/>
    <w:rsid w:val="00FB6B91"/>
    <w:rsid w:val="00FB6C35"/>
    <w:rsid w:val="00FB6D32"/>
    <w:rsid w:val="00FB7075"/>
    <w:rsid w:val="00FB73FE"/>
    <w:rsid w:val="00FB74F8"/>
    <w:rsid w:val="00FB7514"/>
    <w:rsid w:val="00FB7A2C"/>
    <w:rsid w:val="00FC08FF"/>
    <w:rsid w:val="00FC0926"/>
    <w:rsid w:val="00FC0D62"/>
    <w:rsid w:val="00FC0FB4"/>
    <w:rsid w:val="00FC107D"/>
    <w:rsid w:val="00FC112A"/>
    <w:rsid w:val="00FC1468"/>
    <w:rsid w:val="00FC14FC"/>
    <w:rsid w:val="00FC1782"/>
    <w:rsid w:val="00FC17FA"/>
    <w:rsid w:val="00FC19FE"/>
    <w:rsid w:val="00FC1DB9"/>
    <w:rsid w:val="00FC204F"/>
    <w:rsid w:val="00FC2190"/>
    <w:rsid w:val="00FC23B1"/>
    <w:rsid w:val="00FC278D"/>
    <w:rsid w:val="00FC27B1"/>
    <w:rsid w:val="00FC2995"/>
    <w:rsid w:val="00FC2A71"/>
    <w:rsid w:val="00FC2BCE"/>
    <w:rsid w:val="00FC2CA0"/>
    <w:rsid w:val="00FC2EFB"/>
    <w:rsid w:val="00FC3046"/>
    <w:rsid w:val="00FC349C"/>
    <w:rsid w:val="00FC3504"/>
    <w:rsid w:val="00FC37F3"/>
    <w:rsid w:val="00FC38C7"/>
    <w:rsid w:val="00FC39D4"/>
    <w:rsid w:val="00FC3AA9"/>
    <w:rsid w:val="00FC3B29"/>
    <w:rsid w:val="00FC3E3E"/>
    <w:rsid w:val="00FC3E8F"/>
    <w:rsid w:val="00FC3F67"/>
    <w:rsid w:val="00FC411B"/>
    <w:rsid w:val="00FC441C"/>
    <w:rsid w:val="00FC482A"/>
    <w:rsid w:val="00FC4C3E"/>
    <w:rsid w:val="00FC4D08"/>
    <w:rsid w:val="00FC4DF6"/>
    <w:rsid w:val="00FC4F04"/>
    <w:rsid w:val="00FC4FC5"/>
    <w:rsid w:val="00FC4FD2"/>
    <w:rsid w:val="00FC52E5"/>
    <w:rsid w:val="00FC5446"/>
    <w:rsid w:val="00FC5479"/>
    <w:rsid w:val="00FC566B"/>
    <w:rsid w:val="00FC566F"/>
    <w:rsid w:val="00FC579E"/>
    <w:rsid w:val="00FC5A5E"/>
    <w:rsid w:val="00FC5A7E"/>
    <w:rsid w:val="00FC5B8D"/>
    <w:rsid w:val="00FC5C53"/>
    <w:rsid w:val="00FC5D36"/>
    <w:rsid w:val="00FC6115"/>
    <w:rsid w:val="00FC618B"/>
    <w:rsid w:val="00FC649B"/>
    <w:rsid w:val="00FC67B7"/>
    <w:rsid w:val="00FC68EC"/>
    <w:rsid w:val="00FC6AE1"/>
    <w:rsid w:val="00FC6BF9"/>
    <w:rsid w:val="00FC6C78"/>
    <w:rsid w:val="00FC6CA3"/>
    <w:rsid w:val="00FC6E4C"/>
    <w:rsid w:val="00FC6F77"/>
    <w:rsid w:val="00FC7467"/>
    <w:rsid w:val="00FC7912"/>
    <w:rsid w:val="00FC7AD7"/>
    <w:rsid w:val="00FC7E0D"/>
    <w:rsid w:val="00FD0113"/>
    <w:rsid w:val="00FD03B0"/>
    <w:rsid w:val="00FD063C"/>
    <w:rsid w:val="00FD0924"/>
    <w:rsid w:val="00FD0A91"/>
    <w:rsid w:val="00FD0AD8"/>
    <w:rsid w:val="00FD0B13"/>
    <w:rsid w:val="00FD0BC6"/>
    <w:rsid w:val="00FD0C09"/>
    <w:rsid w:val="00FD0E59"/>
    <w:rsid w:val="00FD1149"/>
    <w:rsid w:val="00FD11EC"/>
    <w:rsid w:val="00FD1434"/>
    <w:rsid w:val="00FD164F"/>
    <w:rsid w:val="00FD17F5"/>
    <w:rsid w:val="00FD19CC"/>
    <w:rsid w:val="00FD1A6B"/>
    <w:rsid w:val="00FD1D79"/>
    <w:rsid w:val="00FD207A"/>
    <w:rsid w:val="00FD245E"/>
    <w:rsid w:val="00FD2505"/>
    <w:rsid w:val="00FD2590"/>
    <w:rsid w:val="00FD2620"/>
    <w:rsid w:val="00FD28EE"/>
    <w:rsid w:val="00FD29E3"/>
    <w:rsid w:val="00FD2B9F"/>
    <w:rsid w:val="00FD2C69"/>
    <w:rsid w:val="00FD2D2E"/>
    <w:rsid w:val="00FD2D61"/>
    <w:rsid w:val="00FD2F49"/>
    <w:rsid w:val="00FD3399"/>
    <w:rsid w:val="00FD3573"/>
    <w:rsid w:val="00FD36A8"/>
    <w:rsid w:val="00FD3CFA"/>
    <w:rsid w:val="00FD423D"/>
    <w:rsid w:val="00FD46CD"/>
    <w:rsid w:val="00FD46F7"/>
    <w:rsid w:val="00FD4A06"/>
    <w:rsid w:val="00FD4A6A"/>
    <w:rsid w:val="00FD4B5D"/>
    <w:rsid w:val="00FD4CDA"/>
    <w:rsid w:val="00FD4D5B"/>
    <w:rsid w:val="00FD4E77"/>
    <w:rsid w:val="00FD4F55"/>
    <w:rsid w:val="00FD525E"/>
    <w:rsid w:val="00FD55BD"/>
    <w:rsid w:val="00FD5640"/>
    <w:rsid w:val="00FD58F0"/>
    <w:rsid w:val="00FD6087"/>
    <w:rsid w:val="00FD65BA"/>
    <w:rsid w:val="00FD68DB"/>
    <w:rsid w:val="00FD693A"/>
    <w:rsid w:val="00FD6A58"/>
    <w:rsid w:val="00FD6AA4"/>
    <w:rsid w:val="00FD6B0D"/>
    <w:rsid w:val="00FD6BD4"/>
    <w:rsid w:val="00FD6C89"/>
    <w:rsid w:val="00FD6D2D"/>
    <w:rsid w:val="00FD72D9"/>
    <w:rsid w:val="00FD77D0"/>
    <w:rsid w:val="00FD7A9C"/>
    <w:rsid w:val="00FD7C83"/>
    <w:rsid w:val="00FD7CD1"/>
    <w:rsid w:val="00FE03FB"/>
    <w:rsid w:val="00FE0478"/>
    <w:rsid w:val="00FE0496"/>
    <w:rsid w:val="00FE0528"/>
    <w:rsid w:val="00FE078F"/>
    <w:rsid w:val="00FE0AA6"/>
    <w:rsid w:val="00FE0EB5"/>
    <w:rsid w:val="00FE1128"/>
    <w:rsid w:val="00FE1366"/>
    <w:rsid w:val="00FE169F"/>
    <w:rsid w:val="00FE1756"/>
    <w:rsid w:val="00FE1AA9"/>
    <w:rsid w:val="00FE1F8D"/>
    <w:rsid w:val="00FE23B7"/>
    <w:rsid w:val="00FE2456"/>
    <w:rsid w:val="00FE2582"/>
    <w:rsid w:val="00FE28BA"/>
    <w:rsid w:val="00FE2A09"/>
    <w:rsid w:val="00FE2F98"/>
    <w:rsid w:val="00FE3017"/>
    <w:rsid w:val="00FE3084"/>
    <w:rsid w:val="00FE3119"/>
    <w:rsid w:val="00FE3319"/>
    <w:rsid w:val="00FE38D4"/>
    <w:rsid w:val="00FE3B5B"/>
    <w:rsid w:val="00FE3DC8"/>
    <w:rsid w:val="00FE3DF8"/>
    <w:rsid w:val="00FE3F06"/>
    <w:rsid w:val="00FE40C6"/>
    <w:rsid w:val="00FE4262"/>
    <w:rsid w:val="00FE42D3"/>
    <w:rsid w:val="00FE472A"/>
    <w:rsid w:val="00FE4DDB"/>
    <w:rsid w:val="00FE51FE"/>
    <w:rsid w:val="00FE556C"/>
    <w:rsid w:val="00FE58E5"/>
    <w:rsid w:val="00FE59AC"/>
    <w:rsid w:val="00FE5ADD"/>
    <w:rsid w:val="00FE5B3D"/>
    <w:rsid w:val="00FE5E54"/>
    <w:rsid w:val="00FE61F9"/>
    <w:rsid w:val="00FE67F1"/>
    <w:rsid w:val="00FE6B8F"/>
    <w:rsid w:val="00FE6C35"/>
    <w:rsid w:val="00FE6DEB"/>
    <w:rsid w:val="00FE6F30"/>
    <w:rsid w:val="00FE7157"/>
    <w:rsid w:val="00FE7228"/>
    <w:rsid w:val="00FE769E"/>
    <w:rsid w:val="00FE7708"/>
    <w:rsid w:val="00FE7875"/>
    <w:rsid w:val="00FE7AF2"/>
    <w:rsid w:val="00FE7DDC"/>
    <w:rsid w:val="00FF013C"/>
    <w:rsid w:val="00FF020A"/>
    <w:rsid w:val="00FF0350"/>
    <w:rsid w:val="00FF04EF"/>
    <w:rsid w:val="00FF080C"/>
    <w:rsid w:val="00FF08A1"/>
    <w:rsid w:val="00FF08C0"/>
    <w:rsid w:val="00FF0DE1"/>
    <w:rsid w:val="00FF179E"/>
    <w:rsid w:val="00FF17DA"/>
    <w:rsid w:val="00FF182A"/>
    <w:rsid w:val="00FF185D"/>
    <w:rsid w:val="00FF1937"/>
    <w:rsid w:val="00FF1C19"/>
    <w:rsid w:val="00FF1D39"/>
    <w:rsid w:val="00FF1FAB"/>
    <w:rsid w:val="00FF22B6"/>
    <w:rsid w:val="00FF25E2"/>
    <w:rsid w:val="00FF2806"/>
    <w:rsid w:val="00FF2851"/>
    <w:rsid w:val="00FF2A09"/>
    <w:rsid w:val="00FF2AEF"/>
    <w:rsid w:val="00FF2DAE"/>
    <w:rsid w:val="00FF2E8E"/>
    <w:rsid w:val="00FF2FD7"/>
    <w:rsid w:val="00FF33C0"/>
    <w:rsid w:val="00FF33D6"/>
    <w:rsid w:val="00FF3C26"/>
    <w:rsid w:val="00FF3DD7"/>
    <w:rsid w:val="00FF3ECC"/>
    <w:rsid w:val="00FF4176"/>
    <w:rsid w:val="00FF41C9"/>
    <w:rsid w:val="00FF442D"/>
    <w:rsid w:val="00FF45E3"/>
    <w:rsid w:val="00FF4636"/>
    <w:rsid w:val="00FF46DE"/>
    <w:rsid w:val="00FF4751"/>
    <w:rsid w:val="00FF4A38"/>
    <w:rsid w:val="00FF51AC"/>
    <w:rsid w:val="00FF52EA"/>
    <w:rsid w:val="00FF5387"/>
    <w:rsid w:val="00FF550F"/>
    <w:rsid w:val="00FF5570"/>
    <w:rsid w:val="00FF5825"/>
    <w:rsid w:val="00FF588F"/>
    <w:rsid w:val="00FF5C69"/>
    <w:rsid w:val="00FF6080"/>
    <w:rsid w:val="00FF6197"/>
    <w:rsid w:val="00FF6241"/>
    <w:rsid w:val="00FF634B"/>
    <w:rsid w:val="00FF6490"/>
    <w:rsid w:val="00FF67D1"/>
    <w:rsid w:val="00FF67E7"/>
    <w:rsid w:val="00FF6B90"/>
    <w:rsid w:val="00FF6D3A"/>
    <w:rsid w:val="00FF734C"/>
    <w:rsid w:val="00FF7644"/>
    <w:rsid w:val="00FF7958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313D5E"/>
  <w15:docId w15:val="{79948A7A-12AA-485F-B26F-FA0A4B60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237"/>
    <w:pPr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1">
    <w:name w:val="heading 1"/>
    <w:basedOn w:val="a"/>
    <w:next w:val="a"/>
    <w:link w:val="10"/>
    <w:qFormat/>
    <w:rsid w:val="00CF20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D66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D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rsid w:val="002E5DE4"/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a5">
    <w:name w:val="Нижній колонтитул Знак"/>
    <w:basedOn w:val="a0"/>
    <w:link w:val="a6"/>
    <w:uiPriority w:val="99"/>
    <w:rsid w:val="002E5DE4"/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styleId="a7">
    <w:name w:val="Placeholder Text"/>
    <w:basedOn w:val="a0"/>
    <w:uiPriority w:val="99"/>
    <w:semiHidden/>
    <w:rsid w:val="002E5DE4"/>
    <w:rPr>
      <w:rFonts w:cs="Times New Roman"/>
      <w:color w:val="808080"/>
    </w:rPr>
  </w:style>
  <w:style w:type="character" w:styleId="a8">
    <w:name w:val="annotation reference"/>
    <w:basedOn w:val="a0"/>
    <w:uiPriority w:val="99"/>
    <w:unhideWhenUsed/>
    <w:qFormat/>
    <w:rsid w:val="003C13F7"/>
    <w:rPr>
      <w:sz w:val="16"/>
      <w:szCs w:val="16"/>
    </w:rPr>
  </w:style>
  <w:style w:type="character" w:customStyle="1" w:styleId="a9">
    <w:name w:val="Текст примітки Знак"/>
    <w:basedOn w:val="a0"/>
    <w:link w:val="aa"/>
    <w:uiPriority w:val="99"/>
    <w:qFormat/>
    <w:rsid w:val="003C13F7"/>
    <w:rPr>
      <w:rFonts w:ascii="Times New Roman" w:eastAsia="Times New Roman" w:hAnsi="Times New Roman" w:cs="Times New Roman"/>
      <w:szCs w:val="20"/>
      <w:lang w:eastAsia="uk-UA"/>
    </w:rPr>
  </w:style>
  <w:style w:type="character" w:customStyle="1" w:styleId="ab">
    <w:name w:val="Тема примітки Знак"/>
    <w:basedOn w:val="a9"/>
    <w:link w:val="ac"/>
    <w:uiPriority w:val="99"/>
    <w:semiHidden/>
    <w:qFormat/>
    <w:rsid w:val="003C13F7"/>
    <w:rPr>
      <w:rFonts w:ascii="Times New Roman" w:eastAsia="Times New Roman" w:hAnsi="Times New Roman" w:cs="Times New Roman"/>
      <w:b/>
      <w:bCs/>
      <w:szCs w:val="20"/>
      <w:lang w:eastAsia="uk-UA"/>
    </w:rPr>
  </w:style>
  <w:style w:type="character" w:customStyle="1" w:styleId="ad">
    <w:name w:val="Текст у виносці Знак"/>
    <w:basedOn w:val="a0"/>
    <w:link w:val="ae"/>
    <w:uiPriority w:val="99"/>
    <w:semiHidden/>
    <w:qFormat/>
    <w:rsid w:val="001F6BD0"/>
    <w:rPr>
      <w:rFonts w:ascii="Segoe UI" w:eastAsia="Times New Roman" w:hAnsi="Segoe UI" w:cs="Segoe UI"/>
      <w:sz w:val="18"/>
      <w:szCs w:val="18"/>
      <w:lang w:eastAsia="uk-UA"/>
    </w:rPr>
  </w:style>
  <w:style w:type="character" w:customStyle="1" w:styleId="11">
    <w:name w:val="Гіперпосилання1"/>
    <w:basedOn w:val="a0"/>
    <w:uiPriority w:val="99"/>
    <w:unhideWhenUsed/>
    <w:rsid w:val="004F4861"/>
    <w:rPr>
      <w:color w:val="0000FF"/>
      <w:u w:val="single"/>
    </w:rPr>
  </w:style>
  <w:style w:type="character" w:customStyle="1" w:styleId="rvts23">
    <w:name w:val="rvts23"/>
    <w:basedOn w:val="a0"/>
    <w:rsid w:val="00375DC1"/>
  </w:style>
  <w:style w:type="character" w:customStyle="1" w:styleId="12">
    <w:name w:val="Незакрита згадка1"/>
    <w:basedOn w:val="a0"/>
    <w:uiPriority w:val="99"/>
    <w:semiHidden/>
    <w:unhideWhenUsed/>
    <w:rsid w:val="007A2D77"/>
    <w:rPr>
      <w:color w:val="605E5C"/>
      <w:shd w:val="clear" w:color="auto" w:fill="E1DFDD"/>
    </w:rPr>
  </w:style>
  <w:style w:type="character" w:customStyle="1" w:styleId="rvts37">
    <w:name w:val="rvts37"/>
    <w:basedOn w:val="a0"/>
    <w:rsid w:val="000521F8"/>
  </w:style>
  <w:style w:type="character" w:customStyle="1" w:styleId="rvts9">
    <w:name w:val="rvts9"/>
    <w:basedOn w:val="a0"/>
    <w:qFormat/>
    <w:rsid w:val="00210EC4"/>
  </w:style>
  <w:style w:type="character" w:customStyle="1" w:styleId="af">
    <w:name w:val="Текст виноски Знак"/>
    <w:basedOn w:val="a0"/>
    <w:link w:val="af0"/>
    <w:uiPriority w:val="99"/>
    <w:semiHidden/>
    <w:rsid w:val="007E2FD9"/>
    <w:rPr>
      <w:rFonts w:ascii="Times New Roman" w:eastAsia="Times New Roman" w:hAnsi="Times New Roman" w:cs="Times New Roman"/>
      <w:szCs w:val="20"/>
      <w:lang w:eastAsia="uk-UA"/>
    </w:rPr>
  </w:style>
  <w:style w:type="character" w:customStyle="1" w:styleId="af1">
    <w:name w:val="Прив'язка ви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B2BAC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qFormat/>
    <w:rsid w:val="00CF201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uk-UA"/>
    </w:rPr>
  </w:style>
  <w:style w:type="character" w:customStyle="1" w:styleId="ListLabel1">
    <w:name w:val="ListLabel 1"/>
    <w:qFormat/>
    <w:rPr>
      <w:color w:val="000099"/>
      <w:highlight w:val="white"/>
    </w:rPr>
  </w:style>
  <w:style w:type="character" w:customStyle="1" w:styleId="ListLabel2">
    <w:name w:val="ListLabel 2"/>
    <w:qFormat/>
    <w:rPr>
      <w:b/>
      <w:bCs/>
      <w:color w:val="0000FF"/>
      <w:sz w:val="20"/>
      <w:szCs w:val="20"/>
      <w:u w:val="single"/>
      <w:lang w:eastAsia="en-GB"/>
    </w:rPr>
  </w:style>
  <w:style w:type="character" w:customStyle="1" w:styleId="ListLabel3">
    <w:name w:val="ListLabel 3"/>
    <w:qFormat/>
    <w:rPr>
      <w:color w:val="000099"/>
    </w:rPr>
  </w:style>
  <w:style w:type="character" w:customStyle="1" w:styleId="21">
    <w:name w:val="Гіперпосилання2"/>
    <w:basedOn w:val="a0"/>
    <w:uiPriority w:val="99"/>
    <w:unhideWhenUsed/>
    <w:rsid w:val="00AB2BAC"/>
    <w:rPr>
      <w:color w:val="0000FF"/>
      <w:u w:val="single"/>
    </w:rPr>
  </w:style>
  <w:style w:type="character" w:customStyle="1" w:styleId="13">
    <w:name w:val="Виділення1"/>
    <w:basedOn w:val="a0"/>
    <w:uiPriority w:val="20"/>
    <w:qFormat/>
    <w:rsid w:val="00AB2BAC"/>
    <w:rPr>
      <w:i/>
      <w:iCs/>
    </w:rPr>
  </w:style>
  <w:style w:type="character" w:customStyle="1" w:styleId="ListLabel4">
    <w:name w:val="ListLabel 4"/>
    <w:qFormat/>
    <w:rPr>
      <w:rFonts w:eastAsia="SimSun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highlight w:val="white"/>
    </w:rPr>
  </w:style>
  <w:style w:type="paragraph" w:customStyle="1" w:styleId="14">
    <w:name w:val="Заголовок1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 Unicode MS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cs="Arial Unicode MS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f5">
    <w:name w:val="Покажчик"/>
    <w:basedOn w:val="a"/>
    <w:qFormat/>
    <w:pPr>
      <w:suppressLineNumbers/>
    </w:pPr>
    <w:rPr>
      <w:rFonts w:cs="Arial Unicode MS"/>
    </w:rPr>
  </w:style>
  <w:style w:type="paragraph" w:styleId="a4">
    <w:name w:val="header"/>
    <w:basedOn w:val="a"/>
    <w:link w:val="a3"/>
    <w:uiPriority w:val="99"/>
    <w:unhideWhenUsed/>
    <w:rsid w:val="002E5DE4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2E5DE4"/>
    <w:pPr>
      <w:tabs>
        <w:tab w:val="center" w:pos="4819"/>
        <w:tab w:val="right" w:pos="9639"/>
      </w:tabs>
    </w:pPr>
  </w:style>
  <w:style w:type="paragraph" w:styleId="af6">
    <w:name w:val="List Paragraph"/>
    <w:aliases w:val="Bullets,Normal bullet 2,Heading Bullet,Number normal,Number Normal,text bullet,List Numbers,Elenco Normale,List Paragraph - sub title,Абзац списку1"/>
    <w:basedOn w:val="a"/>
    <w:link w:val="af7"/>
    <w:uiPriority w:val="34"/>
    <w:qFormat/>
    <w:rsid w:val="002E5DE4"/>
    <w:pPr>
      <w:ind w:left="720"/>
      <w:contextualSpacing/>
    </w:pPr>
  </w:style>
  <w:style w:type="paragraph" w:styleId="aa">
    <w:name w:val="annotation text"/>
    <w:basedOn w:val="a"/>
    <w:link w:val="a9"/>
    <w:uiPriority w:val="99"/>
    <w:unhideWhenUsed/>
    <w:qFormat/>
    <w:rsid w:val="003C13F7"/>
    <w:rPr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rsid w:val="003C13F7"/>
    <w:rPr>
      <w:b/>
      <w:bCs/>
    </w:rPr>
  </w:style>
  <w:style w:type="paragraph" w:styleId="af8">
    <w:name w:val="Revision"/>
    <w:hidden/>
    <w:uiPriority w:val="99"/>
    <w:semiHidden/>
    <w:rsid w:val="003C13F7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rvps2">
    <w:name w:val="rvps2"/>
    <w:basedOn w:val="a"/>
    <w:qFormat/>
    <w:rsid w:val="00437B34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e">
    <w:name w:val="Balloon Text"/>
    <w:basedOn w:val="a"/>
    <w:link w:val="ad"/>
    <w:uiPriority w:val="99"/>
    <w:semiHidden/>
    <w:unhideWhenUsed/>
    <w:rsid w:val="001F6BD0"/>
    <w:rPr>
      <w:rFonts w:ascii="Segoe UI" w:hAnsi="Segoe UI" w:cs="Segoe UI"/>
      <w:sz w:val="18"/>
      <w:szCs w:val="18"/>
    </w:rPr>
  </w:style>
  <w:style w:type="paragraph" w:styleId="af0">
    <w:name w:val="footnote text"/>
    <w:basedOn w:val="a"/>
    <w:link w:val="af"/>
    <w:uiPriority w:val="99"/>
    <w:semiHidden/>
    <w:unhideWhenUsed/>
    <w:rsid w:val="007E2FD9"/>
    <w:rPr>
      <w:sz w:val="20"/>
      <w:szCs w:val="20"/>
    </w:rPr>
  </w:style>
  <w:style w:type="paragraph" w:customStyle="1" w:styleId="Default">
    <w:name w:val="Default"/>
    <w:rsid w:val="00CF201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af9">
    <w:name w:val="Table Grid"/>
    <w:basedOn w:val="a1"/>
    <w:uiPriority w:val="39"/>
    <w:rsid w:val="002E5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0"/>
    <w:uiPriority w:val="99"/>
    <w:unhideWhenUsed/>
    <w:rsid w:val="00FE3119"/>
    <w:rPr>
      <w:color w:val="0000FF"/>
      <w:u w:val="single"/>
    </w:rPr>
  </w:style>
  <w:style w:type="character" w:styleId="afb">
    <w:name w:val="footnote reference"/>
    <w:aliases w:val="Footnote Reference_LVL6,Footnote Reference_LVL61,Footnote Reference_LVL62,Footnote Reference_LVL63,Footnote Reference_LVL64,Footnote Reference Number,ftref,fr,SUPERS,EN Footnote Reference,number,C26 Footnote Number,Footnote symbol"/>
    <w:basedOn w:val="a0"/>
    <w:uiPriority w:val="99"/>
    <w:unhideWhenUsed/>
    <w:qFormat/>
    <w:rsid w:val="00FE3119"/>
    <w:rPr>
      <w:vertAlign w:val="superscript"/>
    </w:rPr>
  </w:style>
  <w:style w:type="character" w:styleId="afc">
    <w:name w:val="Emphasis"/>
    <w:basedOn w:val="a0"/>
    <w:uiPriority w:val="20"/>
    <w:qFormat/>
    <w:rsid w:val="00FE3119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093D9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uk-UA"/>
    </w:rPr>
  </w:style>
  <w:style w:type="character" w:customStyle="1" w:styleId="af7">
    <w:name w:val="Абзац списку Знак"/>
    <w:aliases w:val="Bullets Знак,Normal bullet 2 Знак,Heading Bullet Знак,Number normal Знак,Number Normal Знак,text bullet Знак,List Numbers Знак,Elenco Normale Знак,List Paragraph - sub title Знак,Абзац списку1 Знак"/>
    <w:link w:val="af6"/>
    <w:uiPriority w:val="34"/>
    <w:qFormat/>
    <w:locked/>
    <w:rsid w:val="00CA21B0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15">
    <w:name w:val="Абзац списка1"/>
    <w:basedOn w:val="a"/>
    <w:rsid w:val="003660E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CD66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uk-UA"/>
    </w:rPr>
  </w:style>
  <w:style w:type="paragraph" w:customStyle="1" w:styleId="110">
    <w:name w:val="Абзац списка11"/>
    <w:basedOn w:val="a"/>
    <w:rsid w:val="00775C1A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22">
    <w:name w:val="Заголовок2"/>
    <w:basedOn w:val="a"/>
    <w:next w:val="af2"/>
    <w:qFormat/>
    <w:rsid w:val="007A5595"/>
    <w:pPr>
      <w:keepNext/>
      <w:spacing w:before="240" w:after="120"/>
    </w:pPr>
    <w:rPr>
      <w:rFonts w:ascii="Liberation Sans" w:eastAsia="Microsoft YaHei" w:hAnsi="Liberation Sans" w:cs="Arial Unicode MS"/>
    </w:rPr>
  </w:style>
  <w:style w:type="paragraph" w:customStyle="1" w:styleId="23">
    <w:name w:val="Абзац списка2"/>
    <w:basedOn w:val="a"/>
    <w:rsid w:val="00324012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16">
    <w:name w:val="Звичайний1"/>
    <w:basedOn w:val="a"/>
    <w:rsid w:val="003C09E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17">
    <w:name w:val="Текст примітки Знак1"/>
    <w:basedOn w:val="a0"/>
    <w:uiPriority w:val="9"/>
    <w:qFormat/>
    <w:rsid w:val="003C09E1"/>
    <w:rPr>
      <w:rFonts w:ascii="Times New Roman" w:eastAsiaTheme="majorEastAsia" w:hAnsi="Times New Roman" w:cstheme="majorBidi"/>
      <w:b/>
      <w:sz w:val="28"/>
      <w:szCs w:val="32"/>
    </w:rPr>
  </w:style>
  <w:style w:type="paragraph" w:customStyle="1" w:styleId="rvps15">
    <w:name w:val="rvps15"/>
    <w:basedOn w:val="a"/>
    <w:rsid w:val="003C09E1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rvps7">
    <w:name w:val="rvps7"/>
    <w:basedOn w:val="a"/>
    <w:rsid w:val="00422C1C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rvts15">
    <w:name w:val="rvts15"/>
    <w:basedOn w:val="a0"/>
    <w:rsid w:val="00422C1C"/>
  </w:style>
  <w:style w:type="paragraph" w:customStyle="1" w:styleId="rvps12">
    <w:name w:val="rvps12"/>
    <w:basedOn w:val="a"/>
    <w:rsid w:val="00422C1C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rvts82">
    <w:name w:val="rvts82"/>
    <w:basedOn w:val="a0"/>
    <w:rsid w:val="00422C1C"/>
  </w:style>
  <w:style w:type="paragraph" w:customStyle="1" w:styleId="norm">
    <w:name w:val="norm"/>
    <w:basedOn w:val="a"/>
    <w:rsid w:val="00CE6F4C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rvts44">
    <w:name w:val="rvts44"/>
    <w:basedOn w:val="a0"/>
    <w:rsid w:val="00A93353"/>
  </w:style>
  <w:style w:type="character" w:styleId="afd">
    <w:name w:val="Strong"/>
    <w:basedOn w:val="a0"/>
    <w:uiPriority w:val="22"/>
    <w:qFormat/>
    <w:rsid w:val="00CD319F"/>
    <w:rPr>
      <w:b/>
      <w:bCs/>
    </w:rPr>
  </w:style>
  <w:style w:type="character" w:styleId="afe">
    <w:name w:val="FollowedHyperlink"/>
    <w:basedOn w:val="a0"/>
    <w:uiPriority w:val="99"/>
    <w:semiHidden/>
    <w:unhideWhenUsed/>
    <w:rsid w:val="002261B8"/>
    <w:rPr>
      <w:color w:val="954F72" w:themeColor="followedHyperlink"/>
      <w:u w:val="single"/>
    </w:rPr>
  </w:style>
  <w:style w:type="table" w:customStyle="1" w:styleId="18">
    <w:name w:val="Сітка таблиці1"/>
    <w:basedOn w:val="a1"/>
    <w:next w:val="af9"/>
    <w:uiPriority w:val="59"/>
    <w:rsid w:val="00571256"/>
    <w:rPr>
      <w:rFonts w:eastAsia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sid w:val="007A7879"/>
    <w:rPr>
      <w:b w:val="0"/>
      <w:bCs w:val="0"/>
      <w:strike w:val="0"/>
      <w:dstrike w:val="0"/>
      <w:sz w:val="28"/>
      <w:szCs w:val="28"/>
    </w:rPr>
  </w:style>
  <w:style w:type="paragraph" w:styleId="aff">
    <w:name w:val="Plain Text"/>
    <w:basedOn w:val="a"/>
    <w:link w:val="aff0"/>
    <w:uiPriority w:val="99"/>
    <w:semiHidden/>
    <w:unhideWhenUsed/>
    <w:rsid w:val="008559E5"/>
    <w:rPr>
      <w:rFonts w:ascii="Consolas" w:hAnsi="Consolas"/>
      <w:sz w:val="21"/>
      <w:szCs w:val="21"/>
    </w:rPr>
  </w:style>
  <w:style w:type="character" w:customStyle="1" w:styleId="aff0">
    <w:name w:val="Текст Знак"/>
    <w:basedOn w:val="a0"/>
    <w:link w:val="aff"/>
    <w:uiPriority w:val="99"/>
    <w:semiHidden/>
    <w:rsid w:val="008559E5"/>
    <w:rPr>
      <w:rFonts w:ascii="Consolas" w:eastAsia="Times New Roman" w:hAnsi="Consolas" w:cs="Times New Roman"/>
      <w:sz w:val="21"/>
      <w:szCs w:val="21"/>
      <w:lang w:eastAsia="uk-UA"/>
    </w:rPr>
  </w:style>
  <w:style w:type="character" w:customStyle="1" w:styleId="spanrvts0">
    <w:name w:val="span_rvts0"/>
    <w:basedOn w:val="a0"/>
    <w:rsid w:val="004047AE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rvts46">
    <w:name w:val="rvts46"/>
    <w:basedOn w:val="a0"/>
    <w:rsid w:val="003601A2"/>
  </w:style>
  <w:style w:type="character" w:customStyle="1" w:styleId="st42">
    <w:name w:val="st42"/>
    <w:uiPriority w:val="99"/>
    <w:rsid w:val="00483DC4"/>
    <w:rPr>
      <w:color w:val="000000"/>
    </w:rPr>
  </w:style>
  <w:style w:type="paragraph" w:customStyle="1" w:styleId="st2">
    <w:name w:val="st2"/>
    <w:uiPriority w:val="99"/>
    <w:unhideWhenUsed/>
    <w:rsid w:val="006F3518"/>
    <w:pPr>
      <w:widowControl w:val="0"/>
      <w:autoSpaceDE w:val="0"/>
      <w:autoSpaceDN w:val="0"/>
      <w:adjustRightInd w:val="0"/>
      <w:spacing w:after="150"/>
      <w:ind w:firstLine="450"/>
      <w:jc w:val="both"/>
    </w:pPr>
    <w:rPr>
      <w:rFonts w:eastAsiaTheme="minorEastAsia"/>
      <w:sz w:val="24"/>
      <w:szCs w:val="24"/>
      <w:lang w:eastAsia="uk-UA"/>
    </w:rPr>
  </w:style>
  <w:style w:type="paragraph" w:customStyle="1" w:styleId="st12">
    <w:name w:val="st12"/>
    <w:uiPriority w:val="99"/>
    <w:unhideWhenUsed/>
    <w:rsid w:val="006F3518"/>
    <w:pPr>
      <w:widowControl w:val="0"/>
      <w:autoSpaceDE w:val="0"/>
      <w:autoSpaceDN w:val="0"/>
      <w:adjustRightInd w:val="0"/>
      <w:spacing w:before="150" w:after="150"/>
      <w:jc w:val="center"/>
    </w:pPr>
    <w:rPr>
      <w:rFonts w:eastAsiaTheme="minorEastAsia"/>
      <w:sz w:val="24"/>
      <w:szCs w:val="24"/>
      <w:lang w:eastAsia="uk-UA"/>
    </w:rPr>
  </w:style>
  <w:style w:type="paragraph" w:styleId="aff1">
    <w:name w:val="No Spacing"/>
    <w:uiPriority w:val="1"/>
    <w:qFormat/>
    <w:rsid w:val="00397567"/>
    <w:pPr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rvps6">
    <w:name w:val="rvps6"/>
    <w:basedOn w:val="a"/>
    <w:rsid w:val="008F3EDE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rvts11">
    <w:name w:val="rvts11"/>
    <w:basedOn w:val="a0"/>
    <w:rsid w:val="008F3EDE"/>
  </w:style>
  <w:style w:type="paragraph" w:styleId="aff2">
    <w:name w:val="Normal (Web)"/>
    <w:basedOn w:val="a"/>
    <w:link w:val="aff3"/>
    <w:uiPriority w:val="99"/>
    <w:unhideWhenUsed/>
    <w:qFormat/>
    <w:rsid w:val="0010716F"/>
    <w:pPr>
      <w:jc w:val="left"/>
    </w:pPr>
    <w:rPr>
      <w:rFonts w:eastAsiaTheme="minorHAnsi"/>
      <w:sz w:val="24"/>
      <w:szCs w:val="24"/>
    </w:rPr>
  </w:style>
  <w:style w:type="character" w:customStyle="1" w:styleId="aff3">
    <w:name w:val="Звичайний (веб) Знак"/>
    <w:link w:val="aff2"/>
    <w:uiPriority w:val="99"/>
    <w:locked/>
    <w:rsid w:val="0010716F"/>
    <w:rPr>
      <w:rFonts w:ascii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C20056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txt-rz">
    <w:name w:val="txt-rz"/>
    <w:basedOn w:val="a0"/>
    <w:rsid w:val="00F87993"/>
  </w:style>
  <w:style w:type="paragraph" w:customStyle="1" w:styleId="tr">
    <w:name w:val="tr"/>
    <w:basedOn w:val="a"/>
    <w:rsid w:val="00F42E37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5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31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87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07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83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07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500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310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578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2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3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zakon.rada.gov.ua/laws/show/v0030500-21" TargetMode="External"/><Relationship Id="rId18" Type="http://schemas.openxmlformats.org/officeDocument/2006/relationships/header" Target="header5.xml"/><Relationship Id="rId26" Type="http://schemas.openxmlformats.org/officeDocument/2006/relationships/header" Target="header13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1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eader" Target="header10.xml"/><Relationship Id="rId28" Type="http://schemas.openxmlformats.org/officeDocument/2006/relationships/header" Target="header15.xml"/><Relationship Id="rId10" Type="http://schemas.openxmlformats.org/officeDocument/2006/relationships/hyperlink" Target="https://zakon.rada.gov.ua/laws/show/1591-20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zakon.rada.gov.ua/laws/show/v0030500-21" TargetMode="External"/><Relationship Id="rId22" Type="http://schemas.openxmlformats.org/officeDocument/2006/relationships/header" Target="header9.xml"/><Relationship Id="rId27" Type="http://schemas.openxmlformats.org/officeDocument/2006/relationships/header" Target="header14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7A876-BDCB-47F7-B332-083A3E898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47</Pages>
  <Words>54302</Words>
  <Characters>30953</Characters>
  <Application>Microsoft Office Word</Application>
  <DocSecurity>0</DocSecurity>
  <Lines>257</Lines>
  <Paragraphs>170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NBU</Company>
  <LinksUpToDate>false</LinksUpToDate>
  <CharactersWithSpaces>85085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Цимбалюк Христина Олегівна</dc:creator>
  <cp:keywords/>
  <dc:description/>
  <cp:lastModifiedBy>Пінчук Ірина Володимирівна</cp:lastModifiedBy>
  <cp:revision>153</cp:revision>
  <cp:lastPrinted>2025-07-23T10:48:00Z</cp:lastPrinted>
  <dcterms:created xsi:type="dcterms:W3CDTF">2025-08-29T06:26:00Z</dcterms:created>
  <dcterms:modified xsi:type="dcterms:W3CDTF">2025-09-05T09:00:00Z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NBU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