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K112, K040,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</w:t>
      </w:r>
      <w:r w:rsidR="00D5700B" w:rsidRP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яким перевищено граничний строк), Q007_1 (дата укладення зовнішньоекономічного контракту резидента, за яким перевищено гран</w:t>
      </w:r>
      <w:r w:rsid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ичний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строк),  K020 (код</w:t>
      </w:r>
      <w:r w:rsidR="00D5700B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>, 2</w:t>
      </w:r>
      <w:r w:rsidR="002D1434">
        <w:rPr>
          <w:rFonts w:ascii="Times New Roman" w:hAnsi="Times New Roman" w:cs="Times New Roman"/>
          <w:sz w:val="28"/>
          <w:szCs w:val="28"/>
        </w:rPr>
        <w:t>,</w:t>
      </w:r>
      <w:r w:rsidR="004C297A">
        <w:rPr>
          <w:rFonts w:ascii="Times New Roman" w:hAnsi="Times New Roman" w:cs="Times New Roman"/>
          <w:sz w:val="28"/>
          <w:szCs w:val="28"/>
        </w:rPr>
        <w:t xml:space="preserve"> 3, </w:t>
      </w:r>
      <w:r w:rsidR="002D1434">
        <w:rPr>
          <w:rFonts w:ascii="Times New Roman" w:hAnsi="Times New Roman" w:cs="Times New Roman"/>
          <w:sz w:val="28"/>
          <w:szCs w:val="28"/>
        </w:rPr>
        <w:t>6</w:t>
      </w:r>
      <w:r w:rsidR="00E55471">
        <w:rPr>
          <w:rFonts w:ascii="Times New Roman" w:hAnsi="Times New Roman" w:cs="Times New Roman"/>
          <w:sz w:val="28"/>
          <w:szCs w:val="28"/>
        </w:rPr>
        <w:t xml:space="preserve">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>. Перевірка правильності заповнення коду структурного підрозділу (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Довжина параметру 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20 знаків та містить цифри.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структурного підрозділу),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</w:t>
      </w:r>
      <w:r w:rsidRPr="00847D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710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AD774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дійснюється порівняння з даними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на попередню звітну дату про </w:t>
      </w:r>
      <w:r w:rsidR="00AD774E" w:rsidRPr="00AD774E">
        <w:rPr>
          <w:rFonts w:ascii="Times New Roman" w:hAnsi="Times New Roman" w:cs="Times New Roman"/>
          <w:sz w:val="28"/>
          <w:szCs w:val="28"/>
        </w:rPr>
        <w:t>незавершені  операції резидента 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якими перевищено граничні строки розрахунків (за параметрами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AD774E" w:rsidRPr="00AD774E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AD774E" w:rsidRPr="00AD774E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AD774E" w:rsidRPr="00AD774E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строку), </w:t>
      </w:r>
      <w:r w:rsidR="00AD77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митних декларацій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/інших документів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774E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реєстраційним </w:t>
      </w:r>
      <w:r w:rsidR="00AD774E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кодом структурного підрозділу </w:t>
      </w:r>
      <w:r w:rsidR="00AD774E" w:rsidRPr="00163B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D774E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D774E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>з 9-го символу коду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.1.4.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наявність інформації про резидента в 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CD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минул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 вже було надано інформацію п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строку 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зміни в інформації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=2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без змін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=5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C72ABD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контроль здійснюється у разі надання файлу на попередню звітну дату</w:t>
      </w:r>
      <w:r w:rsidR="00A80F8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</w:t>
      </w:r>
      <w:r w:rsidR="00662AD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резидента вже </w:t>
      </w:r>
      <w:r w:rsidR="008F244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валися на попередн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звітн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A929F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A23E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A23E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1.5.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аявн</w:t>
      </w:r>
      <w:r w:rsidR="002A59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205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дані відсутні, то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D205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резидента відсутні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15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C843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662D8E" w:rsidRPr="00D90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D90B75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33BA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.2.2. Перевіряється правильність надання інформації про резидента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н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езидента було знято з контролю 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здійснюється за параметрам</w:t>
      </w:r>
      <w:r w:rsid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за операцією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 операцією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A261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попередні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1E76AA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.3.2. Перевіряється правильність надання інформації про резидента 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за попередню звітну дату було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15191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660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про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942162" w:rsidRPr="00542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F1DB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21C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операцією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Pr="00FD607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для пошуку замість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 використовується значення НРП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>023 з 9-го символ</w:t>
      </w:r>
      <w:r w:rsid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підрозділу, який було ліквідовано</w:t>
      </w:r>
      <w:r w:rsidR="00076706">
        <w:rPr>
          <w:rFonts w:ascii="Times New Roman" w:eastAsia="Times New Roman" w:hAnsi="Times New Roman" w:cs="Times New Roman"/>
          <w:sz w:val="28"/>
          <w:szCs w:val="28"/>
          <w:lang w:eastAsia="uk-UA"/>
        </w:rPr>
        <w:t>))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9F19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</w:t>
      </w:r>
      <w:r w:rsidR="00202F34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файлі н</w:t>
      </w:r>
      <w:r w:rsidR="009F1923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F19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(відсутні записи про </w:t>
      </w:r>
      <w:r w:rsidR="00662D8E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0D2CC2">
        <w:rPr>
          <w:rFonts w:ascii="Times New Roman" w:hAnsi="Times New Roman" w:cs="Times New Roman"/>
          <w:b/>
          <w:sz w:val="28"/>
          <w:szCs w:val="28"/>
        </w:rPr>
        <w:t xml:space="preserve"> граничного строку</w:t>
      </w:r>
      <w:r w:rsidR="0097251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попередні періоди).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F28BA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.4.2. Перевіряється правильність надання ін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формації про резидента у файлі 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було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завершено валютний нагляд за операцією резидента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5504EE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дані про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F021=… K020=…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=5), то здійснюється перевірка наступного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.5.1.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наявн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="00D164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</w:t>
      </w:r>
      <w:r w:rsidR="003B17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A95128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0D4480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0D4480" w:rsidRPr="00D05337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14BD6" w:rsidRPr="00CC5A9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.5.2. Перевіряється правильність надання інформації про резидента у файлі </w:t>
      </w:r>
      <w:r w:rsidR="00502B66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(у файлі за попередню звітну дату було</w:t>
      </w:r>
      <w:r w:rsidR="00D053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  <w:r w:rsidR="00A01C9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дату.</w:t>
      </w:r>
      <w:r w:rsidR="003B171B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84232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0119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246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даними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 н</w:t>
      </w:r>
      <w:r w:rsidR="000663D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пошук інформації про операції, для яких різниця між звітною датою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датою першого дня перевищення (НРП Q007_2) становить більше 10 років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дні),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перевіряється, щоб у звітному файлі була надана інформація про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цими операціями 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F021=3 або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33A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4A28B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01A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210DE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більше 10 років. 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завершено валютний нагляд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Дата першого дня перевищення Q007_2=[Q007_2].</w:t>
      </w:r>
      <w:r w:rsidR="00224D3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Q007_2=…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E0919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>.7. За даними на попередню звітну дату</w:t>
      </w:r>
      <w:r w:rsidR="00C1217B" w:rsidRPr="00C1217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 xml:space="preserve">(для </w:t>
      </w:r>
      <w:r w:rsidR="00C1217B" w:rsidRPr="00C1217B">
        <w:rPr>
          <w:rFonts w:ascii="Times New Roman" w:hAnsi="Times New Roman"/>
          <w:sz w:val="28"/>
          <w:szCs w:val="28"/>
          <w:lang w:eastAsia="uk-UA"/>
        </w:rPr>
        <w:t xml:space="preserve">F021=1,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>2, 5)</w:t>
      </w:r>
      <w:r w:rsidR="00C1217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перевіряється, щоб у звітному файлі була надана інформація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операцію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(надавались зміни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F021=2, змін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було F021=5, було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F021=3, 4) – контроль здійснюється у разі надання файлу на попередню звітну дату. При недотримання умови надається повідомлення: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“Не знайдено інформацію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 резидента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дані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надавались у файлі на попередню звітну дату. Для аналізу: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Q007_1=… Q007_2=… Q007_5=… Q006=… ”.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>
        <w:rPr>
          <w:rFonts w:ascii="Times New Roman" w:hAnsi="Times New Roman"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 xml:space="preserve">ата першого дня перевищення граничного 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lastRenderedPageBreak/>
        <w:t>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570C8" w:rsidRPr="000570C8" w:rsidRDefault="000570C8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</w:rPr>
        <w:t xml:space="preserve">18. </w:t>
      </w:r>
      <w:r w:rsidR="00B369B4" w:rsidRPr="00B21940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банком коду підпорядкованого структурного підрозділу </w:t>
      </w:r>
      <w:r w:rsidR="00B369B4" w:rsidRPr="00B21940">
        <w:rPr>
          <w:rFonts w:ascii="Times New Roman" w:eastAsia="Times New Roman" w:hAnsi="Times New Roman" w:cs="Times New Roman"/>
          <w:sz w:val="28"/>
          <w:szCs w:val="28"/>
          <w:lang w:eastAsia="uk-UA"/>
        </w:rPr>
        <w:t>(параметр B040).</w:t>
      </w:r>
      <w:r w:rsidR="00B369B4" w:rsidRPr="00B219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369B4" w:rsidRPr="00B2194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Перші три знаки (цифри) параметра B040</w:t>
      </w:r>
      <w:r w:rsidR="00B369B4" w:rsidRPr="00B21940">
        <w:rPr>
          <w:rFonts w:ascii="Times New Roman" w:hAnsi="Times New Roman" w:cs="Times New Roman"/>
          <w:sz w:val="28"/>
          <w:szCs w:val="28"/>
        </w:rPr>
        <w:t xml:space="preserve"> повинні дорівнювати коду банку, який надіслав файл (параметр </w:t>
      </w:r>
      <w:r w:rsidR="00B369B4" w:rsidRPr="00B21940">
        <w:rPr>
          <w:rFonts w:ascii="Times New Roman" w:hAnsi="Times New Roman" w:cs="Times New Roman"/>
          <w:sz w:val="28"/>
          <w:szCs w:val="28"/>
          <w:lang w:val="en-US"/>
        </w:rPr>
        <w:t>GLB</w:t>
      </w:r>
      <w:r w:rsidR="00B369B4" w:rsidRPr="00B21940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B369B4" w:rsidRPr="00B21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9B4" w:rsidRPr="00B219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RCUKRU</w:t>
      </w:r>
      <w:r w:rsidR="00B369B4" w:rsidRPr="00B2194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коду ЄДРПОУ постачальника звітного файла)</w:t>
      </w:r>
      <w:r w:rsidR="00B369B4" w:rsidRPr="00B2194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369B4" w:rsidRPr="00B21940">
        <w:rPr>
          <w:rFonts w:ascii="Times New Roman" w:hAnsi="Times New Roman" w:cs="Times New Roman"/>
          <w:b/>
          <w:sz w:val="28"/>
          <w:szCs w:val="28"/>
        </w:rPr>
        <w:t>“Перші три знаки коду структурного підрозділу (B040) не дорівнюють коду банку (параметр GLB довідник RCUKRU). Перевірте правильність надання інформації. Для аналізу: B040=…”.</w:t>
      </w: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07" w:rsidRDefault="00457207" w:rsidP="00F6718B">
      <w:pPr>
        <w:spacing w:after="0" w:line="240" w:lineRule="auto"/>
      </w:pPr>
      <w:r>
        <w:separator/>
      </w:r>
    </w:p>
  </w:endnote>
  <w:endnote w:type="continuationSeparator" w:id="0">
    <w:p w:rsidR="00457207" w:rsidRDefault="00457207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6BC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07" w:rsidRDefault="00457207" w:rsidP="00F6718B">
      <w:pPr>
        <w:spacing w:after="0" w:line="240" w:lineRule="auto"/>
      </w:pPr>
      <w:r>
        <w:separator/>
      </w:r>
    </w:p>
  </w:footnote>
  <w:footnote w:type="continuationSeparator" w:id="0">
    <w:p w:rsidR="00457207" w:rsidRDefault="00457207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100ACB"/>
    <w:rsid w:val="00101ED1"/>
    <w:rsid w:val="00102FD5"/>
    <w:rsid w:val="0010392A"/>
    <w:rsid w:val="00105B05"/>
    <w:rsid w:val="00107F1B"/>
    <w:rsid w:val="00115191"/>
    <w:rsid w:val="00122067"/>
    <w:rsid w:val="0012669C"/>
    <w:rsid w:val="001329AB"/>
    <w:rsid w:val="00132A92"/>
    <w:rsid w:val="00133567"/>
    <w:rsid w:val="001338B3"/>
    <w:rsid w:val="00140B24"/>
    <w:rsid w:val="0014496A"/>
    <w:rsid w:val="00150359"/>
    <w:rsid w:val="001575DA"/>
    <w:rsid w:val="00162DEE"/>
    <w:rsid w:val="00171F76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E75"/>
    <w:rsid w:val="00246C83"/>
    <w:rsid w:val="00250485"/>
    <w:rsid w:val="00261184"/>
    <w:rsid w:val="002633C5"/>
    <w:rsid w:val="00263D57"/>
    <w:rsid w:val="0026610A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D03C4"/>
    <w:rsid w:val="002D1434"/>
    <w:rsid w:val="002D42C5"/>
    <w:rsid w:val="002E006C"/>
    <w:rsid w:val="002E4320"/>
    <w:rsid w:val="002F1397"/>
    <w:rsid w:val="002F22F7"/>
    <w:rsid w:val="002F26A8"/>
    <w:rsid w:val="002F308C"/>
    <w:rsid w:val="002F54D3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60FF1"/>
    <w:rsid w:val="00362C22"/>
    <w:rsid w:val="00372AE2"/>
    <w:rsid w:val="00380BFA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5083"/>
    <w:rsid w:val="00417AC1"/>
    <w:rsid w:val="00430C23"/>
    <w:rsid w:val="00441123"/>
    <w:rsid w:val="004437B5"/>
    <w:rsid w:val="00444854"/>
    <w:rsid w:val="00452C92"/>
    <w:rsid w:val="00453635"/>
    <w:rsid w:val="00457207"/>
    <w:rsid w:val="00460989"/>
    <w:rsid w:val="00461A9F"/>
    <w:rsid w:val="0046391A"/>
    <w:rsid w:val="00474C60"/>
    <w:rsid w:val="00484EAF"/>
    <w:rsid w:val="004853C3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4759"/>
    <w:rsid w:val="004F5596"/>
    <w:rsid w:val="004F7C05"/>
    <w:rsid w:val="0050168A"/>
    <w:rsid w:val="00502B66"/>
    <w:rsid w:val="0050557C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5EDB"/>
    <w:rsid w:val="005A0696"/>
    <w:rsid w:val="005B02F6"/>
    <w:rsid w:val="005B1B57"/>
    <w:rsid w:val="005B61EA"/>
    <w:rsid w:val="005B621F"/>
    <w:rsid w:val="005B7DD9"/>
    <w:rsid w:val="005C7C08"/>
    <w:rsid w:val="005D16EC"/>
    <w:rsid w:val="005D1F36"/>
    <w:rsid w:val="005D4D42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7CDD"/>
    <w:rsid w:val="006B3887"/>
    <w:rsid w:val="006B52AE"/>
    <w:rsid w:val="006B74B5"/>
    <w:rsid w:val="006C7500"/>
    <w:rsid w:val="006D43C3"/>
    <w:rsid w:val="006D457C"/>
    <w:rsid w:val="006E2748"/>
    <w:rsid w:val="006E5EB3"/>
    <w:rsid w:val="006F0DAA"/>
    <w:rsid w:val="006F1DB0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A63D3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803762"/>
    <w:rsid w:val="00804C51"/>
    <w:rsid w:val="00807B5D"/>
    <w:rsid w:val="008105BF"/>
    <w:rsid w:val="00811ACE"/>
    <w:rsid w:val="0081503B"/>
    <w:rsid w:val="00816D87"/>
    <w:rsid w:val="00823762"/>
    <w:rsid w:val="00823FCE"/>
    <w:rsid w:val="00827E40"/>
    <w:rsid w:val="00835D52"/>
    <w:rsid w:val="00837E9D"/>
    <w:rsid w:val="008446BC"/>
    <w:rsid w:val="0084520B"/>
    <w:rsid w:val="00847DA5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A1778"/>
    <w:rsid w:val="009A75CB"/>
    <w:rsid w:val="009B2ECE"/>
    <w:rsid w:val="009B7C7F"/>
    <w:rsid w:val="009C478C"/>
    <w:rsid w:val="009C4D07"/>
    <w:rsid w:val="009D20B1"/>
    <w:rsid w:val="009D2ED2"/>
    <w:rsid w:val="009D440C"/>
    <w:rsid w:val="009D7B0E"/>
    <w:rsid w:val="009E0919"/>
    <w:rsid w:val="009F1923"/>
    <w:rsid w:val="00A01C92"/>
    <w:rsid w:val="00A045F8"/>
    <w:rsid w:val="00A1247C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157B7"/>
    <w:rsid w:val="00B365FE"/>
    <w:rsid w:val="00B369B4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2098"/>
    <w:rsid w:val="00BA0268"/>
    <w:rsid w:val="00BA2351"/>
    <w:rsid w:val="00BA7C3F"/>
    <w:rsid w:val="00BB2039"/>
    <w:rsid w:val="00BC0B96"/>
    <w:rsid w:val="00BC0E6D"/>
    <w:rsid w:val="00BC43AD"/>
    <w:rsid w:val="00BD5D1C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5557"/>
    <w:rsid w:val="00C21112"/>
    <w:rsid w:val="00C216BC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C0244"/>
    <w:rsid w:val="00CC02F2"/>
    <w:rsid w:val="00CC0ACF"/>
    <w:rsid w:val="00CC5A9D"/>
    <w:rsid w:val="00CC76C3"/>
    <w:rsid w:val="00CD064E"/>
    <w:rsid w:val="00CE026C"/>
    <w:rsid w:val="00CE30AD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4E3"/>
    <w:rsid w:val="00D33200"/>
    <w:rsid w:val="00D34381"/>
    <w:rsid w:val="00D34628"/>
    <w:rsid w:val="00D35C75"/>
    <w:rsid w:val="00D4700E"/>
    <w:rsid w:val="00D52FB9"/>
    <w:rsid w:val="00D53A52"/>
    <w:rsid w:val="00D5700B"/>
    <w:rsid w:val="00D61BA3"/>
    <w:rsid w:val="00D635C1"/>
    <w:rsid w:val="00D738C1"/>
    <w:rsid w:val="00D74143"/>
    <w:rsid w:val="00D84410"/>
    <w:rsid w:val="00D909F3"/>
    <w:rsid w:val="00D90B75"/>
    <w:rsid w:val="00D934F2"/>
    <w:rsid w:val="00DA2730"/>
    <w:rsid w:val="00DA5548"/>
    <w:rsid w:val="00DB0653"/>
    <w:rsid w:val="00DB07A3"/>
    <w:rsid w:val="00DB0FCC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F2A"/>
    <w:rsid w:val="00EB3028"/>
    <w:rsid w:val="00EB51C0"/>
    <w:rsid w:val="00EC0B1C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52C6"/>
    <w:rsid w:val="00F57078"/>
    <w:rsid w:val="00F65423"/>
    <w:rsid w:val="00F6718B"/>
    <w:rsid w:val="00F77B19"/>
    <w:rsid w:val="00F82FF0"/>
    <w:rsid w:val="00F860FA"/>
    <w:rsid w:val="00F913C7"/>
    <w:rsid w:val="00F956B6"/>
    <w:rsid w:val="00FA26FA"/>
    <w:rsid w:val="00FA4713"/>
    <w:rsid w:val="00FB15C7"/>
    <w:rsid w:val="00FB7233"/>
    <w:rsid w:val="00FB7CB5"/>
    <w:rsid w:val="00FC14DB"/>
    <w:rsid w:val="00FC2884"/>
    <w:rsid w:val="00FD127A"/>
    <w:rsid w:val="00FD6075"/>
    <w:rsid w:val="00FE3514"/>
    <w:rsid w:val="00FE4A3B"/>
    <w:rsid w:val="00FE5CB2"/>
    <w:rsid w:val="00FE770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30D0-6EC1-4109-85AB-6E182014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16201</Words>
  <Characters>9236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2</cp:revision>
  <cp:lastPrinted>2018-06-19T11:44:00Z</cp:lastPrinted>
  <dcterms:created xsi:type="dcterms:W3CDTF">2021-10-26T13:28:00Z</dcterms:created>
  <dcterms:modified xsi:type="dcterms:W3CDTF">2021-10-26T13:28:00Z</dcterms:modified>
</cp:coreProperties>
</file>