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2A77DD">
        <w:rPr>
          <w:b/>
          <w:sz w:val="36"/>
          <w:szCs w:val="36"/>
        </w:rPr>
        <w:t>8</w:t>
      </w:r>
      <w:r w:rsidR="009B202A" w:rsidRPr="000B7F61">
        <w:rPr>
          <w:b/>
          <w:sz w:val="36"/>
          <w:szCs w:val="36"/>
        </w:rPr>
        <w:t>8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1212AD">
        <w:rPr>
          <w:lang w:val="en-US"/>
        </w:rPr>
        <w:t>F</w:t>
      </w:r>
      <w:r w:rsidR="001212AD" w:rsidRPr="001212AD">
        <w:t>029</w:t>
      </w:r>
      <w:r w:rsidRPr="00DA538F">
        <w:t xml:space="preserve"> до відповідн</w:t>
      </w:r>
      <w:r w:rsidR="007551E8">
        <w:t>ого</w:t>
      </w:r>
      <w:r w:rsidRPr="00DA538F">
        <w:t xml:space="preserve"> довідник</w:t>
      </w:r>
      <w:r w:rsidR="007551E8">
        <w:t>а</w:t>
      </w:r>
      <w:r w:rsidRPr="00DA538F">
        <w:t>.</w:t>
      </w:r>
    </w:p>
    <w:p w:rsidR="001212AD" w:rsidRDefault="001212AD" w:rsidP="001212AD">
      <w:pPr>
        <w:spacing w:before="120" w:after="120"/>
      </w:pPr>
      <w:r w:rsidRPr="001212AD">
        <w:rPr>
          <w:lang w:val="ru-RU"/>
        </w:rPr>
        <w:t>2</w:t>
      </w:r>
      <w:r w:rsidRPr="00DA538F">
        <w:t>. Перевірка надання показника за всіма метриками.</w:t>
      </w:r>
    </w:p>
    <w:p w:rsidR="00846830" w:rsidRPr="00E94EBA" w:rsidRDefault="00814A34" w:rsidP="00335D56">
      <w:pPr>
        <w:spacing w:before="120" w:after="120"/>
        <w:rPr>
          <w:lang w:val="ru-RU"/>
        </w:rPr>
      </w:pPr>
      <w:r>
        <w:t>3</w:t>
      </w:r>
      <w:r w:rsidR="00846830" w:rsidRPr="00D63EBF">
        <w:t xml:space="preserve">. </w:t>
      </w:r>
      <w:r w:rsidR="00846830" w:rsidRPr="007F29A0">
        <w:t xml:space="preserve">Контроль на дублюючі записи. Перевірка на наявність більше одного запису з однаковими значеннями </w:t>
      </w:r>
      <w:r w:rsidR="007F29A0" w:rsidRPr="007F29A0">
        <w:rPr>
          <w:lang w:val="en-US"/>
        </w:rPr>
        <w:t>F</w:t>
      </w:r>
      <w:r w:rsidR="007F29A0" w:rsidRPr="007F29A0">
        <w:t>029</w:t>
      </w:r>
      <w:r w:rsidR="00846830" w:rsidRPr="007F29A0">
        <w:t xml:space="preserve"> (</w:t>
      </w:r>
      <w:r w:rsidR="00E94EBA" w:rsidRPr="00E94EBA">
        <w:t>код даних банку, що перебуває у стані ліквідації</w:t>
      </w:r>
      <w:r w:rsidR="00846830" w:rsidRPr="007F29A0">
        <w:t>)</w:t>
      </w:r>
      <w:r w:rsidR="007551E8">
        <w:t>.</w:t>
      </w:r>
    </w:p>
    <w:p w:rsidR="00EF2FA6" w:rsidRPr="007F29A0" w:rsidRDefault="00EF2FA6" w:rsidP="00335D56">
      <w:pPr>
        <w:spacing w:before="120" w:after="120"/>
      </w:pPr>
    </w:p>
    <w:p w:rsidR="00B62900" w:rsidRDefault="00B62900" w:rsidP="00B62900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170E1B" w:rsidRDefault="00170E1B" w:rsidP="00170E1B">
      <w:pPr>
        <w:spacing w:before="120" w:after="120"/>
      </w:pPr>
      <w:r w:rsidRPr="00170E1B">
        <w:rPr>
          <w:lang w:val="ru-RU"/>
        </w:rPr>
        <w:t>1</w:t>
      </w:r>
      <w:r w:rsidR="00DF63E0">
        <w:rPr>
          <w:lang w:val="ru-RU"/>
        </w:rPr>
        <w:t>.</w:t>
      </w:r>
      <w:r w:rsidR="007551E8" w:rsidRPr="007551E8">
        <w:t xml:space="preserve"> </w:t>
      </w:r>
      <w:r w:rsidR="007551E8" w:rsidRPr="000D12C6">
        <w:t>Здійснюється перевірка правильності надання значення показника</w:t>
      </w:r>
      <w:r w:rsidR="007551E8">
        <w:t xml:space="preserve"> з метрикою </w:t>
      </w:r>
      <w:r w:rsidR="003C1615">
        <w:rPr>
          <w:lang w:val="en-US"/>
        </w:rPr>
        <w:t>T</w:t>
      </w:r>
      <w:r w:rsidR="007551E8">
        <w:t>0</w:t>
      </w:r>
      <w:r w:rsidR="002C3DCB" w:rsidRPr="002C3DCB">
        <w:rPr>
          <w:lang w:val="ru-RU"/>
        </w:rPr>
        <w:t>7</w:t>
      </w:r>
      <w:r w:rsidR="007551E8">
        <w:t>0_1</w:t>
      </w:r>
      <w:r w:rsidRPr="006D3560">
        <w:t xml:space="preserve">. </w:t>
      </w:r>
      <w:r w:rsidR="007551E8">
        <w:t xml:space="preserve">Значення метрики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 w:rsidR="007551E8">
        <w:t xml:space="preserve">_1 для показника </w:t>
      </w:r>
      <w:r w:rsidR="007551E8" w:rsidRPr="000D12C6">
        <w:rPr>
          <w:lang w:val="ru-RU"/>
        </w:rPr>
        <w:t>A</w:t>
      </w:r>
      <w:r w:rsidR="007551E8" w:rsidRPr="000D12C6">
        <w:t>8800</w:t>
      </w:r>
      <w:r w:rsidR="007551E8">
        <w:t>1</w:t>
      </w:r>
      <w:r w:rsidR="007551E8" w:rsidRPr="000D12C6">
        <w:t xml:space="preserve"> </w:t>
      </w:r>
      <w:r w:rsidR="007551E8">
        <w:t xml:space="preserve">зі значеннями параметра </w:t>
      </w:r>
      <w:r w:rsidR="007551E8">
        <w:rPr>
          <w:lang w:val="en-US"/>
        </w:rPr>
        <w:t>F</w:t>
      </w:r>
      <w:r w:rsidR="007551E8" w:rsidRPr="00170E1B">
        <w:rPr>
          <w:lang w:val="ru-RU"/>
        </w:rPr>
        <w:t>029</w:t>
      </w:r>
      <w:r w:rsidR="007551E8">
        <w:rPr>
          <w:lang w:val="ru-RU"/>
        </w:rPr>
        <w:t>=</w:t>
      </w:r>
      <w:r w:rsidR="007551E8" w:rsidRPr="00170E1B">
        <w:rPr>
          <w:lang w:val="ru-RU"/>
        </w:rPr>
        <w:t xml:space="preserve"> </w:t>
      </w:r>
      <w:r w:rsidR="007551E8" w:rsidRPr="007551E8">
        <w:rPr>
          <w:lang w:val="ru-RU"/>
        </w:rPr>
        <w:t>[32-4</w:t>
      </w:r>
      <w:r w:rsidR="002C3DCB" w:rsidRPr="002C3DCB">
        <w:rPr>
          <w:lang w:val="ru-RU"/>
        </w:rPr>
        <w:t>5</w:t>
      </w:r>
      <w:r w:rsidR="007551E8" w:rsidRPr="007551E8">
        <w:rPr>
          <w:lang w:val="ru-RU"/>
        </w:rPr>
        <w:t xml:space="preserve">] </w:t>
      </w:r>
      <w:r w:rsidR="007551E8">
        <w:t>повинно дорівнювати «0»</w:t>
      </w:r>
      <w:r w:rsidRPr="006D3560">
        <w:t>, при недотриманні умови надається повідомленням: "</w:t>
      </w:r>
      <w:r w:rsidR="00DF63E0" w:rsidRPr="00DF63E0">
        <w:t xml:space="preserve"> </w:t>
      </w:r>
      <w:r w:rsidR="00DF63E0">
        <w:t>Дані</w:t>
      </w:r>
      <w:r w:rsidR="00DF63E0" w:rsidRPr="006D3560">
        <w:t xml:space="preserve"> не нада</w:t>
      </w:r>
      <w:r w:rsidR="00DF63E0">
        <w:t>ю</w:t>
      </w:r>
      <w:r w:rsidR="00DF63E0" w:rsidRPr="006D3560">
        <w:t xml:space="preserve">ться </w:t>
      </w:r>
      <w:r w:rsidR="00DF63E0" w:rsidRPr="00DF63E0">
        <w:t>за останній робочий день</w:t>
      </w:r>
      <w:r>
        <w:t>. Для аналізу: F</w:t>
      </w:r>
      <w:r w:rsidRPr="006D3560">
        <w:t>0</w:t>
      </w:r>
      <w:r w:rsidR="00DF63E0">
        <w:t>29</w:t>
      </w:r>
      <w:r w:rsidRPr="006D3560">
        <w:t>=... ".</w:t>
      </w:r>
      <w:r w:rsidR="00DF63E0">
        <w:t xml:space="preserve"> Помилка не є критичною.</w:t>
      </w:r>
    </w:p>
    <w:p w:rsidR="00DF63E0" w:rsidRPr="006D3560" w:rsidRDefault="00DF63E0" w:rsidP="00DF63E0">
      <w:pPr>
        <w:spacing w:before="120" w:after="120"/>
      </w:pPr>
      <w:r>
        <w:t>2.</w:t>
      </w:r>
      <w:r w:rsidRPr="007551E8">
        <w:t xml:space="preserve"> </w:t>
      </w:r>
      <w:r w:rsidRPr="000D12C6">
        <w:t>Здійснюється перевірка правильності надання значення показника</w:t>
      </w:r>
      <w:r>
        <w:t xml:space="preserve"> з метрикою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>
        <w:t>_2</w:t>
      </w:r>
      <w:r w:rsidRPr="006D3560">
        <w:t xml:space="preserve">. </w:t>
      </w:r>
      <w:r>
        <w:t xml:space="preserve">Значення метрики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 w:rsidR="002C3DCB">
        <w:t>_2</w:t>
      </w:r>
      <w:r w:rsidR="002C3DCB" w:rsidRPr="002C3DCB">
        <w:rPr>
          <w:lang w:val="ru-RU"/>
        </w:rPr>
        <w:t xml:space="preserve"> </w:t>
      </w:r>
      <w:r>
        <w:t xml:space="preserve">для показника </w:t>
      </w:r>
      <w:r w:rsidRPr="000D12C6">
        <w:rPr>
          <w:lang w:val="ru-RU"/>
        </w:rPr>
        <w:t>A</w:t>
      </w:r>
      <w:r w:rsidRPr="000D12C6">
        <w:t>8800</w:t>
      </w:r>
      <w:r>
        <w:t>1</w:t>
      </w:r>
      <w:r w:rsidRPr="000D12C6">
        <w:t xml:space="preserve"> </w:t>
      </w:r>
      <w:r>
        <w:t xml:space="preserve">зі значеннями параметра </w:t>
      </w:r>
      <w:r>
        <w:rPr>
          <w:lang w:val="en-US"/>
        </w:rPr>
        <w:t>F</w:t>
      </w:r>
      <w:r w:rsidRPr="00170E1B">
        <w:rPr>
          <w:lang w:val="ru-RU"/>
        </w:rPr>
        <w:t>029</w:t>
      </w:r>
      <w:r>
        <w:rPr>
          <w:lang w:val="ru-RU"/>
        </w:rPr>
        <w:t>=</w:t>
      </w:r>
      <w:r w:rsidRPr="00170E1B">
        <w:rPr>
          <w:lang w:val="ru-RU"/>
        </w:rPr>
        <w:t xml:space="preserve"> </w:t>
      </w:r>
      <w:r w:rsidRPr="007551E8">
        <w:rPr>
          <w:lang w:val="ru-RU"/>
        </w:rPr>
        <w:t>[32-4</w:t>
      </w:r>
      <w:r w:rsidR="002C3DCB" w:rsidRPr="002C3DCB">
        <w:rPr>
          <w:lang w:val="ru-RU"/>
        </w:rPr>
        <w:t>5</w:t>
      </w:r>
      <w:r w:rsidRPr="007551E8">
        <w:rPr>
          <w:lang w:val="ru-RU"/>
        </w:rPr>
        <w:t xml:space="preserve">] </w:t>
      </w:r>
      <w:r>
        <w:t>повинно дорівнювати «0»</w:t>
      </w:r>
      <w:r w:rsidRPr="006D3560">
        <w:t>, при недотриманні умови надається повідомленням: "</w:t>
      </w:r>
      <w:r w:rsidRPr="00DF63E0">
        <w:t xml:space="preserve"> </w:t>
      </w:r>
      <w:r>
        <w:t>Дані</w:t>
      </w:r>
      <w:r w:rsidRPr="006D3560">
        <w:t xml:space="preserve"> не нада</w:t>
      </w:r>
      <w:r>
        <w:t>ю</w:t>
      </w:r>
      <w:r w:rsidRPr="006D3560">
        <w:t xml:space="preserve">ться </w:t>
      </w:r>
      <w:r w:rsidRPr="00DF63E0">
        <w:t>за початковим балансом ліквідаційної комісії</w:t>
      </w:r>
      <w:r>
        <w:t>. Для аналізу: F</w:t>
      </w:r>
      <w:r w:rsidRPr="006D3560">
        <w:t>0</w:t>
      </w:r>
      <w:r>
        <w:t>29</w:t>
      </w:r>
      <w:r w:rsidRPr="006D3560">
        <w:t>=... ".</w:t>
      </w:r>
      <w:r w:rsidRPr="00DF63E0">
        <w:t xml:space="preserve"> </w:t>
      </w:r>
      <w:r>
        <w:t>Помилка не є критичною.</w:t>
      </w:r>
    </w:p>
    <w:p w:rsidR="00DF63E0" w:rsidRPr="006D3560" w:rsidRDefault="00DF63E0" w:rsidP="00DF63E0">
      <w:pPr>
        <w:spacing w:before="120" w:after="120"/>
      </w:pPr>
      <w:r>
        <w:t>3.</w:t>
      </w:r>
      <w:r w:rsidRPr="007551E8">
        <w:t xml:space="preserve"> </w:t>
      </w:r>
      <w:r w:rsidRPr="000D12C6">
        <w:t>Здійснюється перевірка правильності надання значення показника</w:t>
      </w:r>
      <w:r>
        <w:t xml:space="preserve"> з метрикою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>
        <w:t>_3</w:t>
      </w:r>
      <w:r w:rsidRPr="006D3560">
        <w:t xml:space="preserve">. </w:t>
      </w:r>
      <w:r>
        <w:t xml:space="preserve">Значення метрики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 w:rsidR="002C3DCB">
        <w:t>_</w:t>
      </w:r>
      <w:r>
        <w:t xml:space="preserve">3 для показника </w:t>
      </w:r>
      <w:r w:rsidRPr="000D12C6">
        <w:rPr>
          <w:lang w:val="ru-RU"/>
        </w:rPr>
        <w:t>A</w:t>
      </w:r>
      <w:r w:rsidRPr="000D12C6">
        <w:t>8800</w:t>
      </w:r>
      <w:r>
        <w:t>1</w:t>
      </w:r>
      <w:r w:rsidRPr="000D12C6">
        <w:t xml:space="preserve"> </w:t>
      </w:r>
      <w:r>
        <w:t xml:space="preserve">зі значеннями параметра </w:t>
      </w:r>
      <w:r>
        <w:rPr>
          <w:lang w:val="en-US"/>
        </w:rPr>
        <w:t>F</w:t>
      </w:r>
      <w:r w:rsidRPr="00170E1B">
        <w:rPr>
          <w:lang w:val="ru-RU"/>
        </w:rPr>
        <w:t>029</w:t>
      </w:r>
      <w:r>
        <w:rPr>
          <w:lang w:val="ru-RU"/>
        </w:rPr>
        <w:t>=</w:t>
      </w:r>
      <w:r w:rsidRPr="00170E1B">
        <w:rPr>
          <w:lang w:val="ru-RU"/>
        </w:rPr>
        <w:t xml:space="preserve"> </w:t>
      </w:r>
      <w:r w:rsidRPr="007551E8">
        <w:rPr>
          <w:lang w:val="ru-RU"/>
        </w:rPr>
        <w:t>[32-4</w:t>
      </w:r>
      <w:r w:rsidR="002C3DCB" w:rsidRPr="002C3DCB">
        <w:rPr>
          <w:lang w:val="ru-RU"/>
        </w:rPr>
        <w:t>5</w:t>
      </w:r>
      <w:r w:rsidRPr="007551E8">
        <w:rPr>
          <w:lang w:val="ru-RU"/>
        </w:rPr>
        <w:t xml:space="preserve">] </w:t>
      </w:r>
      <w:r>
        <w:t>повинно дорівнювати «0»</w:t>
      </w:r>
      <w:r w:rsidRPr="006D3560">
        <w:t>, при недотриманні умови надається повідомленням: "</w:t>
      </w:r>
      <w:r>
        <w:t>Дані</w:t>
      </w:r>
      <w:r w:rsidRPr="006D3560">
        <w:t xml:space="preserve"> не нада</w:t>
      </w:r>
      <w:r>
        <w:t>ю</w:t>
      </w:r>
      <w:r w:rsidRPr="006D3560">
        <w:t xml:space="preserve">ться </w:t>
      </w:r>
      <w:r w:rsidRPr="00DF63E0">
        <w:t>за проміжним ліквідаційним балансом</w:t>
      </w:r>
      <w:r>
        <w:t>. Для аналізу: F</w:t>
      </w:r>
      <w:r w:rsidRPr="006D3560">
        <w:t>0</w:t>
      </w:r>
      <w:r>
        <w:t>29</w:t>
      </w:r>
      <w:r w:rsidRPr="006D3560">
        <w:t>=... ".</w:t>
      </w:r>
      <w:r w:rsidRPr="00DF63E0">
        <w:t xml:space="preserve"> </w:t>
      </w:r>
      <w:r>
        <w:t>Помилка не є критичною.</w:t>
      </w:r>
    </w:p>
    <w:p w:rsidR="00DF63E0" w:rsidRDefault="00DF63E0" w:rsidP="00DF63E0">
      <w:pPr>
        <w:spacing w:before="120" w:after="120"/>
      </w:pPr>
      <w:r>
        <w:t>4.</w:t>
      </w:r>
      <w:r w:rsidRPr="007551E8">
        <w:t xml:space="preserve"> </w:t>
      </w:r>
      <w:r w:rsidRPr="000D12C6">
        <w:t>Здійснюється перевірка правильності надання значення показника</w:t>
      </w:r>
      <w:r>
        <w:t xml:space="preserve"> з метрикою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>
        <w:t>_4</w:t>
      </w:r>
      <w:r w:rsidRPr="006D3560">
        <w:t xml:space="preserve">. </w:t>
      </w:r>
      <w:r>
        <w:t xml:space="preserve">Значення метрики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>
        <w:t xml:space="preserve">_4 для показника </w:t>
      </w:r>
      <w:r w:rsidRPr="000D12C6">
        <w:rPr>
          <w:lang w:val="ru-RU"/>
        </w:rPr>
        <w:t>A</w:t>
      </w:r>
      <w:r w:rsidRPr="000D12C6">
        <w:t>8800</w:t>
      </w:r>
      <w:r>
        <w:t>1</w:t>
      </w:r>
      <w:r w:rsidRPr="000D12C6">
        <w:t xml:space="preserve"> </w:t>
      </w:r>
      <w:r>
        <w:t xml:space="preserve">зі значеннями параметра </w:t>
      </w:r>
      <w:r>
        <w:rPr>
          <w:lang w:val="en-US"/>
        </w:rPr>
        <w:t>F</w:t>
      </w:r>
      <w:r w:rsidRPr="00170E1B">
        <w:rPr>
          <w:lang w:val="ru-RU"/>
        </w:rPr>
        <w:t>029</w:t>
      </w:r>
      <w:r>
        <w:rPr>
          <w:lang w:val="ru-RU"/>
        </w:rPr>
        <w:t>=</w:t>
      </w:r>
      <w:r w:rsidRPr="00170E1B">
        <w:rPr>
          <w:lang w:val="ru-RU"/>
        </w:rPr>
        <w:t xml:space="preserve"> </w:t>
      </w:r>
      <w:r w:rsidRPr="007551E8">
        <w:rPr>
          <w:lang w:val="ru-RU"/>
        </w:rPr>
        <w:t>[</w:t>
      </w:r>
      <w:r w:rsidR="002C3DCB" w:rsidRPr="002C3DCB">
        <w:rPr>
          <w:lang w:val="ru-RU"/>
        </w:rPr>
        <w:t>01-17,32-45</w:t>
      </w:r>
      <w:r w:rsidRPr="007551E8">
        <w:rPr>
          <w:lang w:val="ru-RU"/>
        </w:rPr>
        <w:t xml:space="preserve">] </w:t>
      </w:r>
      <w:r>
        <w:t>повинно дорівнювати «0»</w:t>
      </w:r>
      <w:r w:rsidRPr="006D3560">
        <w:t>, при недотриманні умови надається повідомленням: "</w:t>
      </w:r>
      <w:r>
        <w:t>Дані</w:t>
      </w:r>
      <w:r w:rsidRPr="006D3560">
        <w:t xml:space="preserve"> не нада</w:t>
      </w:r>
      <w:r>
        <w:t>ю</w:t>
      </w:r>
      <w:r w:rsidRPr="006D3560">
        <w:t xml:space="preserve">ться </w:t>
      </w:r>
      <w:r w:rsidRPr="00DF63E0">
        <w:t>за</w:t>
      </w:r>
      <w:r w:rsidR="002C3DCB" w:rsidRPr="002C3DCB">
        <w:rPr>
          <w:lang w:val="ru-RU"/>
        </w:rPr>
        <w:t xml:space="preserve"> </w:t>
      </w:r>
      <w:r w:rsidR="002C3DCB" w:rsidRPr="00DF63E0">
        <w:t>кредиторсько</w:t>
      </w:r>
      <w:r w:rsidR="002C3DCB">
        <w:t xml:space="preserve">ю </w:t>
      </w:r>
      <w:r w:rsidR="002C3DCB" w:rsidRPr="00DF63E0">
        <w:t>заборгован</w:t>
      </w:r>
      <w:r w:rsidR="002C3DCB">
        <w:t>і</w:t>
      </w:r>
      <w:r w:rsidR="002C3DCB" w:rsidRPr="00DF63E0">
        <w:t>ст</w:t>
      </w:r>
      <w:r w:rsidR="002C3DCB">
        <w:t>ю</w:t>
      </w:r>
      <w:r>
        <w:t>. Для аналізу: F</w:t>
      </w:r>
      <w:r w:rsidRPr="006D3560">
        <w:t>0</w:t>
      </w:r>
      <w:r>
        <w:t>29</w:t>
      </w:r>
      <w:r w:rsidRPr="006D3560">
        <w:t>=... ".</w:t>
      </w:r>
      <w:r w:rsidRPr="00DF63E0">
        <w:t xml:space="preserve"> </w:t>
      </w:r>
      <w:r>
        <w:t>Помилка не є критичною.</w:t>
      </w:r>
    </w:p>
    <w:p w:rsidR="00DF63E0" w:rsidRPr="006D3560" w:rsidRDefault="00DF63E0" w:rsidP="00DF63E0">
      <w:pPr>
        <w:spacing w:before="120" w:after="120"/>
      </w:pPr>
      <w:r>
        <w:t>5.</w:t>
      </w:r>
      <w:r w:rsidRPr="007551E8">
        <w:t xml:space="preserve"> </w:t>
      </w:r>
      <w:r w:rsidRPr="000D12C6">
        <w:t>Здійснюється перевірка правильності надання значення показника</w:t>
      </w:r>
      <w:r>
        <w:t xml:space="preserve"> з метрикою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>
        <w:t>_5</w:t>
      </w:r>
      <w:r w:rsidRPr="006D3560">
        <w:t xml:space="preserve">. </w:t>
      </w:r>
      <w:r>
        <w:t xml:space="preserve">Значення метрики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>
        <w:t xml:space="preserve">_5 для показника </w:t>
      </w:r>
      <w:r w:rsidRPr="000D12C6">
        <w:rPr>
          <w:lang w:val="ru-RU"/>
        </w:rPr>
        <w:t>A</w:t>
      </w:r>
      <w:r w:rsidRPr="000D12C6">
        <w:t>8800</w:t>
      </w:r>
      <w:r>
        <w:t>1</w:t>
      </w:r>
      <w:r w:rsidRPr="000D12C6">
        <w:t xml:space="preserve"> </w:t>
      </w:r>
      <w:r>
        <w:t xml:space="preserve">зі значеннями параметра </w:t>
      </w:r>
      <w:r>
        <w:rPr>
          <w:lang w:val="en-US"/>
        </w:rPr>
        <w:t>F</w:t>
      </w:r>
      <w:r w:rsidRPr="00170E1B">
        <w:rPr>
          <w:lang w:val="ru-RU"/>
        </w:rPr>
        <w:t>029</w:t>
      </w:r>
      <w:r>
        <w:rPr>
          <w:lang w:val="ru-RU"/>
        </w:rPr>
        <w:t>=</w:t>
      </w:r>
      <w:r w:rsidRPr="00170E1B">
        <w:rPr>
          <w:lang w:val="ru-RU"/>
        </w:rPr>
        <w:t xml:space="preserve"> </w:t>
      </w:r>
      <w:r w:rsidRPr="007551E8">
        <w:rPr>
          <w:lang w:val="ru-RU"/>
        </w:rPr>
        <w:t>[</w:t>
      </w:r>
      <w:r w:rsidRPr="00DF63E0">
        <w:rPr>
          <w:lang w:val="ru-RU"/>
        </w:rPr>
        <w:t>32,41-45</w:t>
      </w:r>
      <w:r w:rsidRPr="007551E8">
        <w:rPr>
          <w:lang w:val="ru-RU"/>
        </w:rPr>
        <w:t xml:space="preserve">] </w:t>
      </w:r>
      <w:r>
        <w:t>повинно дорівнювати «0»</w:t>
      </w:r>
      <w:r w:rsidRPr="006D3560">
        <w:t>, при недотриманні умови надається повідомленням: "</w:t>
      </w:r>
      <w:r>
        <w:t>Дані</w:t>
      </w:r>
      <w:r w:rsidRPr="006D3560">
        <w:t xml:space="preserve"> не нада</w:t>
      </w:r>
      <w:r>
        <w:t>ю</w:t>
      </w:r>
      <w:r w:rsidRPr="006D3560">
        <w:t xml:space="preserve">ться </w:t>
      </w:r>
      <w:r w:rsidRPr="00DF63E0">
        <w:t xml:space="preserve">за </w:t>
      </w:r>
      <w:r w:rsidR="002C3DCB" w:rsidRPr="00DF63E0">
        <w:t>накопичувальн</w:t>
      </w:r>
      <w:r w:rsidR="002C3DCB">
        <w:t>ою</w:t>
      </w:r>
      <w:r w:rsidR="002C3DCB" w:rsidRPr="00DF63E0">
        <w:t xml:space="preserve"> сум</w:t>
      </w:r>
      <w:r w:rsidR="002C3DCB">
        <w:t xml:space="preserve">ою </w:t>
      </w:r>
      <w:r>
        <w:t>з</w:t>
      </w:r>
      <w:r w:rsidRPr="00DF63E0">
        <w:t>більшення/надходження</w:t>
      </w:r>
      <w:r w:rsidR="002C3DCB">
        <w:rPr>
          <w:lang w:val="ru-RU"/>
        </w:rPr>
        <w:t>м</w:t>
      </w:r>
      <w:r w:rsidRPr="00DF63E0">
        <w:t xml:space="preserve"> коштів</w:t>
      </w:r>
      <w:r>
        <w:t>. Для аналізу: F</w:t>
      </w:r>
      <w:r w:rsidRPr="006D3560">
        <w:t>0</w:t>
      </w:r>
      <w:r>
        <w:t>29</w:t>
      </w:r>
      <w:r w:rsidRPr="006D3560">
        <w:t>=... ".</w:t>
      </w:r>
      <w:r w:rsidRPr="00DF63E0">
        <w:t xml:space="preserve"> </w:t>
      </w:r>
      <w:r>
        <w:t>Помилка не є критичною.</w:t>
      </w:r>
    </w:p>
    <w:p w:rsidR="00DF63E0" w:rsidRPr="006D3560" w:rsidRDefault="00DF63E0" w:rsidP="00DF63E0">
      <w:pPr>
        <w:spacing w:before="120" w:after="120"/>
      </w:pPr>
      <w:r>
        <w:t>6.</w:t>
      </w:r>
      <w:r w:rsidRPr="007551E8">
        <w:t xml:space="preserve"> </w:t>
      </w:r>
      <w:r w:rsidRPr="000D12C6">
        <w:t>Здійснюється перевірка правильності надання значення показника</w:t>
      </w:r>
      <w:r>
        <w:t xml:space="preserve"> з метрикою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>
        <w:t>_6</w:t>
      </w:r>
      <w:r w:rsidRPr="006D3560">
        <w:t xml:space="preserve">. </w:t>
      </w:r>
      <w:r>
        <w:t xml:space="preserve">Значення метрики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>
        <w:t xml:space="preserve">_6 для показника </w:t>
      </w:r>
      <w:r w:rsidRPr="000D12C6">
        <w:rPr>
          <w:lang w:val="ru-RU"/>
        </w:rPr>
        <w:t>A</w:t>
      </w:r>
      <w:r w:rsidRPr="000D12C6">
        <w:t>8800</w:t>
      </w:r>
      <w:r>
        <w:t>1</w:t>
      </w:r>
      <w:r w:rsidRPr="000D12C6">
        <w:t xml:space="preserve"> </w:t>
      </w:r>
      <w:r>
        <w:t xml:space="preserve">зі значеннями параметра </w:t>
      </w:r>
      <w:r>
        <w:rPr>
          <w:lang w:val="en-US"/>
        </w:rPr>
        <w:t>F</w:t>
      </w:r>
      <w:r w:rsidRPr="00170E1B">
        <w:rPr>
          <w:lang w:val="ru-RU"/>
        </w:rPr>
        <w:t>029</w:t>
      </w:r>
      <w:r>
        <w:rPr>
          <w:lang w:val="ru-RU"/>
        </w:rPr>
        <w:t>=</w:t>
      </w:r>
      <w:r w:rsidRPr="00170E1B">
        <w:rPr>
          <w:lang w:val="ru-RU"/>
        </w:rPr>
        <w:t xml:space="preserve"> </w:t>
      </w:r>
      <w:r w:rsidRPr="007551E8">
        <w:rPr>
          <w:lang w:val="ru-RU"/>
        </w:rPr>
        <w:t>[</w:t>
      </w:r>
      <w:r w:rsidR="002C3DCB" w:rsidRPr="002C3DCB">
        <w:rPr>
          <w:lang w:val="ru-RU"/>
        </w:rPr>
        <w:t>32,41-45</w:t>
      </w:r>
      <w:r w:rsidRPr="007551E8">
        <w:rPr>
          <w:lang w:val="ru-RU"/>
        </w:rPr>
        <w:t xml:space="preserve">] </w:t>
      </w:r>
      <w:r>
        <w:t>повинно дорівнювати «0»</w:t>
      </w:r>
      <w:r w:rsidRPr="006D3560">
        <w:t>, при недотриманні умови надається повідомленням: "</w:t>
      </w:r>
      <w:r>
        <w:t>Дані</w:t>
      </w:r>
      <w:r w:rsidRPr="006D3560">
        <w:t xml:space="preserve"> не нада</w:t>
      </w:r>
      <w:r>
        <w:t>ю</w:t>
      </w:r>
      <w:r w:rsidRPr="006D3560">
        <w:t xml:space="preserve">ться </w:t>
      </w:r>
      <w:r w:rsidRPr="00DF63E0">
        <w:t xml:space="preserve">за </w:t>
      </w:r>
      <w:r w:rsidR="002C3DCB" w:rsidRPr="002C3DCB">
        <w:t>збільшення</w:t>
      </w:r>
      <w:r w:rsidR="002C3DCB">
        <w:rPr>
          <w:lang w:val="ru-RU"/>
        </w:rPr>
        <w:t>м</w:t>
      </w:r>
      <w:r w:rsidR="002C3DCB" w:rsidRPr="002C3DCB">
        <w:t>/надходження</w:t>
      </w:r>
      <w:r w:rsidR="002C3DCB">
        <w:rPr>
          <w:lang w:val="ru-RU"/>
        </w:rPr>
        <w:t>м</w:t>
      </w:r>
      <w:r w:rsidR="002C3DCB" w:rsidRPr="002C3DCB">
        <w:t xml:space="preserve"> коштів за звітний місяць</w:t>
      </w:r>
      <w:r>
        <w:t>. Для аналізу: F</w:t>
      </w:r>
      <w:r w:rsidRPr="006D3560">
        <w:t>0</w:t>
      </w:r>
      <w:r>
        <w:t>29</w:t>
      </w:r>
      <w:r w:rsidRPr="006D3560">
        <w:t>=... ".</w:t>
      </w:r>
      <w:r w:rsidRPr="00DF63E0">
        <w:t xml:space="preserve"> </w:t>
      </w:r>
      <w:r>
        <w:t>Помилка не є критичною.</w:t>
      </w:r>
    </w:p>
    <w:p w:rsidR="00DF63E0" w:rsidRPr="006D3560" w:rsidRDefault="00DF63E0" w:rsidP="00DF63E0">
      <w:pPr>
        <w:spacing w:before="120" w:after="120"/>
      </w:pPr>
      <w:r>
        <w:t>7.</w:t>
      </w:r>
      <w:r w:rsidRPr="007551E8">
        <w:t xml:space="preserve"> </w:t>
      </w:r>
      <w:r w:rsidRPr="000D12C6">
        <w:t>Здійснюється перевірка правильності надання значення показника</w:t>
      </w:r>
      <w:r>
        <w:t xml:space="preserve"> з метрикою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>
        <w:t>_7</w:t>
      </w:r>
      <w:r w:rsidRPr="006D3560">
        <w:t xml:space="preserve">. </w:t>
      </w:r>
      <w:r>
        <w:t xml:space="preserve">Значення метрики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>
        <w:t xml:space="preserve">_7 для показника </w:t>
      </w:r>
      <w:r w:rsidRPr="000D12C6">
        <w:rPr>
          <w:lang w:val="ru-RU"/>
        </w:rPr>
        <w:t>A</w:t>
      </w:r>
      <w:r w:rsidRPr="000D12C6">
        <w:t>8800</w:t>
      </w:r>
      <w:r>
        <w:t>1</w:t>
      </w:r>
      <w:r w:rsidRPr="000D12C6">
        <w:t xml:space="preserve"> </w:t>
      </w:r>
      <w:r>
        <w:t xml:space="preserve">зі значеннями параметра </w:t>
      </w:r>
      <w:r>
        <w:rPr>
          <w:lang w:val="en-US"/>
        </w:rPr>
        <w:t>F</w:t>
      </w:r>
      <w:r w:rsidRPr="00170E1B">
        <w:rPr>
          <w:lang w:val="ru-RU"/>
        </w:rPr>
        <w:t>029</w:t>
      </w:r>
      <w:r>
        <w:rPr>
          <w:lang w:val="ru-RU"/>
        </w:rPr>
        <w:t>=</w:t>
      </w:r>
      <w:r w:rsidRPr="00170E1B">
        <w:rPr>
          <w:lang w:val="ru-RU"/>
        </w:rPr>
        <w:t xml:space="preserve"> </w:t>
      </w:r>
      <w:r w:rsidRPr="007551E8">
        <w:rPr>
          <w:lang w:val="ru-RU"/>
        </w:rPr>
        <w:t>[</w:t>
      </w:r>
      <w:r w:rsidRPr="00DF63E0">
        <w:rPr>
          <w:lang w:val="ru-RU"/>
        </w:rPr>
        <w:t>41-45</w:t>
      </w:r>
      <w:r w:rsidRPr="007551E8">
        <w:rPr>
          <w:lang w:val="ru-RU"/>
        </w:rPr>
        <w:t xml:space="preserve">] </w:t>
      </w:r>
      <w:r>
        <w:t>повинно дорівнювати «0»</w:t>
      </w:r>
      <w:r w:rsidRPr="006D3560">
        <w:t>, при недотриманні умови надається повідомленням: "</w:t>
      </w:r>
      <w:r>
        <w:t>Дані</w:t>
      </w:r>
      <w:r w:rsidRPr="006D3560">
        <w:t xml:space="preserve"> не нада</w:t>
      </w:r>
      <w:r>
        <w:t>ю</w:t>
      </w:r>
      <w:r w:rsidRPr="006D3560">
        <w:t xml:space="preserve">ться </w:t>
      </w:r>
      <w:r w:rsidRPr="00DF63E0">
        <w:t xml:space="preserve">за </w:t>
      </w:r>
      <w:r w:rsidR="002C3DCB" w:rsidRPr="00DF63E0">
        <w:t>накопичувальн</w:t>
      </w:r>
      <w:r w:rsidR="002C3DCB">
        <w:t>ою</w:t>
      </w:r>
      <w:r w:rsidR="002C3DCB" w:rsidRPr="00DF63E0">
        <w:t xml:space="preserve"> сум</w:t>
      </w:r>
      <w:r w:rsidR="002C3DCB">
        <w:t>ою зменшення</w:t>
      </w:r>
      <w:r w:rsidR="002C3DCB" w:rsidRPr="00DF63E0">
        <w:t>/</w:t>
      </w:r>
      <w:r w:rsidR="002C3DCB">
        <w:t>видатками</w:t>
      </w:r>
      <w:r w:rsidR="002C3DCB" w:rsidRPr="00DF63E0">
        <w:t xml:space="preserve"> коштів</w:t>
      </w:r>
      <w:r>
        <w:t>. Для аналізу: F</w:t>
      </w:r>
      <w:r w:rsidRPr="006D3560">
        <w:t>0</w:t>
      </w:r>
      <w:r>
        <w:t>29</w:t>
      </w:r>
      <w:r w:rsidRPr="006D3560">
        <w:t>=... ".</w:t>
      </w:r>
      <w:r w:rsidRPr="00DF63E0">
        <w:t xml:space="preserve"> </w:t>
      </w:r>
      <w:r>
        <w:t>Помилка не є критичною.</w:t>
      </w:r>
    </w:p>
    <w:p w:rsidR="00DF63E0" w:rsidRPr="006D3560" w:rsidRDefault="00DF63E0" w:rsidP="00DF63E0">
      <w:pPr>
        <w:spacing w:before="120" w:after="120"/>
      </w:pPr>
      <w:r>
        <w:t>8.</w:t>
      </w:r>
      <w:r w:rsidRPr="007551E8">
        <w:t xml:space="preserve"> </w:t>
      </w:r>
      <w:r w:rsidRPr="000D12C6">
        <w:t>Здійснюється перевірка правильності надання значення показника</w:t>
      </w:r>
      <w:r>
        <w:t xml:space="preserve"> з метрикою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>
        <w:t>_8</w:t>
      </w:r>
      <w:r w:rsidRPr="006D3560">
        <w:t xml:space="preserve">. </w:t>
      </w:r>
      <w:r>
        <w:t xml:space="preserve">Значення метрики </w:t>
      </w:r>
      <w:r w:rsidR="003C1615">
        <w:rPr>
          <w:lang w:val="en-US"/>
        </w:rPr>
        <w:t>T</w:t>
      </w:r>
      <w:r w:rsidR="003C1615">
        <w:t>0</w:t>
      </w:r>
      <w:r w:rsidR="003C1615" w:rsidRPr="002C3DCB">
        <w:rPr>
          <w:lang w:val="ru-RU"/>
        </w:rPr>
        <w:t>7</w:t>
      </w:r>
      <w:r w:rsidR="003C1615">
        <w:t>0</w:t>
      </w:r>
      <w:r>
        <w:t xml:space="preserve">_8 для показника </w:t>
      </w:r>
      <w:r w:rsidRPr="000D12C6">
        <w:rPr>
          <w:lang w:val="ru-RU"/>
        </w:rPr>
        <w:t>A</w:t>
      </w:r>
      <w:r w:rsidRPr="000D12C6">
        <w:t>8800</w:t>
      </w:r>
      <w:r>
        <w:t>1</w:t>
      </w:r>
      <w:r w:rsidRPr="000D12C6">
        <w:t xml:space="preserve"> </w:t>
      </w:r>
      <w:r>
        <w:t xml:space="preserve">зі значеннями параметра </w:t>
      </w:r>
      <w:r>
        <w:rPr>
          <w:lang w:val="en-US"/>
        </w:rPr>
        <w:t>F</w:t>
      </w:r>
      <w:r w:rsidRPr="00170E1B">
        <w:rPr>
          <w:lang w:val="ru-RU"/>
        </w:rPr>
        <w:t>029</w:t>
      </w:r>
      <w:r>
        <w:rPr>
          <w:lang w:val="ru-RU"/>
        </w:rPr>
        <w:t>=</w:t>
      </w:r>
      <w:r w:rsidRPr="00170E1B">
        <w:rPr>
          <w:lang w:val="ru-RU"/>
        </w:rPr>
        <w:t xml:space="preserve"> </w:t>
      </w:r>
      <w:r w:rsidRPr="007551E8">
        <w:rPr>
          <w:lang w:val="ru-RU"/>
        </w:rPr>
        <w:t>[</w:t>
      </w:r>
      <w:r w:rsidR="002C3DCB" w:rsidRPr="00DF63E0">
        <w:rPr>
          <w:lang w:val="ru-RU"/>
        </w:rPr>
        <w:t>41-45</w:t>
      </w:r>
      <w:r w:rsidRPr="007551E8">
        <w:rPr>
          <w:lang w:val="ru-RU"/>
        </w:rPr>
        <w:t xml:space="preserve">] </w:t>
      </w:r>
      <w:r>
        <w:t>повинно дорівнювати «0»</w:t>
      </w:r>
      <w:r w:rsidRPr="006D3560">
        <w:t>, при недотриманні умови надається повідомленням: "</w:t>
      </w:r>
      <w:r>
        <w:t>Дані</w:t>
      </w:r>
      <w:r w:rsidRPr="006D3560">
        <w:t xml:space="preserve"> не нада</w:t>
      </w:r>
      <w:r>
        <w:t>ю</w:t>
      </w:r>
      <w:r w:rsidRPr="006D3560">
        <w:t xml:space="preserve">ться </w:t>
      </w:r>
      <w:r w:rsidRPr="00DF63E0">
        <w:t xml:space="preserve">за </w:t>
      </w:r>
      <w:r w:rsidR="002C3DCB">
        <w:t>зменшенням</w:t>
      </w:r>
      <w:r w:rsidR="002C3DCB" w:rsidRPr="00DF63E0">
        <w:t>/</w:t>
      </w:r>
      <w:r w:rsidR="002C3DCB">
        <w:t>видатками</w:t>
      </w:r>
      <w:r w:rsidR="002C3DCB" w:rsidRPr="00DF63E0">
        <w:t xml:space="preserve"> </w:t>
      </w:r>
      <w:r w:rsidR="002C3DCB" w:rsidRPr="002C3DCB">
        <w:t>коштів за звітний місяць</w:t>
      </w:r>
      <w:r>
        <w:t>. Для аналізу: F</w:t>
      </w:r>
      <w:r w:rsidRPr="006D3560">
        <w:t>0</w:t>
      </w:r>
      <w:r>
        <w:t>29</w:t>
      </w:r>
      <w:r w:rsidRPr="006D3560">
        <w:t>=... ".</w:t>
      </w:r>
      <w:r w:rsidRPr="00DF63E0">
        <w:t xml:space="preserve"> </w:t>
      </w:r>
      <w:r>
        <w:t>Помилка не є критичною.</w:t>
      </w:r>
    </w:p>
    <w:p w:rsidR="00DF63E0" w:rsidRDefault="00DF63E0" w:rsidP="00DF63E0">
      <w:pPr>
        <w:spacing w:before="120" w:after="120"/>
      </w:pPr>
      <w:r>
        <w:t>9.</w:t>
      </w:r>
      <w:r w:rsidRPr="007551E8">
        <w:t xml:space="preserve"> </w:t>
      </w:r>
      <w:r w:rsidRPr="000D12C6">
        <w:t>Здійснюється перевірка правильності надання значення показника</w:t>
      </w:r>
      <w:r>
        <w:t xml:space="preserve"> з метрикою </w:t>
      </w:r>
      <w:r w:rsidR="003C1615">
        <w:rPr>
          <w:lang w:val="en-US"/>
        </w:rPr>
        <w:t>T</w:t>
      </w:r>
      <w:r>
        <w:t>0</w:t>
      </w:r>
      <w:r w:rsidR="002C3DCB">
        <w:t>8</w:t>
      </w:r>
      <w:r>
        <w:t>0_</w:t>
      </w:r>
      <w:r w:rsidR="002C3DCB">
        <w:t>1</w:t>
      </w:r>
      <w:r w:rsidRPr="006D3560">
        <w:t xml:space="preserve">. </w:t>
      </w:r>
      <w:r>
        <w:t xml:space="preserve">Значення метрики </w:t>
      </w:r>
      <w:r w:rsidR="003C1615">
        <w:rPr>
          <w:lang w:val="en-US"/>
        </w:rPr>
        <w:t>T</w:t>
      </w:r>
      <w:r>
        <w:t>0</w:t>
      </w:r>
      <w:r w:rsidR="002C3DCB">
        <w:t>8</w:t>
      </w:r>
      <w:r>
        <w:t>0_</w:t>
      </w:r>
      <w:r w:rsidR="002C3DCB">
        <w:t>1</w:t>
      </w:r>
      <w:r>
        <w:t xml:space="preserve"> для показника </w:t>
      </w:r>
      <w:r w:rsidRPr="000D12C6">
        <w:rPr>
          <w:lang w:val="ru-RU"/>
        </w:rPr>
        <w:t>A</w:t>
      </w:r>
      <w:r w:rsidRPr="000D12C6">
        <w:t>8800</w:t>
      </w:r>
      <w:r>
        <w:t>1</w:t>
      </w:r>
      <w:r w:rsidRPr="000D12C6">
        <w:t xml:space="preserve"> </w:t>
      </w:r>
      <w:r>
        <w:t xml:space="preserve">зі значеннями параметра </w:t>
      </w:r>
      <w:r>
        <w:rPr>
          <w:lang w:val="en-US"/>
        </w:rPr>
        <w:t>F</w:t>
      </w:r>
      <w:r w:rsidRPr="00170E1B">
        <w:rPr>
          <w:lang w:val="ru-RU"/>
        </w:rPr>
        <w:t>029</w:t>
      </w:r>
      <w:r>
        <w:rPr>
          <w:lang w:val="ru-RU"/>
        </w:rPr>
        <w:t>=</w:t>
      </w:r>
      <w:r w:rsidRPr="00170E1B">
        <w:rPr>
          <w:lang w:val="ru-RU"/>
        </w:rPr>
        <w:t xml:space="preserve"> </w:t>
      </w:r>
      <w:r w:rsidRPr="007551E8">
        <w:rPr>
          <w:lang w:val="ru-RU"/>
        </w:rPr>
        <w:t>[</w:t>
      </w:r>
      <w:r w:rsidR="002C3DCB" w:rsidRPr="002C3DCB">
        <w:rPr>
          <w:lang w:val="ru-RU"/>
        </w:rPr>
        <w:t>01-40</w:t>
      </w:r>
      <w:r w:rsidRPr="007551E8">
        <w:rPr>
          <w:lang w:val="ru-RU"/>
        </w:rPr>
        <w:t xml:space="preserve">] </w:t>
      </w:r>
      <w:r>
        <w:t xml:space="preserve">повинно дорівнювати </w:t>
      </w:r>
      <w:r>
        <w:lastRenderedPageBreak/>
        <w:t>«0»</w:t>
      </w:r>
      <w:r w:rsidRPr="006D3560">
        <w:t>, при недотриманні умови надається повідомленням: "</w:t>
      </w:r>
      <w:r>
        <w:t>Дані</w:t>
      </w:r>
      <w:r w:rsidRPr="006D3560">
        <w:t xml:space="preserve"> не нада</w:t>
      </w:r>
      <w:r>
        <w:t>ю</w:t>
      </w:r>
      <w:r w:rsidRPr="006D3560">
        <w:t xml:space="preserve">ться </w:t>
      </w:r>
      <w:r>
        <w:t xml:space="preserve">станом </w:t>
      </w:r>
      <w:r w:rsidRPr="00DF63E0">
        <w:t>на звітну дату</w:t>
      </w:r>
      <w:r>
        <w:t>. Для аналізу: F</w:t>
      </w:r>
      <w:r w:rsidRPr="006D3560">
        <w:t>0</w:t>
      </w:r>
      <w:r>
        <w:t>29</w:t>
      </w:r>
      <w:r w:rsidRPr="006D3560">
        <w:t>=... ".</w:t>
      </w:r>
      <w:r w:rsidRPr="00DF63E0">
        <w:t xml:space="preserve"> </w:t>
      </w:r>
      <w:r>
        <w:t>Помилка не є критичною.</w:t>
      </w:r>
    </w:p>
    <w:p w:rsidR="00943C05" w:rsidRDefault="00943C05" w:rsidP="00943C05">
      <w:pPr>
        <w:spacing w:before="120" w:after="120"/>
      </w:pPr>
      <w:r>
        <w:t>10.</w:t>
      </w:r>
      <w:r w:rsidRPr="007551E8">
        <w:t xml:space="preserve"> </w:t>
      </w:r>
      <w:r w:rsidRPr="000D12C6">
        <w:t>Здійснюється перевірка правильності надання значення показника</w:t>
      </w:r>
      <w:r>
        <w:t xml:space="preserve"> з метрикою </w:t>
      </w:r>
      <w:r w:rsidR="003C1615">
        <w:rPr>
          <w:lang w:val="en-US"/>
        </w:rPr>
        <w:t>T</w:t>
      </w:r>
      <w:r>
        <w:t>080_2</w:t>
      </w:r>
      <w:r w:rsidRPr="006D3560">
        <w:t xml:space="preserve">. </w:t>
      </w:r>
      <w:r>
        <w:t xml:space="preserve">Значення метрики </w:t>
      </w:r>
      <w:r w:rsidR="003C1615">
        <w:rPr>
          <w:lang w:val="en-US"/>
        </w:rPr>
        <w:t>T</w:t>
      </w:r>
      <w:r w:rsidR="003C1615">
        <w:t>080</w:t>
      </w:r>
      <w:r>
        <w:t xml:space="preserve">_2 для показника </w:t>
      </w:r>
      <w:r w:rsidRPr="000D12C6">
        <w:rPr>
          <w:lang w:val="ru-RU"/>
        </w:rPr>
        <w:t>A</w:t>
      </w:r>
      <w:r w:rsidRPr="000D12C6">
        <w:t>8800</w:t>
      </w:r>
      <w:r>
        <w:t>1</w:t>
      </w:r>
      <w:r w:rsidRPr="000D12C6">
        <w:t xml:space="preserve"> </w:t>
      </w:r>
      <w:r>
        <w:t xml:space="preserve">зі значеннями параметра </w:t>
      </w:r>
      <w:r>
        <w:rPr>
          <w:lang w:val="en-US"/>
        </w:rPr>
        <w:t>F</w:t>
      </w:r>
      <w:r w:rsidRPr="00170E1B">
        <w:rPr>
          <w:lang w:val="ru-RU"/>
        </w:rPr>
        <w:t>029</w:t>
      </w:r>
      <w:r>
        <w:rPr>
          <w:lang w:val="ru-RU"/>
        </w:rPr>
        <w:t>=</w:t>
      </w:r>
      <w:r w:rsidRPr="00170E1B">
        <w:rPr>
          <w:lang w:val="ru-RU"/>
        </w:rPr>
        <w:t xml:space="preserve"> </w:t>
      </w:r>
      <w:r w:rsidRPr="007551E8">
        <w:rPr>
          <w:lang w:val="ru-RU"/>
        </w:rPr>
        <w:t>[</w:t>
      </w:r>
      <w:r w:rsidRPr="002C3DCB">
        <w:rPr>
          <w:lang w:val="ru-RU"/>
        </w:rPr>
        <w:t>01-4</w:t>
      </w:r>
      <w:r>
        <w:rPr>
          <w:lang w:val="ru-RU"/>
        </w:rPr>
        <w:t>1</w:t>
      </w:r>
      <w:r w:rsidRPr="007551E8">
        <w:rPr>
          <w:lang w:val="ru-RU"/>
        </w:rPr>
        <w:t xml:space="preserve">] </w:t>
      </w:r>
      <w:r>
        <w:t>повинно дорівнювати «0»</w:t>
      </w:r>
      <w:r w:rsidRPr="006D3560">
        <w:t>, при недотриманні умови надається повідомленням: "</w:t>
      </w:r>
      <w:r>
        <w:t>Дані</w:t>
      </w:r>
      <w:r w:rsidRPr="006D3560">
        <w:t xml:space="preserve"> </w:t>
      </w:r>
      <w:r>
        <w:t xml:space="preserve">за архівними справами </w:t>
      </w:r>
      <w:r w:rsidRPr="006D3560">
        <w:t>не нада</w:t>
      </w:r>
      <w:r>
        <w:t>ю</w:t>
      </w:r>
      <w:r w:rsidRPr="006D3560">
        <w:t>ться</w:t>
      </w:r>
      <w:r>
        <w:t>. Для аналізу: F</w:t>
      </w:r>
      <w:r w:rsidRPr="006D3560">
        <w:t>0</w:t>
      </w:r>
      <w:r>
        <w:t>29</w:t>
      </w:r>
      <w:r w:rsidRPr="006D3560">
        <w:t>=... ".</w:t>
      </w:r>
      <w:r w:rsidRPr="00DF63E0">
        <w:t xml:space="preserve"> </w:t>
      </w:r>
      <w:r>
        <w:t>Помилка не є критичною.</w:t>
      </w:r>
    </w:p>
    <w:p w:rsidR="00943C05" w:rsidRDefault="00943C05" w:rsidP="00943C05">
      <w:pPr>
        <w:spacing w:before="120" w:after="120"/>
      </w:pPr>
      <w:r>
        <w:t>11.</w:t>
      </w:r>
      <w:r w:rsidRPr="007551E8">
        <w:t xml:space="preserve"> </w:t>
      </w:r>
      <w:r w:rsidRPr="000D12C6">
        <w:t>Здійснюється перевірка правильності надання значення показника</w:t>
      </w:r>
      <w:r>
        <w:t xml:space="preserve"> з метрикою </w:t>
      </w:r>
      <w:r w:rsidR="003C1615">
        <w:rPr>
          <w:lang w:val="en-US"/>
        </w:rPr>
        <w:t>T</w:t>
      </w:r>
      <w:r w:rsidR="003C1615">
        <w:t>080</w:t>
      </w:r>
      <w:r>
        <w:t>_3</w:t>
      </w:r>
      <w:r w:rsidRPr="006D3560">
        <w:t xml:space="preserve">. </w:t>
      </w:r>
      <w:r>
        <w:t xml:space="preserve">Значення метрики </w:t>
      </w:r>
      <w:r w:rsidR="003C1615">
        <w:rPr>
          <w:lang w:val="en-US"/>
        </w:rPr>
        <w:t>T</w:t>
      </w:r>
      <w:r w:rsidR="003C1615">
        <w:t>080</w:t>
      </w:r>
      <w:r>
        <w:t xml:space="preserve">_3 для показника </w:t>
      </w:r>
      <w:r w:rsidRPr="000D12C6">
        <w:rPr>
          <w:lang w:val="ru-RU"/>
        </w:rPr>
        <w:t>A</w:t>
      </w:r>
      <w:r w:rsidRPr="000D12C6">
        <w:t>8800</w:t>
      </w:r>
      <w:r>
        <w:t>1</w:t>
      </w:r>
      <w:r w:rsidRPr="000D12C6">
        <w:t xml:space="preserve"> </w:t>
      </w:r>
      <w:r>
        <w:t xml:space="preserve">зі значеннями параметра </w:t>
      </w:r>
      <w:r>
        <w:rPr>
          <w:lang w:val="en-US"/>
        </w:rPr>
        <w:t>F</w:t>
      </w:r>
      <w:r w:rsidRPr="00170E1B">
        <w:rPr>
          <w:lang w:val="ru-RU"/>
        </w:rPr>
        <w:t>029</w:t>
      </w:r>
      <w:r>
        <w:rPr>
          <w:lang w:val="ru-RU"/>
        </w:rPr>
        <w:t>=</w:t>
      </w:r>
      <w:r w:rsidRPr="00170E1B">
        <w:rPr>
          <w:lang w:val="ru-RU"/>
        </w:rPr>
        <w:t xml:space="preserve"> </w:t>
      </w:r>
      <w:r w:rsidRPr="007551E8">
        <w:rPr>
          <w:lang w:val="ru-RU"/>
        </w:rPr>
        <w:t>[</w:t>
      </w:r>
      <w:r w:rsidRPr="002C3DCB">
        <w:rPr>
          <w:lang w:val="ru-RU"/>
        </w:rPr>
        <w:t>01-4</w:t>
      </w:r>
      <w:r>
        <w:rPr>
          <w:lang w:val="ru-RU"/>
        </w:rPr>
        <w:t>1</w:t>
      </w:r>
      <w:r w:rsidRPr="007551E8">
        <w:rPr>
          <w:lang w:val="ru-RU"/>
        </w:rPr>
        <w:t xml:space="preserve">] </w:t>
      </w:r>
      <w:r>
        <w:t>повинно дорівнювати «0»</w:t>
      </w:r>
      <w:r w:rsidRPr="006D3560">
        <w:t>, при недотриманні умови надається повідомленням: "</w:t>
      </w:r>
      <w:r>
        <w:t>Дані</w:t>
      </w:r>
      <w:r w:rsidRPr="006D3560">
        <w:t xml:space="preserve"> </w:t>
      </w:r>
      <w:r>
        <w:t xml:space="preserve">за архівними справами </w:t>
      </w:r>
      <w:r w:rsidRPr="006D3560">
        <w:t>не нада</w:t>
      </w:r>
      <w:r>
        <w:t>ю</w:t>
      </w:r>
      <w:r w:rsidRPr="006D3560">
        <w:t>ться</w:t>
      </w:r>
      <w:r>
        <w:t>. Для аналізу: F</w:t>
      </w:r>
      <w:r w:rsidRPr="006D3560">
        <w:t>0</w:t>
      </w:r>
      <w:r>
        <w:t>29</w:t>
      </w:r>
      <w:r w:rsidRPr="006D3560">
        <w:t>=... ".</w:t>
      </w:r>
      <w:r w:rsidRPr="00DF63E0">
        <w:t xml:space="preserve"> </w:t>
      </w:r>
      <w:r>
        <w:t>Помилка не є критичною.</w:t>
      </w:r>
    </w:p>
    <w:p w:rsidR="00943C05" w:rsidRDefault="00943C05" w:rsidP="00943C05">
      <w:pPr>
        <w:spacing w:before="120" w:after="120"/>
      </w:pPr>
      <w:r>
        <w:t>12.</w:t>
      </w:r>
      <w:r w:rsidRPr="007551E8">
        <w:t xml:space="preserve"> </w:t>
      </w:r>
      <w:r w:rsidRPr="000D12C6">
        <w:t>Здійснюється перевірка правильності надання значення показника</w:t>
      </w:r>
      <w:r>
        <w:t xml:space="preserve"> з метрикою </w:t>
      </w:r>
      <w:r w:rsidR="003C1615">
        <w:rPr>
          <w:lang w:val="en-US"/>
        </w:rPr>
        <w:t>T</w:t>
      </w:r>
      <w:r w:rsidR="003C1615">
        <w:t>080</w:t>
      </w:r>
      <w:r>
        <w:t>_4</w:t>
      </w:r>
      <w:r w:rsidRPr="006D3560">
        <w:t xml:space="preserve">. </w:t>
      </w:r>
      <w:r>
        <w:t xml:space="preserve">Значення метрики </w:t>
      </w:r>
      <w:r w:rsidR="003C1615">
        <w:rPr>
          <w:lang w:val="en-US"/>
        </w:rPr>
        <w:t>T</w:t>
      </w:r>
      <w:r w:rsidR="003C1615">
        <w:t>080</w:t>
      </w:r>
      <w:bookmarkStart w:id="0" w:name="_GoBack"/>
      <w:bookmarkEnd w:id="0"/>
      <w:r>
        <w:t xml:space="preserve">_4 для показника </w:t>
      </w:r>
      <w:r w:rsidRPr="000D12C6">
        <w:rPr>
          <w:lang w:val="ru-RU"/>
        </w:rPr>
        <w:t>A</w:t>
      </w:r>
      <w:r w:rsidRPr="000D12C6">
        <w:t>8800</w:t>
      </w:r>
      <w:r>
        <w:t>1</w:t>
      </w:r>
      <w:r w:rsidRPr="000D12C6">
        <w:t xml:space="preserve"> </w:t>
      </w:r>
      <w:r>
        <w:t xml:space="preserve">зі значеннями параметра </w:t>
      </w:r>
      <w:r>
        <w:rPr>
          <w:lang w:val="en-US"/>
        </w:rPr>
        <w:t>F</w:t>
      </w:r>
      <w:r w:rsidRPr="00170E1B">
        <w:rPr>
          <w:lang w:val="ru-RU"/>
        </w:rPr>
        <w:t>029</w:t>
      </w:r>
      <w:r>
        <w:rPr>
          <w:lang w:val="ru-RU"/>
        </w:rPr>
        <w:t>=</w:t>
      </w:r>
      <w:r w:rsidRPr="00170E1B">
        <w:rPr>
          <w:lang w:val="ru-RU"/>
        </w:rPr>
        <w:t xml:space="preserve"> </w:t>
      </w:r>
      <w:r w:rsidRPr="007551E8">
        <w:rPr>
          <w:lang w:val="ru-RU"/>
        </w:rPr>
        <w:t>[</w:t>
      </w:r>
      <w:r w:rsidRPr="002C3DCB">
        <w:rPr>
          <w:lang w:val="ru-RU"/>
        </w:rPr>
        <w:t>01-4</w:t>
      </w:r>
      <w:r>
        <w:rPr>
          <w:lang w:val="ru-RU"/>
        </w:rPr>
        <w:t>1</w:t>
      </w:r>
      <w:r w:rsidRPr="007551E8">
        <w:rPr>
          <w:lang w:val="ru-RU"/>
        </w:rPr>
        <w:t xml:space="preserve">] </w:t>
      </w:r>
      <w:r>
        <w:t>повинно дорівнювати «0»</w:t>
      </w:r>
      <w:r w:rsidRPr="006D3560">
        <w:t>, при недотриманні умови надається повідомленням: "</w:t>
      </w:r>
      <w:r>
        <w:t>Дані</w:t>
      </w:r>
      <w:r w:rsidRPr="006D3560">
        <w:t xml:space="preserve"> </w:t>
      </w:r>
      <w:r>
        <w:t xml:space="preserve">за архівними справами </w:t>
      </w:r>
      <w:r w:rsidRPr="006D3560">
        <w:t>не нада</w:t>
      </w:r>
      <w:r>
        <w:t>ю</w:t>
      </w:r>
      <w:r w:rsidRPr="006D3560">
        <w:t>ться</w:t>
      </w:r>
      <w:r>
        <w:t>. Для аналізу: F</w:t>
      </w:r>
      <w:r w:rsidRPr="006D3560">
        <w:t>0</w:t>
      </w:r>
      <w:r>
        <w:t>29</w:t>
      </w:r>
      <w:r w:rsidRPr="006D3560">
        <w:t>=... ".</w:t>
      </w:r>
      <w:r w:rsidRPr="00DF63E0">
        <w:t xml:space="preserve"> </w:t>
      </w:r>
      <w:r>
        <w:t>Помилка не є критичною.</w:t>
      </w:r>
    </w:p>
    <w:p w:rsidR="0043676B" w:rsidRDefault="0043676B" w:rsidP="0043676B">
      <w:pPr>
        <w:spacing w:before="120" w:after="120" w:line="252" w:lineRule="auto"/>
      </w:pPr>
      <w:r>
        <w:t>13. Здійснюється перевірка правильності надання значення показника. Показник A88001 зі значенням параметра F029=15 та метриками [T070_1, T070_2, T070_3, T070_5, T070_6, T070_7, T070_8] повинен дорівнювати показнику A88001 зі значенням параметра F029=31 та відповідними метриками [T070_1, T070_2, T070_3, T070_5, T070_6, T070_7, T070_8]. При недотриманні умови надається повідомлення: "Активи банку мають дорівнювати пасивам банку. Для аналізу: T070_1(F029=15)=…;</w:t>
      </w:r>
      <w:r w:rsidRPr="0043676B">
        <w:t xml:space="preserve"> </w:t>
      </w:r>
      <w:r>
        <w:t>T070_1(F029=31)=…; T070_2(F029=15)=…; T070_2(F029=31)=…; T070_3(F029=15)=…; T070_3(F029=31)=…; T070_4(F029=15)=…; T070_4(F029=31)=…; T070_6(F029=15)=…; T070_6(F029=31)=…; T070_7(F029=15)=…; T070_7(F029=31)=…; T070_8(F029=15)=…; T070_8(F029=31)=…;".</w:t>
      </w:r>
    </w:p>
    <w:p w:rsidR="002E28B5" w:rsidRPr="000D12C6" w:rsidRDefault="002E28B5" w:rsidP="0043676B">
      <w:pPr>
        <w:spacing w:before="120" w:after="120"/>
      </w:pPr>
    </w:p>
    <w:sectPr w:rsidR="002E28B5" w:rsidRPr="000D1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840AD"/>
    <w:rsid w:val="000A1B33"/>
    <w:rsid w:val="000B7F61"/>
    <w:rsid w:val="000D12C6"/>
    <w:rsid w:val="000D4FE3"/>
    <w:rsid w:val="000F12EF"/>
    <w:rsid w:val="00113015"/>
    <w:rsid w:val="00113ECA"/>
    <w:rsid w:val="001212AD"/>
    <w:rsid w:val="001255D4"/>
    <w:rsid w:val="0016767A"/>
    <w:rsid w:val="00170E1B"/>
    <w:rsid w:val="00171FD0"/>
    <w:rsid w:val="00175E36"/>
    <w:rsid w:val="00176C2B"/>
    <w:rsid w:val="0019049D"/>
    <w:rsid w:val="001A2164"/>
    <w:rsid w:val="001A6055"/>
    <w:rsid w:val="001A740E"/>
    <w:rsid w:val="001E15E2"/>
    <w:rsid w:val="001F348A"/>
    <w:rsid w:val="00213D84"/>
    <w:rsid w:val="00234539"/>
    <w:rsid w:val="00235CFB"/>
    <w:rsid w:val="00265D95"/>
    <w:rsid w:val="002A13AC"/>
    <w:rsid w:val="002A77DD"/>
    <w:rsid w:val="002C3981"/>
    <w:rsid w:val="002C3DCB"/>
    <w:rsid w:val="002D0EDA"/>
    <w:rsid w:val="002D777D"/>
    <w:rsid w:val="002E28B5"/>
    <w:rsid w:val="002F5136"/>
    <w:rsid w:val="00312E6D"/>
    <w:rsid w:val="003269AF"/>
    <w:rsid w:val="00335D56"/>
    <w:rsid w:val="003518C0"/>
    <w:rsid w:val="00352B85"/>
    <w:rsid w:val="00354FDB"/>
    <w:rsid w:val="003C1615"/>
    <w:rsid w:val="003D6647"/>
    <w:rsid w:val="003E2230"/>
    <w:rsid w:val="004139FA"/>
    <w:rsid w:val="0043676B"/>
    <w:rsid w:val="004836A9"/>
    <w:rsid w:val="004A24AF"/>
    <w:rsid w:val="004B2FBC"/>
    <w:rsid w:val="004D7E8C"/>
    <w:rsid w:val="004E2666"/>
    <w:rsid w:val="0053168D"/>
    <w:rsid w:val="0054523C"/>
    <w:rsid w:val="005B441F"/>
    <w:rsid w:val="005E1667"/>
    <w:rsid w:val="005F52CF"/>
    <w:rsid w:val="0063369E"/>
    <w:rsid w:val="00652B7C"/>
    <w:rsid w:val="00660627"/>
    <w:rsid w:val="006647AA"/>
    <w:rsid w:val="00680CBA"/>
    <w:rsid w:val="00681EBE"/>
    <w:rsid w:val="00700544"/>
    <w:rsid w:val="00747C2F"/>
    <w:rsid w:val="007551E8"/>
    <w:rsid w:val="007828A4"/>
    <w:rsid w:val="007912C6"/>
    <w:rsid w:val="007A0AE0"/>
    <w:rsid w:val="007B6D7B"/>
    <w:rsid w:val="007F29A0"/>
    <w:rsid w:val="0080716B"/>
    <w:rsid w:val="00814A34"/>
    <w:rsid w:val="0083088C"/>
    <w:rsid w:val="00831789"/>
    <w:rsid w:val="00846830"/>
    <w:rsid w:val="008B008B"/>
    <w:rsid w:val="008B1C97"/>
    <w:rsid w:val="008B29CE"/>
    <w:rsid w:val="008C3F86"/>
    <w:rsid w:val="008C6AF8"/>
    <w:rsid w:val="008C7122"/>
    <w:rsid w:val="008E23D5"/>
    <w:rsid w:val="008F022E"/>
    <w:rsid w:val="009027A0"/>
    <w:rsid w:val="00904B85"/>
    <w:rsid w:val="0090586E"/>
    <w:rsid w:val="00905983"/>
    <w:rsid w:val="00920EC0"/>
    <w:rsid w:val="00923755"/>
    <w:rsid w:val="00943C05"/>
    <w:rsid w:val="00972617"/>
    <w:rsid w:val="009814BE"/>
    <w:rsid w:val="00987CEA"/>
    <w:rsid w:val="00996C35"/>
    <w:rsid w:val="009B202A"/>
    <w:rsid w:val="009C0952"/>
    <w:rsid w:val="009E3F34"/>
    <w:rsid w:val="00A255AE"/>
    <w:rsid w:val="00A43168"/>
    <w:rsid w:val="00A501BE"/>
    <w:rsid w:val="00A7774A"/>
    <w:rsid w:val="00AE5E11"/>
    <w:rsid w:val="00B05F1F"/>
    <w:rsid w:val="00B51BB0"/>
    <w:rsid w:val="00B62900"/>
    <w:rsid w:val="00B74A13"/>
    <w:rsid w:val="00B769D4"/>
    <w:rsid w:val="00C010F6"/>
    <w:rsid w:val="00CA77DB"/>
    <w:rsid w:val="00CB22B5"/>
    <w:rsid w:val="00D01AD0"/>
    <w:rsid w:val="00D13D48"/>
    <w:rsid w:val="00D51253"/>
    <w:rsid w:val="00D5630D"/>
    <w:rsid w:val="00D63EBF"/>
    <w:rsid w:val="00D921A0"/>
    <w:rsid w:val="00D954CC"/>
    <w:rsid w:val="00D95624"/>
    <w:rsid w:val="00DA538F"/>
    <w:rsid w:val="00DB0DA8"/>
    <w:rsid w:val="00DC687F"/>
    <w:rsid w:val="00DD07E2"/>
    <w:rsid w:val="00DD103F"/>
    <w:rsid w:val="00DD43CB"/>
    <w:rsid w:val="00DE302D"/>
    <w:rsid w:val="00DE6C05"/>
    <w:rsid w:val="00DF63E0"/>
    <w:rsid w:val="00E732DD"/>
    <w:rsid w:val="00E80554"/>
    <w:rsid w:val="00E94EBA"/>
    <w:rsid w:val="00EF2FA6"/>
    <w:rsid w:val="00F1394D"/>
    <w:rsid w:val="00F147D1"/>
    <w:rsid w:val="00F22A89"/>
    <w:rsid w:val="00F712FC"/>
    <w:rsid w:val="00FA6564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C5D1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114</cp:revision>
  <cp:lastPrinted>2017-06-13T07:26:00Z</cp:lastPrinted>
  <dcterms:created xsi:type="dcterms:W3CDTF">2017-06-12T09:49:00Z</dcterms:created>
  <dcterms:modified xsi:type="dcterms:W3CDTF">2021-05-25T12:37:00Z</dcterms:modified>
</cp:coreProperties>
</file>