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4C2D" w14:textId="77777777" w:rsidR="00EC7239" w:rsidRPr="00EC0DF3" w:rsidRDefault="00AE1140" w:rsidP="00766ED0">
      <w:pPr>
        <w:ind w:left="284" w:right="535"/>
        <w:rPr>
          <w:b/>
          <w:lang w:val="ru-RU"/>
        </w:rPr>
      </w:pPr>
      <w:bookmarkStart w:id="0" w:name="_GoBack"/>
      <w:bookmarkEnd w:id="0"/>
      <w:r w:rsidRPr="00EC0DF3">
        <w:rPr>
          <w:b/>
          <w:lang w:val="ru-RU"/>
        </w:rPr>
        <w:t>З</w:t>
      </w:r>
      <w:proofErr w:type="spellStart"/>
      <w:r w:rsidR="00FE1631" w:rsidRPr="00EC0DF3">
        <w:rPr>
          <w:b/>
        </w:rPr>
        <w:t>вітн</w:t>
      </w:r>
      <w:r w:rsidRPr="00EC0DF3">
        <w:rPr>
          <w:b/>
          <w:lang w:val="ru-RU"/>
        </w:rPr>
        <w:t>ий</w:t>
      </w:r>
      <w:proofErr w:type="spellEnd"/>
      <w:r w:rsidR="00FE1631" w:rsidRPr="00EC0DF3">
        <w:rPr>
          <w:b/>
        </w:rPr>
        <w:t xml:space="preserve"> файл </w:t>
      </w:r>
      <w:r w:rsidR="00003CA0" w:rsidRPr="00EC0DF3">
        <w:rPr>
          <w:b/>
          <w:lang w:val="en-US"/>
        </w:rPr>
        <w:t>A</w:t>
      </w:r>
      <w:r w:rsidR="00003CA0" w:rsidRPr="00EC0DF3">
        <w:rPr>
          <w:b/>
          <w:lang w:val="ru-RU"/>
        </w:rPr>
        <w:t>7</w:t>
      </w:r>
      <w:r w:rsidR="004B434D" w:rsidRPr="00EC0DF3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107AC" w:rsidRPr="004107AC" w14:paraId="4AC4563F" w14:textId="77777777" w:rsidTr="00B95A08">
        <w:tc>
          <w:tcPr>
            <w:tcW w:w="10348" w:type="dxa"/>
          </w:tcPr>
          <w:p w14:paraId="2FF45096" w14:textId="77777777" w:rsidR="00712494" w:rsidRPr="004107AC" w:rsidRDefault="00712494" w:rsidP="002B006E">
            <w:pPr>
              <w:rPr>
                <w:b/>
              </w:rPr>
            </w:pPr>
            <w:r w:rsidRPr="004107AC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4107AC" w:rsidRPr="004107AC" w14:paraId="2D48EF99" w14:textId="77777777" w:rsidTr="00B95A08">
        <w:tc>
          <w:tcPr>
            <w:tcW w:w="10348" w:type="dxa"/>
          </w:tcPr>
          <w:p w14:paraId="692D7ADD" w14:textId="77777777" w:rsidR="006B34A5" w:rsidRPr="004107AC" w:rsidRDefault="006B34A5" w:rsidP="006B34A5">
            <w:r w:rsidRPr="004107AC">
              <w:t>1. Перевірка належності рахунків (значень параметру R020) до файлу.</w:t>
            </w:r>
          </w:p>
          <w:p w14:paraId="10CF512C" w14:textId="77777777" w:rsidR="006B34A5" w:rsidRPr="004107AC" w:rsidRDefault="006B34A5" w:rsidP="006B34A5">
            <w:r w:rsidRPr="004107AC">
              <w:t>2</w:t>
            </w:r>
            <w:r w:rsidR="00712494" w:rsidRPr="004107AC">
              <w:t xml:space="preserve">. Перевірка належності значень параметрів T020, R020, </w:t>
            </w:r>
            <w:r w:rsidR="00C72A68" w:rsidRPr="004107AC">
              <w:t>R011</w:t>
            </w:r>
            <w:r w:rsidR="00712494" w:rsidRPr="004107AC">
              <w:t xml:space="preserve">, </w:t>
            </w:r>
            <w:r w:rsidR="00C72A68" w:rsidRPr="004107AC">
              <w:t>R013</w:t>
            </w:r>
            <w:r w:rsidR="00712494" w:rsidRPr="004107AC">
              <w:t>, R030, K0</w:t>
            </w:r>
            <w:r w:rsidR="00003CA0" w:rsidRPr="004107AC">
              <w:t>30</w:t>
            </w:r>
            <w:r w:rsidR="00712494" w:rsidRPr="004107AC">
              <w:t xml:space="preserve">, </w:t>
            </w:r>
            <w:r w:rsidR="00003CA0" w:rsidRPr="004107AC">
              <w:t xml:space="preserve">S181, S190, S240 </w:t>
            </w:r>
            <w:r w:rsidR="00712494" w:rsidRPr="004107AC">
              <w:t>до відповідних довідників.</w:t>
            </w:r>
            <w:r w:rsidRPr="004107AC">
              <w:t xml:space="preserve"> Якщо для рахунку відсутнє значення параметрів R011 та/або R013, у файлі за параметрами R011 та/або R013 надається значення «0».</w:t>
            </w:r>
          </w:p>
          <w:p w14:paraId="7C69B323" w14:textId="77777777" w:rsidR="006B34A5" w:rsidRPr="004107AC" w:rsidRDefault="006B34A5" w:rsidP="006B34A5">
            <w:r w:rsidRPr="004107AC">
              <w:t>3. Перевірка недопустимості надання значень параметрів «#» (розріз відсутній).</w:t>
            </w:r>
          </w:p>
          <w:p w14:paraId="7E0A41B8" w14:textId="77777777" w:rsidR="006B34A5" w:rsidRPr="004107AC" w:rsidRDefault="006B34A5" w:rsidP="006B34A5">
            <w:r w:rsidRPr="004107AC">
              <w:t>4. Перевірка надання допустимих значень параметра T020=1,2.</w:t>
            </w:r>
          </w:p>
          <w:p w14:paraId="6A88215C" w14:textId="77777777" w:rsidR="006B34A5" w:rsidRPr="004107AC" w:rsidRDefault="00F2496F" w:rsidP="006B34A5">
            <w:r w:rsidRPr="004107AC">
              <w:rPr>
                <w:lang w:val="ru-RU"/>
              </w:rPr>
              <w:t>5</w:t>
            </w:r>
            <w:r w:rsidR="006B34A5" w:rsidRPr="004107AC">
              <w:t>. Перевірка на недопустимість від'ємних значень метрики T070.</w:t>
            </w:r>
          </w:p>
          <w:p w14:paraId="6E2D0A7D" w14:textId="77777777" w:rsidR="00AE1140" w:rsidRDefault="00AE1140" w:rsidP="006B34A5">
            <w:pPr>
              <w:rPr>
                <w:lang w:val="ru-RU"/>
              </w:rPr>
            </w:pPr>
            <w:r w:rsidRPr="004107AC">
              <w:rPr>
                <w:lang w:val="ru-RU"/>
              </w:rPr>
              <w:t xml:space="preserve">7. Контроль на </w:t>
            </w:r>
            <w:proofErr w:type="spellStart"/>
            <w:r w:rsidRPr="004107AC">
              <w:rPr>
                <w:lang w:val="ru-RU"/>
              </w:rPr>
              <w:t>дублюючі</w:t>
            </w:r>
            <w:proofErr w:type="spellEnd"/>
            <w:r w:rsidRPr="004107AC">
              <w:rPr>
                <w:lang w:val="ru-RU"/>
              </w:rPr>
              <w:t xml:space="preserve"> записи. </w:t>
            </w:r>
            <w:proofErr w:type="spellStart"/>
            <w:r w:rsidRPr="004107AC">
              <w:rPr>
                <w:lang w:val="ru-RU"/>
              </w:rPr>
              <w:t>Перевірка</w:t>
            </w:r>
            <w:proofErr w:type="spellEnd"/>
            <w:r w:rsidRPr="004107AC">
              <w:rPr>
                <w:lang w:val="ru-RU"/>
              </w:rPr>
              <w:t xml:space="preserve"> на </w:t>
            </w:r>
            <w:proofErr w:type="spellStart"/>
            <w:r w:rsidRPr="004107AC">
              <w:rPr>
                <w:lang w:val="ru-RU"/>
              </w:rPr>
              <w:t>наявність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більше</w:t>
            </w:r>
            <w:proofErr w:type="spellEnd"/>
            <w:r w:rsidRPr="004107AC">
              <w:rPr>
                <w:lang w:val="ru-RU"/>
              </w:rPr>
              <w:t xml:space="preserve"> одного </w:t>
            </w:r>
            <w:proofErr w:type="spellStart"/>
            <w:r w:rsidRPr="004107AC">
              <w:rPr>
                <w:lang w:val="ru-RU"/>
              </w:rPr>
              <w:t>запису</w:t>
            </w:r>
            <w:proofErr w:type="spellEnd"/>
            <w:r w:rsidRPr="004107AC">
              <w:rPr>
                <w:lang w:val="ru-RU"/>
              </w:rPr>
              <w:t xml:space="preserve"> з </w:t>
            </w:r>
            <w:proofErr w:type="spellStart"/>
            <w:r w:rsidRPr="004107AC">
              <w:rPr>
                <w:lang w:val="ru-RU"/>
              </w:rPr>
              <w:t>однаковими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значеннями</w:t>
            </w:r>
            <w:proofErr w:type="spellEnd"/>
            <w:r w:rsidRPr="004107AC">
              <w:rPr>
                <w:lang w:val="ru-RU"/>
              </w:rPr>
              <w:t xml:space="preserve"> EKP, T020, R020, R011, R013, R030, K030, S181, S190, S240.</w:t>
            </w:r>
          </w:p>
          <w:p w14:paraId="0374A775" w14:textId="29599EC7" w:rsidR="00B96BBD" w:rsidRPr="004107AC" w:rsidRDefault="00B96BBD" w:rsidP="006B34A5">
            <w:pPr>
              <w:rPr>
                <w:lang w:val="ru-RU"/>
              </w:rPr>
            </w:pPr>
          </w:p>
        </w:tc>
      </w:tr>
      <w:tr w:rsidR="004107AC" w:rsidRPr="004107AC" w14:paraId="7C7FC85F" w14:textId="77777777" w:rsidTr="00B95A08">
        <w:tc>
          <w:tcPr>
            <w:tcW w:w="10348" w:type="dxa"/>
          </w:tcPr>
          <w:p w14:paraId="621C8DFB" w14:textId="77777777" w:rsidR="00E67859" w:rsidRPr="004107AC" w:rsidRDefault="00E67859" w:rsidP="00264CB1">
            <w:pPr>
              <w:rPr>
                <w:b/>
              </w:rPr>
            </w:pPr>
            <w:r w:rsidRPr="004107AC">
              <w:rPr>
                <w:b/>
              </w:rPr>
              <w:t>Вторинний контроль</w:t>
            </w:r>
          </w:p>
        </w:tc>
      </w:tr>
      <w:tr w:rsidR="00AE1140" w:rsidRPr="004107AC" w14:paraId="12A241AA" w14:textId="77777777" w:rsidTr="00B95A08">
        <w:tc>
          <w:tcPr>
            <w:tcW w:w="10348" w:type="dxa"/>
          </w:tcPr>
          <w:p w14:paraId="4D36DDD2" w14:textId="77777777" w:rsidR="00003CA0" w:rsidRPr="004107AC" w:rsidRDefault="00E67859" w:rsidP="00003CA0">
            <w:pPr>
              <w:rPr>
                <w:rFonts w:cstheme="minorHAnsi"/>
              </w:rPr>
            </w:pPr>
            <w:r w:rsidRPr="004107AC">
              <w:rPr>
                <w:rFonts w:cstheme="minorHAnsi"/>
              </w:rPr>
              <w:t xml:space="preserve">1. </w:t>
            </w:r>
            <w:r w:rsidR="00003CA0" w:rsidRPr="004107AC">
              <w:rPr>
                <w:rFonts w:cstheme="minorHAnsi"/>
              </w:rPr>
              <w:t>Порівняння даних файлу A7</w:t>
            </w:r>
            <w:r w:rsidR="004B434D" w:rsidRPr="004107AC">
              <w:rPr>
                <w:rFonts w:cstheme="minorHAnsi"/>
                <w:lang w:val="en-US"/>
              </w:rPr>
              <w:t>X</w:t>
            </w:r>
            <w:r w:rsidR="00003CA0" w:rsidRPr="004107AC">
              <w:rPr>
                <w:rFonts w:cstheme="minorHAnsi"/>
              </w:rPr>
              <w:t xml:space="preserve"> з даними файлу 01</w:t>
            </w:r>
            <w:r w:rsidR="004B434D" w:rsidRPr="004107AC">
              <w:rPr>
                <w:rFonts w:cstheme="minorHAnsi"/>
                <w:lang w:val="en-US"/>
              </w:rPr>
              <w:t>X</w:t>
            </w:r>
            <w:r w:rsidR="00003CA0" w:rsidRPr="004107AC">
              <w:rPr>
                <w:rFonts w:cstheme="minorHAnsi"/>
              </w:rPr>
              <w:t xml:space="preserve"> на відповідну звітну дату.  Агреговані дані  файлу A7</w:t>
            </w:r>
            <w:r w:rsidR="004B434D" w:rsidRPr="004107AC">
              <w:rPr>
                <w:rFonts w:cstheme="minorHAnsi"/>
                <w:lang w:val="en-US"/>
              </w:rPr>
              <w:t>X</w:t>
            </w:r>
            <w:r w:rsidR="00003CA0" w:rsidRPr="004107AC">
              <w:rPr>
                <w:rFonts w:cstheme="minorHAnsi"/>
              </w:rPr>
              <w:t xml:space="preserve"> за параметрами R020, T020, K0</w:t>
            </w:r>
            <w:r w:rsidR="00A01448" w:rsidRPr="004107AC">
              <w:rPr>
                <w:rFonts w:cstheme="minorHAnsi"/>
              </w:rPr>
              <w:t>3</w:t>
            </w:r>
            <w:r w:rsidR="00003CA0" w:rsidRPr="004107AC">
              <w:rPr>
                <w:rFonts w:cstheme="minorHAnsi"/>
              </w:rPr>
              <w:t xml:space="preserve">0, R030 порівнюються із сумою гривневого еквіваленту (T070) </w:t>
            </w:r>
            <w:r w:rsidR="00EC0DF3" w:rsidRPr="004107AC">
              <w:t xml:space="preserve">агрегованих даних </w:t>
            </w:r>
            <w:r w:rsidR="00003CA0" w:rsidRPr="004107AC">
              <w:rPr>
                <w:rFonts w:cstheme="minorHAnsi"/>
              </w:rPr>
              <w:t>файлу 01</w:t>
            </w:r>
            <w:r w:rsidR="004B434D" w:rsidRPr="004107AC">
              <w:rPr>
                <w:rFonts w:cstheme="minorHAnsi"/>
                <w:lang w:val="en-US"/>
              </w:rPr>
              <w:t>X</w:t>
            </w:r>
            <w:r w:rsidR="00EC0DF3" w:rsidRPr="004107AC">
              <w:rPr>
                <w:rFonts w:cstheme="minorHAnsi"/>
              </w:rPr>
              <w:t xml:space="preserve"> за параметрами</w:t>
            </w:r>
            <w:r w:rsidR="00A01448" w:rsidRPr="004107AC">
              <w:rPr>
                <w:rFonts w:cstheme="minorHAnsi"/>
              </w:rPr>
              <w:t xml:space="preserve"> R020, T020, K030 (що розраховується шляхом агрегування за </w:t>
            </w:r>
            <w:r w:rsidR="00A01448" w:rsidRPr="004107AC">
              <w:rPr>
                <w:rFonts w:cstheme="minorHAnsi"/>
                <w:lang w:val="en-US"/>
              </w:rPr>
              <w:t>K</w:t>
            </w:r>
            <w:r w:rsidR="00A01448" w:rsidRPr="004107AC">
              <w:rPr>
                <w:rFonts w:cstheme="minorHAnsi"/>
              </w:rPr>
              <w:t>040), R030</w:t>
            </w:r>
            <w:r w:rsidR="00003CA0" w:rsidRPr="004107AC">
              <w:rPr>
                <w:rFonts w:cstheme="minorHAnsi"/>
              </w:rPr>
              <w:t xml:space="preserve">. </w:t>
            </w:r>
          </w:p>
          <w:p w14:paraId="4CE89E20" w14:textId="0BB154EA" w:rsidR="00EC0DF3" w:rsidRPr="004107AC" w:rsidRDefault="004107AC" w:rsidP="00EC0DF3">
            <w:r w:rsidRPr="004107AC">
              <w:t xml:space="preserve">Порівняння даних відбувається за списком рахунків, наведеним у довіднику KOD_R020. </w:t>
            </w:r>
            <w:r w:rsidR="00EC0DF3" w:rsidRPr="004107AC">
              <w:t xml:space="preserve">Якщо у файлі 01X наявна сума за параметрами R020, T020, </w:t>
            </w:r>
            <w:r w:rsidR="00EC0DF3" w:rsidRPr="004107AC">
              <w:rPr>
                <w:lang w:val="en-US"/>
              </w:rPr>
              <w:t>K</w:t>
            </w:r>
            <w:r w:rsidR="00EC0DF3" w:rsidRPr="004107AC">
              <w:rPr>
                <w:lang w:val="ru-RU"/>
              </w:rPr>
              <w:t xml:space="preserve">030, </w:t>
            </w:r>
            <w:r w:rsidR="00EC0DF3" w:rsidRPr="004107AC">
              <w:rPr>
                <w:lang w:val="en-US"/>
              </w:rPr>
              <w:t>R</w:t>
            </w:r>
            <w:r w:rsidR="00EC0DF3" w:rsidRPr="004107AC">
              <w:rPr>
                <w:lang w:val="ru-RU"/>
              </w:rPr>
              <w:t xml:space="preserve">030, </w:t>
            </w:r>
            <w:r w:rsidR="00EC0DF3" w:rsidRPr="004107AC">
              <w:t xml:space="preserve">у файлі </w:t>
            </w:r>
            <w:r w:rsidR="00EC0DF3" w:rsidRPr="004107AC">
              <w:rPr>
                <w:lang w:val="en-US"/>
              </w:rPr>
              <w:t>A</w:t>
            </w:r>
            <w:r w:rsidR="00EC0DF3" w:rsidRPr="004107AC">
              <w:rPr>
                <w:lang w:val="ru-RU"/>
              </w:rPr>
              <w:t>7</w:t>
            </w:r>
            <w:r w:rsidR="00EC0DF3" w:rsidRPr="004107AC">
              <w:t xml:space="preserve">X також повинна бути наявна сума за параметрами R020, T020, </w:t>
            </w:r>
            <w:r w:rsidR="00EC0DF3" w:rsidRPr="004107AC">
              <w:rPr>
                <w:lang w:val="en-US"/>
              </w:rPr>
              <w:t>R</w:t>
            </w:r>
            <w:r w:rsidR="00EC0DF3" w:rsidRPr="004107AC">
              <w:rPr>
                <w:lang w:val="ru-RU"/>
              </w:rPr>
              <w:t xml:space="preserve">030, </w:t>
            </w:r>
            <w:r w:rsidR="00EC0DF3" w:rsidRPr="004107AC">
              <w:rPr>
                <w:lang w:val="en-US"/>
              </w:rPr>
              <w:t>K</w:t>
            </w:r>
            <w:r w:rsidR="00EC0DF3" w:rsidRPr="004107AC">
              <w:rPr>
                <w:lang w:val="ru-RU"/>
              </w:rPr>
              <w:t xml:space="preserve">030 </w:t>
            </w:r>
            <w:r w:rsidR="00EC0DF3" w:rsidRPr="004107AC">
              <w:t xml:space="preserve">причому ці суми повинні співпадати в межах вказаної точності. Якщо у файлі </w:t>
            </w:r>
            <w:r w:rsidR="00EC0DF3" w:rsidRPr="004107AC">
              <w:rPr>
                <w:lang w:val="en-US"/>
              </w:rPr>
              <w:t>A</w:t>
            </w:r>
            <w:r w:rsidR="00EC0DF3" w:rsidRPr="004107AC">
              <w:rPr>
                <w:lang w:val="ru-RU"/>
              </w:rPr>
              <w:t>7</w:t>
            </w:r>
            <w:r w:rsidR="00EC0DF3" w:rsidRPr="004107AC">
              <w:t xml:space="preserve">X наявна сума за параметрами R020, T020, </w:t>
            </w:r>
            <w:r w:rsidR="00EC0DF3" w:rsidRPr="004107AC">
              <w:rPr>
                <w:lang w:val="en-US"/>
              </w:rPr>
              <w:t>R</w:t>
            </w:r>
            <w:r w:rsidR="00EC0DF3" w:rsidRPr="004107AC">
              <w:rPr>
                <w:lang w:val="ru-RU"/>
              </w:rPr>
              <w:t xml:space="preserve">030, </w:t>
            </w:r>
            <w:r w:rsidR="00EC0DF3" w:rsidRPr="004107AC">
              <w:rPr>
                <w:lang w:val="en-US"/>
              </w:rPr>
              <w:t>K</w:t>
            </w:r>
            <w:r w:rsidR="00EC0DF3" w:rsidRPr="004107AC">
              <w:rPr>
                <w:lang w:val="ru-RU"/>
              </w:rPr>
              <w:t xml:space="preserve">030, </w:t>
            </w:r>
            <w:r w:rsidR="00EC0DF3" w:rsidRPr="004107AC">
              <w:t xml:space="preserve">у файлі 01X також повинна бути наявна сума за параметрами R020, T020, </w:t>
            </w:r>
            <w:r w:rsidR="00EC0DF3" w:rsidRPr="004107AC">
              <w:rPr>
                <w:lang w:val="en-US"/>
              </w:rPr>
              <w:t>R</w:t>
            </w:r>
            <w:r w:rsidR="00EC0DF3" w:rsidRPr="004107AC">
              <w:rPr>
                <w:lang w:val="ru-RU"/>
              </w:rPr>
              <w:t xml:space="preserve">030, </w:t>
            </w:r>
            <w:r w:rsidR="00EC0DF3" w:rsidRPr="004107AC">
              <w:rPr>
                <w:lang w:val="en-US"/>
              </w:rPr>
              <w:t>K</w:t>
            </w:r>
            <w:r w:rsidR="00EC0DF3" w:rsidRPr="004107AC">
              <w:rPr>
                <w:lang w:val="ru-RU"/>
              </w:rPr>
              <w:t xml:space="preserve">030, </w:t>
            </w:r>
            <w:r w:rsidR="00EC0DF3" w:rsidRPr="004107AC">
              <w:t>причому ці суми повинні співпадати в межах вказаної точності.</w:t>
            </w:r>
          </w:p>
          <w:p w14:paraId="109D426A" w14:textId="77777777" w:rsidR="00E92544" w:rsidRPr="004107AC" w:rsidRDefault="00EC0DF3" w:rsidP="007A39FF">
            <w:pPr>
              <w:rPr>
                <w:rFonts w:cstheme="minorHAnsi"/>
              </w:rPr>
            </w:pPr>
            <w:r w:rsidRPr="004107AC">
              <w:rPr>
                <w:rFonts w:cstheme="minorHAnsi"/>
              </w:rPr>
              <w:t>Контроль здійснюється з точністю до 200 коп.</w:t>
            </w:r>
            <w:r w:rsidRPr="004107AC">
              <w:rPr>
                <w:rFonts w:cstheme="minorHAnsi"/>
                <w:lang w:val="ru-RU"/>
              </w:rPr>
              <w:t xml:space="preserve"> </w:t>
            </w:r>
            <w:r w:rsidR="00E92544" w:rsidRPr="004107AC">
              <w:rPr>
                <w:rFonts w:cstheme="minorHAnsi"/>
              </w:rPr>
              <w:t xml:space="preserve">Помилка </w:t>
            </w:r>
            <w:r w:rsidR="00E92544" w:rsidRPr="004107AC">
              <w:rPr>
                <w:rFonts w:cstheme="minorHAnsi"/>
                <w:strike/>
              </w:rPr>
              <w:t>не</w:t>
            </w:r>
            <w:r w:rsidR="00FB5498" w:rsidRPr="004107AC">
              <w:rPr>
                <w:rFonts w:cstheme="minorHAnsi"/>
              </w:rPr>
              <w:t xml:space="preserve"> </w:t>
            </w:r>
            <w:r w:rsidR="00E92544" w:rsidRPr="004107AC">
              <w:rPr>
                <w:rFonts w:cstheme="minorHAnsi"/>
              </w:rPr>
              <w:t xml:space="preserve">є критичною. </w:t>
            </w:r>
            <w:r w:rsidR="00E67859" w:rsidRPr="004107AC">
              <w:rPr>
                <w:rFonts w:cstheme="minorHAnsi"/>
              </w:rPr>
              <w:t xml:space="preserve">Повідомлення у разі невиконання умови: </w:t>
            </w:r>
            <w:r w:rsidR="00E92544" w:rsidRPr="004107AC">
              <w:rPr>
                <w:rFonts w:cstheme="minorHAnsi"/>
              </w:rPr>
              <w:t>«</w:t>
            </w:r>
            <w:proofErr w:type="spellStart"/>
            <w:r w:rsidR="00E92544" w:rsidRPr="004107AC">
              <w:rPr>
                <w:rFonts w:cstheme="minorHAnsi"/>
              </w:rPr>
              <w:t>Cума</w:t>
            </w:r>
            <w:proofErr w:type="spellEnd"/>
            <w:r w:rsidR="00E92544" w:rsidRPr="004107AC">
              <w:rPr>
                <w:rFonts w:cstheme="minorHAnsi"/>
              </w:rPr>
              <w:t xml:space="preserve">=[T070] у файлі </w:t>
            </w:r>
            <w:r w:rsidR="00E92544" w:rsidRPr="004107AC">
              <w:rPr>
                <w:rFonts w:cstheme="minorHAnsi"/>
                <w:lang w:val="en-US"/>
              </w:rPr>
              <w:t>A</w:t>
            </w:r>
            <w:r w:rsidR="00E92544" w:rsidRPr="004107AC">
              <w:rPr>
                <w:rFonts w:cstheme="minorHAnsi"/>
                <w:lang w:val="ru-RU"/>
              </w:rPr>
              <w:t>7</w:t>
            </w:r>
            <w:r w:rsidR="00E92544" w:rsidRPr="004107AC">
              <w:rPr>
                <w:rFonts w:cstheme="minorHAnsi"/>
              </w:rPr>
              <w:t xml:space="preserve">X </w:t>
            </w:r>
            <w:r w:rsidRPr="004107AC">
              <w:rPr>
                <w:rFonts w:cstheme="minorHAnsi"/>
                <w:lang w:val="ru-RU"/>
              </w:rPr>
              <w:t>[</w:t>
            </w:r>
            <w:r w:rsidRPr="004107AC">
              <w:rPr>
                <w:rFonts w:cstheme="minorHAnsi"/>
              </w:rPr>
              <w:t>Сума 1</w:t>
            </w:r>
            <w:r w:rsidRPr="004107AC">
              <w:rPr>
                <w:rFonts w:cstheme="minorHAnsi"/>
                <w:lang w:val="ru-RU"/>
              </w:rPr>
              <w:t xml:space="preserve">] </w:t>
            </w:r>
            <w:r w:rsidR="00E92544" w:rsidRPr="004107AC">
              <w:rPr>
                <w:rFonts w:cstheme="minorHAnsi"/>
              </w:rPr>
              <w:t>≠ Сума=[T070] у файлі 01X</w:t>
            </w:r>
            <w:r w:rsidRPr="004107AC">
              <w:rPr>
                <w:rFonts w:cstheme="minorHAnsi"/>
              </w:rPr>
              <w:t xml:space="preserve"> </w:t>
            </w:r>
            <w:r w:rsidRPr="004107AC">
              <w:rPr>
                <w:rFonts w:cstheme="minorHAnsi"/>
                <w:lang w:val="ru-RU"/>
              </w:rPr>
              <w:t>[Сума 2]</w:t>
            </w:r>
            <w:r w:rsidR="00E92544" w:rsidRPr="004107AC">
              <w:rPr>
                <w:rFonts w:cstheme="minorHAnsi"/>
              </w:rPr>
              <w:t xml:space="preserve">. </w:t>
            </w:r>
            <w:r w:rsidRPr="004107AC">
              <w:t xml:space="preserve">Різниця = [Сума1] - [Сума2]. </w:t>
            </w:r>
            <w:r w:rsidR="00E92544" w:rsidRPr="004107AC">
              <w:rPr>
                <w:rFonts w:cstheme="minorHAnsi"/>
              </w:rPr>
              <w:t xml:space="preserve">Для аналізу: T020=… R020=… </w:t>
            </w:r>
            <w:r w:rsidR="00E92544" w:rsidRPr="004107AC">
              <w:rPr>
                <w:rFonts w:cstheme="minorHAnsi"/>
                <w:lang w:val="en-US"/>
              </w:rPr>
              <w:t>K</w:t>
            </w:r>
            <w:r w:rsidR="00E92544" w:rsidRPr="004107AC">
              <w:rPr>
                <w:rFonts w:cstheme="minorHAnsi"/>
              </w:rPr>
              <w:t>030=…R030=…».</w:t>
            </w:r>
            <w:r w:rsidR="00855A9E" w:rsidRPr="004107AC">
              <w:rPr>
                <w:rFonts w:cstheme="minorHAnsi"/>
              </w:rPr>
              <w:t xml:space="preserve"> </w:t>
            </w:r>
          </w:p>
          <w:p w14:paraId="7C09935A" w14:textId="77777777" w:rsidR="00855A9E" w:rsidRPr="004107AC" w:rsidRDefault="00855A9E" w:rsidP="00BD3586">
            <w:pPr>
              <w:rPr>
                <w:rFonts w:cstheme="minorHAnsi"/>
              </w:rPr>
            </w:pPr>
          </w:p>
          <w:p w14:paraId="1666E267" w14:textId="77777777" w:rsidR="00BD3586" w:rsidRPr="004107AC" w:rsidRDefault="006B34A5" w:rsidP="00BD3586">
            <w:pPr>
              <w:rPr>
                <w:rFonts w:cstheme="minorHAnsi"/>
              </w:rPr>
            </w:pPr>
            <w:r w:rsidRPr="004107AC">
              <w:rPr>
                <w:rFonts w:cstheme="minorHAnsi"/>
              </w:rPr>
              <w:t>2</w:t>
            </w:r>
            <w:r w:rsidR="00BD3586" w:rsidRPr="004107AC">
              <w:rPr>
                <w:rFonts w:cstheme="minorHAnsi"/>
              </w:rPr>
              <w:t>. Порівняння даних файлу A7</w:t>
            </w:r>
            <w:r w:rsidR="00CA6446" w:rsidRPr="004107AC">
              <w:rPr>
                <w:rFonts w:cstheme="minorHAnsi"/>
                <w:lang w:val="en-US"/>
              </w:rPr>
              <w:t>X</w:t>
            </w:r>
            <w:r w:rsidR="00BD3586" w:rsidRPr="004107AC">
              <w:rPr>
                <w:rFonts w:cstheme="minorHAnsi"/>
              </w:rPr>
              <w:t xml:space="preserve"> з даними файлу C5</w:t>
            </w:r>
            <w:r w:rsidR="00CA6446" w:rsidRPr="004107AC">
              <w:rPr>
                <w:rFonts w:cstheme="minorHAnsi"/>
                <w:lang w:val="en-US"/>
              </w:rPr>
              <w:t>X</w:t>
            </w:r>
            <w:r w:rsidR="00BD3586" w:rsidRPr="004107AC">
              <w:rPr>
                <w:rFonts w:cstheme="minorHAnsi"/>
              </w:rPr>
              <w:t xml:space="preserve"> на відповідну звітну дату.  Агреговані дані  файлу A7</w:t>
            </w:r>
            <w:r w:rsidR="00CA6446" w:rsidRPr="004107AC">
              <w:rPr>
                <w:rFonts w:cstheme="minorHAnsi"/>
                <w:lang w:val="en-US"/>
              </w:rPr>
              <w:t>X</w:t>
            </w:r>
            <w:r w:rsidR="00BD3586" w:rsidRPr="004107AC">
              <w:rPr>
                <w:rFonts w:cstheme="minorHAnsi"/>
              </w:rPr>
              <w:t xml:space="preserve"> за параметрами T020, R020, </w:t>
            </w:r>
            <w:r w:rsidR="00C72A68" w:rsidRPr="004107AC">
              <w:rPr>
                <w:rFonts w:cstheme="minorHAnsi"/>
              </w:rPr>
              <w:t>R011</w:t>
            </w:r>
            <w:r w:rsidR="00BD3586" w:rsidRPr="004107AC">
              <w:rPr>
                <w:rFonts w:cstheme="minorHAnsi"/>
              </w:rPr>
              <w:t xml:space="preserve">, </w:t>
            </w:r>
            <w:r w:rsidR="00C72A68" w:rsidRPr="004107AC">
              <w:rPr>
                <w:rFonts w:cstheme="minorHAnsi"/>
              </w:rPr>
              <w:t>R013</w:t>
            </w:r>
            <w:r w:rsidR="00BD3586" w:rsidRPr="004107AC">
              <w:rPr>
                <w:rFonts w:cstheme="minorHAnsi"/>
              </w:rPr>
              <w:t>, R030</w:t>
            </w:r>
            <w:r w:rsidR="00402205" w:rsidRPr="004107AC">
              <w:rPr>
                <w:rFonts w:cstheme="minorHAnsi"/>
              </w:rPr>
              <w:t xml:space="preserve">, </w:t>
            </w:r>
            <w:r w:rsidR="00402205" w:rsidRPr="004107AC">
              <w:rPr>
                <w:rFonts w:cstheme="minorHAnsi"/>
                <w:lang w:val="en-US"/>
              </w:rPr>
              <w:t>S</w:t>
            </w:r>
            <w:r w:rsidR="00402205" w:rsidRPr="004107AC">
              <w:rPr>
                <w:rFonts w:cstheme="minorHAnsi"/>
              </w:rPr>
              <w:t xml:space="preserve">245 (що розраховується шляхом агрегування за </w:t>
            </w:r>
            <w:r w:rsidR="00402205" w:rsidRPr="004107AC">
              <w:rPr>
                <w:rFonts w:cstheme="minorHAnsi"/>
                <w:lang w:val="en-US"/>
              </w:rPr>
              <w:t>S</w:t>
            </w:r>
            <w:r w:rsidR="00402205" w:rsidRPr="004107AC">
              <w:rPr>
                <w:rFonts w:cstheme="minorHAnsi"/>
              </w:rPr>
              <w:t>240</w:t>
            </w:r>
            <w:r w:rsidR="00E11516" w:rsidRPr="004107AC">
              <w:t xml:space="preserve"> </w:t>
            </w:r>
            <w:r w:rsidR="00E11516" w:rsidRPr="004107AC">
              <w:rPr>
                <w:rFonts w:cstheme="minorHAnsi"/>
              </w:rPr>
              <w:t xml:space="preserve">та не дорівнює </w:t>
            </w:r>
            <w:r w:rsidR="00F2496F" w:rsidRPr="004107AC">
              <w:rPr>
                <w:rFonts w:cstheme="minorHAnsi"/>
              </w:rPr>
              <w:t>#</w:t>
            </w:r>
            <w:r w:rsidR="00402205" w:rsidRPr="004107AC">
              <w:rPr>
                <w:rFonts w:cstheme="minorHAnsi"/>
              </w:rPr>
              <w:t>)</w:t>
            </w:r>
            <w:r w:rsidR="00DB25B7" w:rsidRPr="004107AC">
              <w:rPr>
                <w:rFonts w:cstheme="minorHAnsi"/>
              </w:rPr>
              <w:t xml:space="preserve"> </w:t>
            </w:r>
            <w:r w:rsidR="00BD3586" w:rsidRPr="004107AC">
              <w:rPr>
                <w:rFonts w:cstheme="minorHAnsi"/>
              </w:rPr>
              <w:t>порівнюються із сумою гривневого еквіваленту (T070) з агрегованими даними файлу С5</w:t>
            </w:r>
            <w:r w:rsidR="00CA6446" w:rsidRPr="004107AC">
              <w:rPr>
                <w:rFonts w:cstheme="minorHAnsi"/>
                <w:lang w:val="en-US"/>
              </w:rPr>
              <w:t>X</w:t>
            </w:r>
            <w:r w:rsidR="00BD3586" w:rsidRPr="004107AC">
              <w:rPr>
                <w:rFonts w:cstheme="minorHAnsi"/>
              </w:rPr>
              <w:t xml:space="preserve"> за параметрами T020, R020, </w:t>
            </w:r>
            <w:r w:rsidR="00C72A68" w:rsidRPr="004107AC">
              <w:rPr>
                <w:rFonts w:cstheme="minorHAnsi"/>
              </w:rPr>
              <w:t>R011</w:t>
            </w:r>
            <w:r w:rsidR="00BD3586" w:rsidRPr="004107AC">
              <w:rPr>
                <w:rFonts w:cstheme="minorHAnsi"/>
              </w:rPr>
              <w:t xml:space="preserve">, </w:t>
            </w:r>
            <w:r w:rsidR="00C72A68" w:rsidRPr="004107AC">
              <w:rPr>
                <w:rFonts w:cstheme="minorHAnsi"/>
              </w:rPr>
              <w:t>R013</w:t>
            </w:r>
            <w:r w:rsidR="00BD3586" w:rsidRPr="004107AC">
              <w:rPr>
                <w:rFonts w:cstheme="minorHAnsi"/>
              </w:rPr>
              <w:t>, R030_1</w:t>
            </w:r>
            <w:r w:rsidR="00402205" w:rsidRPr="004107AC">
              <w:rPr>
                <w:rFonts w:cstheme="minorHAnsi"/>
              </w:rPr>
              <w:t xml:space="preserve">, </w:t>
            </w:r>
            <w:r w:rsidR="00402205" w:rsidRPr="004107AC">
              <w:rPr>
                <w:rFonts w:cstheme="minorHAnsi"/>
                <w:lang w:val="en-US"/>
              </w:rPr>
              <w:t>S</w:t>
            </w:r>
            <w:r w:rsidR="00402205" w:rsidRPr="004107AC">
              <w:rPr>
                <w:rFonts w:cstheme="minorHAnsi"/>
              </w:rPr>
              <w:t>245</w:t>
            </w:r>
            <w:r w:rsidR="00625416" w:rsidRPr="004107AC">
              <w:rPr>
                <w:rFonts w:cstheme="minorHAnsi"/>
              </w:rPr>
              <w:t xml:space="preserve"> (для </w:t>
            </w:r>
            <w:r w:rsidR="00625416" w:rsidRPr="004107AC">
              <w:rPr>
                <w:rFonts w:cstheme="minorHAnsi"/>
                <w:lang w:val="en-US"/>
              </w:rPr>
              <w:t>S</w:t>
            </w:r>
            <w:r w:rsidR="00625416" w:rsidRPr="004107AC">
              <w:rPr>
                <w:rFonts w:cstheme="minorHAnsi"/>
              </w:rPr>
              <w:t xml:space="preserve">245, що не дорівнює </w:t>
            </w:r>
            <w:r w:rsidR="00F2496F" w:rsidRPr="004107AC">
              <w:rPr>
                <w:rFonts w:cstheme="minorHAnsi"/>
              </w:rPr>
              <w:t>#</w:t>
            </w:r>
            <w:r w:rsidR="00625416" w:rsidRPr="004107AC">
              <w:rPr>
                <w:rFonts w:cstheme="minorHAnsi"/>
              </w:rPr>
              <w:t>)</w:t>
            </w:r>
            <w:r w:rsidR="00BD3586" w:rsidRPr="004107AC">
              <w:rPr>
                <w:rFonts w:cstheme="minorHAnsi"/>
              </w:rPr>
              <w:t xml:space="preserve">. </w:t>
            </w:r>
          </w:p>
          <w:p w14:paraId="040842E4" w14:textId="77777777" w:rsidR="00BD3586" w:rsidRPr="004107AC" w:rsidRDefault="00CA6446" w:rsidP="00BD3586">
            <w:pPr>
              <w:rPr>
                <w:rFonts w:cstheme="minorHAnsi"/>
              </w:rPr>
            </w:pPr>
            <w:r w:rsidRPr="004107AC">
              <w:rPr>
                <w:rFonts w:cstheme="minorHAnsi"/>
              </w:rPr>
              <w:t xml:space="preserve">Помилка не є критичною. </w:t>
            </w:r>
            <w:r w:rsidR="00BD3586" w:rsidRPr="004107AC">
              <w:rPr>
                <w:rFonts w:cstheme="minorHAnsi"/>
              </w:rPr>
              <w:t xml:space="preserve">Повідомлення у разі невиконання умови: </w:t>
            </w:r>
            <w:r w:rsidRPr="004107AC">
              <w:rPr>
                <w:rFonts w:cstheme="minorHAnsi"/>
              </w:rPr>
              <w:t>«</w:t>
            </w:r>
            <w:proofErr w:type="spellStart"/>
            <w:r w:rsidRPr="004107AC">
              <w:rPr>
                <w:rFonts w:cstheme="minorHAnsi"/>
              </w:rPr>
              <w:t>Cума</w:t>
            </w:r>
            <w:proofErr w:type="spellEnd"/>
            <w:r w:rsidRPr="004107AC">
              <w:rPr>
                <w:rFonts w:cstheme="minorHAnsi"/>
              </w:rPr>
              <w:t xml:space="preserve">=[T070] у файлі </w:t>
            </w:r>
            <w:r w:rsidRPr="004107AC">
              <w:rPr>
                <w:rFonts w:cstheme="minorHAnsi"/>
                <w:lang w:val="en-US"/>
              </w:rPr>
              <w:t>A</w:t>
            </w:r>
            <w:r w:rsidRPr="004107AC">
              <w:rPr>
                <w:rFonts w:cstheme="minorHAnsi"/>
                <w:lang w:val="ru-RU"/>
              </w:rPr>
              <w:t>7</w:t>
            </w:r>
            <w:r w:rsidRPr="004107AC">
              <w:rPr>
                <w:rFonts w:cstheme="minorHAnsi"/>
              </w:rPr>
              <w:t xml:space="preserve">X </w:t>
            </w:r>
            <w:r w:rsidR="00C13CF0" w:rsidRPr="004107AC">
              <w:rPr>
                <w:rFonts w:cstheme="minorHAnsi"/>
                <w:lang w:val="ru-RU"/>
              </w:rPr>
              <w:t>[</w:t>
            </w:r>
            <w:r w:rsidR="00C13CF0" w:rsidRPr="004107AC">
              <w:rPr>
                <w:rFonts w:cstheme="minorHAnsi"/>
              </w:rPr>
              <w:t>Сума1</w:t>
            </w:r>
            <w:r w:rsidR="00C13CF0" w:rsidRPr="004107AC">
              <w:rPr>
                <w:rFonts w:cstheme="minorHAnsi"/>
                <w:lang w:val="ru-RU"/>
              </w:rPr>
              <w:t xml:space="preserve">] </w:t>
            </w:r>
            <w:r w:rsidRPr="004107AC">
              <w:rPr>
                <w:rFonts w:cstheme="minorHAnsi"/>
              </w:rPr>
              <w:t xml:space="preserve">≠ Сума=[T070] у файлі </w:t>
            </w:r>
            <w:r w:rsidRPr="004107AC">
              <w:rPr>
                <w:rFonts w:cstheme="minorHAnsi"/>
                <w:lang w:val="en-US"/>
              </w:rPr>
              <w:t>C</w:t>
            </w:r>
            <w:r w:rsidRPr="004107AC">
              <w:rPr>
                <w:rFonts w:cstheme="minorHAnsi"/>
                <w:lang w:val="ru-RU"/>
              </w:rPr>
              <w:t>5</w:t>
            </w:r>
            <w:r w:rsidRPr="004107AC">
              <w:rPr>
                <w:rFonts w:cstheme="minorHAnsi"/>
              </w:rPr>
              <w:t>X</w:t>
            </w:r>
            <w:r w:rsidR="00C13CF0" w:rsidRPr="004107AC">
              <w:rPr>
                <w:rFonts w:cstheme="minorHAnsi"/>
              </w:rPr>
              <w:t xml:space="preserve"> </w:t>
            </w:r>
            <w:r w:rsidR="00C13CF0" w:rsidRPr="004107AC">
              <w:rPr>
                <w:rFonts w:cstheme="minorHAnsi"/>
                <w:lang w:val="ru-RU"/>
              </w:rPr>
              <w:t>[Сума 2]</w:t>
            </w:r>
            <w:r w:rsidRPr="004107AC">
              <w:rPr>
                <w:rFonts w:cstheme="minorHAnsi"/>
              </w:rPr>
              <w:t xml:space="preserve">. </w:t>
            </w:r>
            <w:r w:rsidR="00C13CF0" w:rsidRPr="004107AC">
              <w:rPr>
                <w:rFonts w:cstheme="minorHAnsi"/>
              </w:rPr>
              <w:t xml:space="preserve">Різниця = [Сума1] - [Сума2]. </w:t>
            </w:r>
            <w:r w:rsidRPr="004107AC">
              <w:rPr>
                <w:rFonts w:cstheme="minorHAnsi"/>
              </w:rPr>
              <w:t xml:space="preserve">Для аналізу: T020=… R020=… </w:t>
            </w:r>
            <w:r w:rsidRPr="004107AC">
              <w:rPr>
                <w:rFonts w:cstheme="minorHAnsi"/>
                <w:lang w:val="en-US"/>
              </w:rPr>
              <w:t>K</w:t>
            </w:r>
            <w:r w:rsidRPr="004107AC">
              <w:rPr>
                <w:rFonts w:cstheme="minorHAnsi"/>
              </w:rPr>
              <w:t xml:space="preserve">030=…R030=… R011=…, R013=…, R030=…, </w:t>
            </w:r>
            <w:r w:rsidRPr="004107AC">
              <w:rPr>
                <w:rFonts w:cstheme="minorHAnsi"/>
                <w:lang w:val="en-US"/>
              </w:rPr>
              <w:t>S</w:t>
            </w:r>
            <w:r w:rsidRPr="004107AC">
              <w:rPr>
                <w:rFonts w:cstheme="minorHAnsi"/>
              </w:rPr>
              <w:t xml:space="preserve">245=…». </w:t>
            </w:r>
          </w:p>
          <w:p w14:paraId="4BFAE484" w14:textId="77777777" w:rsidR="008B2B84" w:rsidRPr="004107AC" w:rsidRDefault="008B2B84" w:rsidP="008B2B84">
            <w:pPr>
              <w:pStyle w:val="11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07AC">
              <w:rPr>
                <w:rFonts w:asciiTheme="minorHAnsi" w:hAnsiTheme="minorHAnsi" w:cstheme="minorHAnsi"/>
                <w:sz w:val="22"/>
                <w:szCs w:val="22"/>
              </w:rPr>
              <w:t xml:space="preserve">3. Контроль надання допустимих значень параметру строку до погашення </w:t>
            </w:r>
            <w:r w:rsidRPr="004107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Pr="004107A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240=[1,2,І,Z] </w:t>
            </w:r>
            <w:r w:rsidRPr="004107AC">
              <w:rPr>
                <w:rFonts w:asciiTheme="minorHAnsi" w:hAnsiTheme="minorHAnsi" w:cstheme="minorHAnsi"/>
                <w:sz w:val="22"/>
                <w:szCs w:val="22"/>
              </w:rPr>
              <w:t xml:space="preserve">для </w:t>
            </w:r>
            <w:proofErr w:type="spellStart"/>
            <w:r w:rsidRPr="004107A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пасивного</w:t>
            </w:r>
            <w:proofErr w:type="spellEnd"/>
            <w:r w:rsidRPr="004107A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107A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залишку</w:t>
            </w:r>
            <w:proofErr w:type="spellEnd"/>
            <w:r w:rsidRPr="004107A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(Т020=2) </w:t>
            </w:r>
            <w:proofErr w:type="spellStart"/>
            <w:r w:rsidRPr="004107A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рахунків</w:t>
            </w:r>
            <w:proofErr w:type="spellEnd"/>
            <w:r w:rsidRPr="004107A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1600 (при </w:t>
            </w:r>
            <w:proofErr w:type="spellStart"/>
            <w:r w:rsidRPr="004107A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значенні</w:t>
            </w:r>
            <w:proofErr w:type="spellEnd"/>
            <w:r w:rsidRPr="004107A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4107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</w:t>
            </w:r>
            <w:r w:rsidRPr="004107A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011=1) </w:t>
            </w:r>
            <w:r w:rsidRPr="004107AC">
              <w:rPr>
                <w:rFonts w:asciiTheme="minorHAnsi" w:hAnsiTheme="minorHAnsi" w:cstheme="minorHAnsi"/>
                <w:sz w:val="22"/>
                <w:szCs w:val="22"/>
              </w:rPr>
              <w:t>та</w:t>
            </w:r>
            <w:r w:rsidRPr="004107A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4107AC">
              <w:rPr>
                <w:rFonts w:asciiTheme="minorHAnsi" w:hAnsiTheme="minorHAnsi" w:cstheme="minorHAnsi"/>
                <w:sz w:val="22"/>
                <w:szCs w:val="22"/>
              </w:rPr>
              <w:t>2600, 2620, 2650 (при значенні R013=1).</w:t>
            </w:r>
          </w:p>
          <w:p w14:paraId="731D84ED" w14:textId="77777777" w:rsidR="008B2B84" w:rsidRPr="004107AC" w:rsidRDefault="008B2B84" w:rsidP="008B2B84">
            <w:pPr>
              <w:pStyle w:val="11"/>
              <w:spacing w:before="0"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07AC">
              <w:rPr>
                <w:rFonts w:asciiTheme="minorHAnsi" w:hAnsiTheme="minorHAnsi" w:cstheme="minorHAnsi"/>
                <w:sz w:val="22"/>
                <w:szCs w:val="22"/>
              </w:rPr>
              <w:t>Помилка не є критичною. Повідомлення у разі невиконання умови: «Помилково вказано строк погашення S240=[S240]. Для аналізу: T020=… R020=… K030=…R030=… R011=… R013=… R030=… S181=… S190=…  ».</w:t>
            </w:r>
          </w:p>
          <w:p w14:paraId="4E81644B" w14:textId="77777777" w:rsidR="004C6446" w:rsidRPr="004107AC" w:rsidRDefault="004C6446" w:rsidP="004C6446">
            <w:pPr>
              <w:pStyle w:val="11"/>
              <w:spacing w:before="0"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1762C" w14:textId="09547FB4" w:rsidR="00334B18" w:rsidRPr="004107AC" w:rsidRDefault="00334B18" w:rsidP="00334B18">
            <w:pPr>
              <w:jc w:val="both"/>
              <w:rPr>
                <w:lang w:val="ru-RU" w:eastAsia="uk-UA"/>
              </w:rPr>
            </w:pPr>
            <w:r w:rsidRPr="004107AC">
              <w:rPr>
                <w:lang w:eastAsia="uk-UA"/>
              </w:rPr>
              <w:t>4. Порівняння сум за балансовими рахунками з обліку резервів файлу А7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 xml:space="preserve"> з сумами за відповідними рахунками файлів А7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 xml:space="preserve"> та 01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 xml:space="preserve">. </w:t>
            </w:r>
            <w:r w:rsidRPr="004107AC">
              <w:rPr>
                <w:lang w:val="ru-RU" w:eastAsia="uk-UA"/>
              </w:rPr>
              <w:t>Пор</w:t>
            </w:r>
            <w:proofErr w:type="spellStart"/>
            <w:r w:rsidRPr="004107AC">
              <w:rPr>
                <w:lang w:eastAsia="uk-UA"/>
              </w:rPr>
              <w:t>івняння</w:t>
            </w:r>
            <w:proofErr w:type="spellEnd"/>
            <w:r w:rsidRPr="004107AC">
              <w:rPr>
                <w:lang w:eastAsia="uk-UA"/>
              </w:rPr>
              <w:t xml:space="preserve"> відбувається за рахунками</w:t>
            </w:r>
            <w:r w:rsidRPr="004107AC">
              <w:rPr>
                <w:lang w:val="ru-RU" w:eastAsia="uk-UA"/>
              </w:rPr>
              <w:t xml:space="preserve">, </w:t>
            </w:r>
            <w:proofErr w:type="spellStart"/>
            <w:r w:rsidRPr="004107AC">
              <w:rPr>
                <w:lang w:val="ru-RU" w:eastAsia="uk-UA"/>
              </w:rPr>
              <w:t>наявними</w:t>
            </w:r>
            <w:proofErr w:type="spellEnd"/>
            <w:r w:rsidRPr="004107AC">
              <w:rPr>
                <w:lang w:val="ru-RU" w:eastAsia="uk-UA"/>
              </w:rPr>
              <w:t xml:space="preserve"> в таких полях </w:t>
            </w:r>
            <w:proofErr w:type="spellStart"/>
            <w:r w:rsidRPr="004107AC">
              <w:rPr>
                <w:lang w:val="ru-RU" w:eastAsia="uk-UA"/>
              </w:rPr>
              <w:t>довідника</w:t>
            </w:r>
            <w:proofErr w:type="spellEnd"/>
            <w:r w:rsidRPr="004107AC">
              <w:rPr>
                <w:lang w:val="ru-RU" w:eastAsia="uk-UA"/>
              </w:rPr>
              <w:t xml:space="preserve"> </w:t>
            </w:r>
            <w:r w:rsidRPr="004107AC">
              <w:rPr>
                <w:lang w:val="en-US" w:eastAsia="uk-UA"/>
              </w:rPr>
              <w:t>KOD</w:t>
            </w:r>
            <w:r w:rsidRPr="004107AC">
              <w:rPr>
                <w:lang w:val="ru-RU" w:eastAsia="uk-UA"/>
              </w:rPr>
              <w:t>_</w:t>
            </w:r>
            <w:r w:rsidRPr="004107AC">
              <w:rPr>
                <w:lang w:val="en-US" w:eastAsia="uk-UA"/>
              </w:rPr>
              <w:t>A</w:t>
            </w:r>
            <w:r w:rsidRPr="004107AC">
              <w:rPr>
                <w:lang w:val="ru-RU" w:eastAsia="uk-UA"/>
              </w:rPr>
              <w:t>7:</w:t>
            </w:r>
          </w:p>
          <w:p w14:paraId="4E4F6986" w14:textId="77777777" w:rsidR="00334B18" w:rsidRPr="004107AC" w:rsidRDefault="00334B18" w:rsidP="00334B18">
            <w:pPr>
              <w:jc w:val="both"/>
              <w:rPr>
                <w:lang w:eastAsia="uk-UA"/>
              </w:rPr>
            </w:pPr>
            <w:r w:rsidRPr="004107AC">
              <w:rPr>
                <w:lang w:val="en-US" w:eastAsia="uk-UA"/>
              </w:rPr>
              <w:t>D</w:t>
            </w:r>
            <w:r w:rsidRPr="004107AC">
              <w:rPr>
                <w:lang w:val="ru-RU" w:eastAsia="uk-UA"/>
              </w:rPr>
              <w:t xml:space="preserve"> – </w:t>
            </w:r>
            <w:proofErr w:type="spellStart"/>
            <w:r w:rsidRPr="004107AC">
              <w:rPr>
                <w:lang w:val="ru-RU" w:eastAsia="uk-UA"/>
              </w:rPr>
              <w:t>умовний</w:t>
            </w:r>
            <w:proofErr w:type="spellEnd"/>
            <w:r w:rsidRPr="004107AC">
              <w:rPr>
                <w:lang w:val="ru-RU" w:eastAsia="uk-UA"/>
              </w:rPr>
              <w:t xml:space="preserve"> </w:t>
            </w:r>
            <w:proofErr w:type="spellStart"/>
            <w:r w:rsidRPr="004107AC">
              <w:rPr>
                <w:lang w:val="ru-RU" w:eastAsia="uk-UA"/>
              </w:rPr>
              <w:t>порядковий</w:t>
            </w:r>
            <w:proofErr w:type="spellEnd"/>
            <w:r w:rsidRPr="004107AC">
              <w:rPr>
                <w:lang w:val="ru-RU" w:eastAsia="uk-UA"/>
              </w:rPr>
              <w:t xml:space="preserve"> номер рядка;</w:t>
            </w:r>
          </w:p>
          <w:p w14:paraId="579016F7" w14:textId="77777777" w:rsidR="00334B18" w:rsidRPr="004107AC" w:rsidRDefault="00334B18" w:rsidP="00334B18">
            <w:pPr>
              <w:jc w:val="both"/>
              <w:rPr>
                <w:lang w:eastAsia="uk-UA"/>
              </w:rPr>
            </w:pPr>
            <w:r w:rsidRPr="004107AC">
              <w:rPr>
                <w:lang w:eastAsia="uk-UA"/>
              </w:rPr>
              <w:t xml:space="preserve">T020, R020, </w:t>
            </w:r>
            <w:r w:rsidRPr="004107AC">
              <w:rPr>
                <w:lang w:val="en-US" w:eastAsia="uk-UA"/>
              </w:rPr>
              <w:t>R</w:t>
            </w:r>
            <w:r w:rsidRPr="004107AC">
              <w:rPr>
                <w:lang w:eastAsia="uk-UA"/>
              </w:rPr>
              <w:t xml:space="preserve">011, </w:t>
            </w:r>
            <w:r w:rsidRPr="004107AC">
              <w:rPr>
                <w:lang w:val="en-US" w:eastAsia="uk-UA"/>
              </w:rPr>
              <w:t>R</w:t>
            </w:r>
            <w:r w:rsidRPr="004107AC">
              <w:rPr>
                <w:lang w:eastAsia="uk-UA"/>
              </w:rPr>
              <w:t xml:space="preserve">013, </w:t>
            </w:r>
            <w:r w:rsidRPr="004107AC">
              <w:rPr>
                <w:lang w:val="en-US" w:eastAsia="uk-UA"/>
              </w:rPr>
              <w:t>S</w:t>
            </w:r>
            <w:r w:rsidRPr="004107AC">
              <w:rPr>
                <w:lang w:eastAsia="uk-UA"/>
              </w:rPr>
              <w:t>240 - рахунки з обліку резервів та їх аналітичні параметри з файлу А7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>;</w:t>
            </w:r>
          </w:p>
          <w:p w14:paraId="4DCDE10A" w14:textId="77777777" w:rsidR="00334B18" w:rsidRPr="004107AC" w:rsidRDefault="00334B18" w:rsidP="00334B18">
            <w:pPr>
              <w:jc w:val="both"/>
              <w:rPr>
                <w:lang w:eastAsia="uk-UA"/>
              </w:rPr>
            </w:pPr>
            <w:r w:rsidRPr="004107AC">
              <w:rPr>
                <w:lang w:eastAsia="uk-UA"/>
              </w:rPr>
              <w:t>A7_T020, A7_R020,</w:t>
            </w:r>
            <w:r w:rsidRPr="004107A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107AC">
              <w:rPr>
                <w:lang w:eastAsia="uk-UA"/>
              </w:rPr>
              <w:t xml:space="preserve">A7_R011, A7_R013, </w:t>
            </w:r>
            <w:r w:rsidRPr="004107AC">
              <w:rPr>
                <w:lang w:val="en-US" w:eastAsia="uk-UA"/>
              </w:rPr>
              <w:t>A</w:t>
            </w:r>
            <w:r w:rsidRPr="004107AC">
              <w:rPr>
                <w:lang w:eastAsia="uk-UA"/>
              </w:rPr>
              <w:t>7_</w:t>
            </w:r>
            <w:r w:rsidRPr="004107AC">
              <w:rPr>
                <w:lang w:val="en-US" w:eastAsia="uk-UA"/>
              </w:rPr>
              <w:t>S</w:t>
            </w:r>
            <w:r w:rsidRPr="004107AC">
              <w:rPr>
                <w:lang w:eastAsia="uk-UA"/>
              </w:rPr>
              <w:t>240 - рахунки та їх аналітичні параметри з файлу А7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>, з якими порівнюються рахунки з обліку резервів;</w:t>
            </w:r>
          </w:p>
          <w:p w14:paraId="6E3F1845" w14:textId="77777777" w:rsidR="00334B18" w:rsidRPr="004107AC" w:rsidRDefault="00334B18" w:rsidP="00334B18">
            <w:pPr>
              <w:jc w:val="both"/>
              <w:rPr>
                <w:lang w:eastAsia="uk-UA"/>
              </w:rPr>
            </w:pPr>
            <w:r w:rsidRPr="004107AC">
              <w:rPr>
                <w:lang w:eastAsia="uk-UA"/>
              </w:rPr>
              <w:t>F01_T020, F01_R020 - рахунки з файлу 01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>, з якими порівнюються рахунки з обліку резервів.</w:t>
            </w:r>
          </w:p>
          <w:p w14:paraId="0592EE87" w14:textId="77777777" w:rsidR="00334B18" w:rsidRPr="004107AC" w:rsidRDefault="00334B18" w:rsidP="00334B18">
            <w:pPr>
              <w:jc w:val="both"/>
              <w:rPr>
                <w:lang w:eastAsia="uk-UA"/>
              </w:rPr>
            </w:pPr>
            <w:r w:rsidRPr="004107AC">
              <w:rPr>
                <w:lang w:eastAsia="uk-UA"/>
              </w:rPr>
              <w:t xml:space="preserve">При порівнянні сум за рахунками з обліку резервів </w:t>
            </w:r>
            <w:r w:rsidRPr="004107AC">
              <w:rPr>
                <w:lang w:val="ru-RU" w:eastAsia="uk-UA"/>
              </w:rPr>
              <w:t xml:space="preserve">з </w:t>
            </w:r>
            <w:r w:rsidRPr="004107AC">
              <w:rPr>
                <w:lang w:eastAsia="uk-UA"/>
              </w:rPr>
              <w:t>файлу А7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 xml:space="preserve"> з сумами за відповідними рахунками </w:t>
            </w:r>
            <w:r w:rsidRPr="004107AC">
              <w:rPr>
                <w:lang w:val="ru-RU" w:eastAsia="uk-UA"/>
              </w:rPr>
              <w:t xml:space="preserve">з </w:t>
            </w:r>
            <w:r w:rsidRPr="004107AC">
              <w:rPr>
                <w:lang w:eastAsia="uk-UA"/>
              </w:rPr>
              <w:t>файлів А7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 xml:space="preserve"> та 01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 xml:space="preserve"> враховується розріз за параметром S240 – строк до погашення</w:t>
            </w:r>
            <w:r w:rsidRPr="004107AC">
              <w:rPr>
                <w:lang w:val="ru-RU" w:eastAsia="uk-UA"/>
              </w:rPr>
              <w:t xml:space="preserve"> (</w:t>
            </w:r>
            <w:r w:rsidRPr="004107AC">
              <w:rPr>
                <w:lang w:eastAsia="uk-UA"/>
              </w:rPr>
              <w:t xml:space="preserve">крім </w:t>
            </w:r>
            <w:r w:rsidRPr="004107AC">
              <w:rPr>
                <w:lang w:val="en-US" w:eastAsia="uk-UA"/>
              </w:rPr>
              <w:t>S</w:t>
            </w:r>
            <w:r w:rsidRPr="004107AC">
              <w:rPr>
                <w:lang w:val="ru-RU" w:eastAsia="uk-UA"/>
              </w:rPr>
              <w:t>240=</w:t>
            </w:r>
            <w:r w:rsidR="002710BC" w:rsidRPr="004107AC">
              <w:rPr>
                <w:lang w:val="ru-RU" w:eastAsia="uk-UA"/>
              </w:rPr>
              <w:t>#</w:t>
            </w:r>
            <w:r w:rsidR="00832820" w:rsidRPr="004107AC">
              <w:rPr>
                <w:lang w:val="ru-RU" w:eastAsia="uk-UA"/>
              </w:rPr>
              <w:t xml:space="preserve">, </w:t>
            </w:r>
            <w:r w:rsidRPr="004107AC">
              <w:rPr>
                <w:lang w:val="en-US" w:eastAsia="uk-UA"/>
              </w:rPr>
              <w:t>Z</w:t>
            </w:r>
            <w:r w:rsidRPr="004107AC">
              <w:rPr>
                <w:lang w:val="ru-RU" w:eastAsia="uk-UA"/>
              </w:rPr>
              <w:t>)</w:t>
            </w:r>
            <w:r w:rsidRPr="004107AC">
              <w:rPr>
                <w:lang w:eastAsia="uk-UA"/>
              </w:rPr>
              <w:t>.</w:t>
            </w:r>
          </w:p>
          <w:p w14:paraId="70D57467" w14:textId="77777777" w:rsidR="00334B18" w:rsidRPr="004107AC" w:rsidRDefault="00334B18" w:rsidP="00334B18">
            <w:pPr>
              <w:jc w:val="both"/>
              <w:rPr>
                <w:lang w:eastAsia="uk-UA"/>
              </w:rPr>
            </w:pPr>
            <w:r w:rsidRPr="004107AC">
              <w:rPr>
                <w:lang w:eastAsia="uk-UA"/>
              </w:rPr>
              <w:t xml:space="preserve">Контроль відбувається за умовними порядковими номерами рядків у колонці </w:t>
            </w:r>
            <w:r w:rsidRPr="004107AC">
              <w:rPr>
                <w:lang w:val="en-US" w:eastAsia="uk-UA"/>
              </w:rPr>
              <w:t>D</w:t>
            </w:r>
            <w:r w:rsidRPr="004107AC">
              <w:rPr>
                <w:lang w:eastAsia="uk-UA"/>
              </w:rPr>
              <w:t>.</w:t>
            </w:r>
          </w:p>
          <w:p w14:paraId="47DF7892" w14:textId="77777777" w:rsidR="00334B18" w:rsidRPr="004107AC" w:rsidRDefault="00334B18" w:rsidP="00334B18">
            <w:pPr>
              <w:jc w:val="both"/>
              <w:rPr>
                <w:lang w:eastAsia="uk-UA"/>
              </w:rPr>
            </w:pPr>
            <w:r w:rsidRPr="004107AC">
              <w:rPr>
                <w:lang w:eastAsia="uk-UA"/>
              </w:rPr>
              <w:t xml:space="preserve">Якщо для значення у колонці </w:t>
            </w:r>
            <w:r w:rsidRPr="004107AC">
              <w:rPr>
                <w:lang w:val="en-US" w:eastAsia="uk-UA"/>
              </w:rPr>
              <w:t>D</w:t>
            </w:r>
            <w:r w:rsidRPr="004107AC">
              <w:rPr>
                <w:lang w:eastAsia="uk-UA"/>
              </w:rPr>
              <w:t xml:space="preserve"> загальна сума за рахунками з обліку резервів з файлу А7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 xml:space="preserve"> з урахуванням параметрів (у полях </w:t>
            </w:r>
            <w:r w:rsidRPr="004107AC">
              <w:rPr>
                <w:lang w:val="ru-RU" w:eastAsia="uk-UA"/>
              </w:rPr>
              <w:t>T</w:t>
            </w:r>
            <w:r w:rsidRPr="004107AC">
              <w:rPr>
                <w:lang w:eastAsia="uk-UA"/>
              </w:rPr>
              <w:t xml:space="preserve">020, </w:t>
            </w:r>
            <w:r w:rsidRPr="004107AC">
              <w:rPr>
                <w:lang w:val="ru-RU" w:eastAsia="uk-UA"/>
              </w:rPr>
              <w:t>R</w:t>
            </w:r>
            <w:r w:rsidRPr="004107AC">
              <w:rPr>
                <w:lang w:eastAsia="uk-UA"/>
              </w:rPr>
              <w:t xml:space="preserve">020, </w:t>
            </w:r>
            <w:r w:rsidRPr="004107AC">
              <w:rPr>
                <w:lang w:val="en-US" w:eastAsia="uk-UA"/>
              </w:rPr>
              <w:t>R</w:t>
            </w:r>
            <w:r w:rsidRPr="004107AC">
              <w:rPr>
                <w:lang w:eastAsia="uk-UA"/>
              </w:rPr>
              <w:t xml:space="preserve">011, </w:t>
            </w:r>
            <w:r w:rsidRPr="004107AC">
              <w:rPr>
                <w:lang w:val="en-US" w:eastAsia="uk-UA"/>
              </w:rPr>
              <w:t>R</w:t>
            </w:r>
            <w:r w:rsidRPr="004107AC">
              <w:rPr>
                <w:lang w:eastAsia="uk-UA"/>
              </w:rPr>
              <w:t xml:space="preserve">013, </w:t>
            </w:r>
            <w:r w:rsidRPr="004107AC">
              <w:rPr>
                <w:lang w:val="en-US" w:eastAsia="uk-UA"/>
              </w:rPr>
              <w:t>S</w:t>
            </w:r>
            <w:r w:rsidRPr="004107AC">
              <w:rPr>
                <w:lang w:eastAsia="uk-UA"/>
              </w:rPr>
              <w:t>240) перевищує (&gt;) загальну суму за відповідними рахунками файлів А7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 xml:space="preserve"> та 01</w:t>
            </w:r>
            <w:r w:rsidRPr="004107AC">
              <w:rPr>
                <w:lang w:val="en-US" w:eastAsia="uk-UA"/>
              </w:rPr>
              <w:t>X</w:t>
            </w:r>
            <w:r w:rsidRPr="004107AC">
              <w:rPr>
                <w:lang w:eastAsia="uk-UA"/>
              </w:rPr>
              <w:t xml:space="preserve"> з урахуванням параметрів (у полях </w:t>
            </w:r>
            <w:r w:rsidRPr="004107AC">
              <w:rPr>
                <w:lang w:val="en-US" w:eastAsia="uk-UA"/>
              </w:rPr>
              <w:t>A</w:t>
            </w:r>
            <w:r w:rsidRPr="004107AC">
              <w:rPr>
                <w:lang w:eastAsia="uk-UA"/>
              </w:rPr>
              <w:t>7_</w:t>
            </w:r>
            <w:r w:rsidRPr="004107AC">
              <w:rPr>
                <w:lang w:val="en-US" w:eastAsia="uk-UA"/>
              </w:rPr>
              <w:t>T</w:t>
            </w:r>
            <w:r w:rsidRPr="004107AC">
              <w:rPr>
                <w:lang w:eastAsia="uk-UA"/>
              </w:rPr>
              <w:t xml:space="preserve">020, </w:t>
            </w:r>
            <w:r w:rsidRPr="004107AC">
              <w:rPr>
                <w:lang w:val="en-US" w:eastAsia="uk-UA"/>
              </w:rPr>
              <w:t>A</w:t>
            </w:r>
            <w:r w:rsidRPr="004107AC">
              <w:rPr>
                <w:lang w:eastAsia="uk-UA"/>
              </w:rPr>
              <w:t>7_</w:t>
            </w:r>
            <w:r w:rsidRPr="004107AC">
              <w:rPr>
                <w:lang w:val="en-US" w:eastAsia="uk-UA"/>
              </w:rPr>
              <w:t>R</w:t>
            </w:r>
            <w:r w:rsidRPr="004107AC">
              <w:rPr>
                <w:lang w:eastAsia="uk-UA"/>
              </w:rPr>
              <w:t xml:space="preserve">020, A7_R011, A7_R013, </w:t>
            </w:r>
            <w:r w:rsidRPr="004107AC">
              <w:rPr>
                <w:lang w:val="en-US" w:eastAsia="uk-UA"/>
              </w:rPr>
              <w:t>A</w:t>
            </w:r>
            <w:r w:rsidRPr="004107AC">
              <w:rPr>
                <w:lang w:eastAsia="uk-UA"/>
              </w:rPr>
              <w:t>7_</w:t>
            </w:r>
            <w:r w:rsidRPr="004107AC">
              <w:rPr>
                <w:lang w:val="en-US" w:eastAsia="uk-UA"/>
              </w:rPr>
              <w:t>S</w:t>
            </w:r>
            <w:r w:rsidRPr="004107AC">
              <w:rPr>
                <w:lang w:eastAsia="uk-UA"/>
              </w:rPr>
              <w:t xml:space="preserve">240, </w:t>
            </w:r>
            <w:r w:rsidRPr="004107AC">
              <w:rPr>
                <w:lang w:val="en-US" w:eastAsia="uk-UA"/>
              </w:rPr>
              <w:t>F</w:t>
            </w:r>
            <w:r w:rsidRPr="004107AC">
              <w:rPr>
                <w:lang w:eastAsia="uk-UA"/>
              </w:rPr>
              <w:t>01_</w:t>
            </w:r>
            <w:r w:rsidRPr="004107AC">
              <w:rPr>
                <w:lang w:val="en-US" w:eastAsia="uk-UA"/>
              </w:rPr>
              <w:t>T</w:t>
            </w:r>
            <w:r w:rsidRPr="004107AC">
              <w:rPr>
                <w:lang w:eastAsia="uk-UA"/>
              </w:rPr>
              <w:t xml:space="preserve">020, </w:t>
            </w:r>
            <w:r w:rsidRPr="004107AC">
              <w:rPr>
                <w:lang w:val="en-US" w:eastAsia="uk-UA"/>
              </w:rPr>
              <w:t>F</w:t>
            </w:r>
            <w:r w:rsidRPr="004107AC">
              <w:rPr>
                <w:lang w:eastAsia="uk-UA"/>
              </w:rPr>
              <w:t>01_</w:t>
            </w:r>
            <w:r w:rsidRPr="004107AC">
              <w:rPr>
                <w:lang w:val="en-US" w:eastAsia="uk-UA"/>
              </w:rPr>
              <w:t>R</w:t>
            </w:r>
            <w:r w:rsidRPr="004107AC">
              <w:rPr>
                <w:lang w:eastAsia="uk-UA"/>
              </w:rPr>
              <w:t xml:space="preserve">020), в протокол контролю інформації записується повідомлення.  </w:t>
            </w:r>
          </w:p>
          <w:p w14:paraId="63215B45" w14:textId="77777777" w:rsidR="00334B18" w:rsidRPr="004107AC" w:rsidRDefault="00334B18" w:rsidP="00334B18">
            <w:pPr>
              <w:jc w:val="both"/>
              <w:rPr>
                <w:lang w:eastAsia="uk-UA"/>
              </w:rPr>
            </w:pPr>
            <w:r w:rsidRPr="004107AC">
              <w:rPr>
                <w:lang w:eastAsia="uk-UA"/>
              </w:rPr>
              <w:t xml:space="preserve">Помилка не є критичною. Повідомлення у разі невиконання умови: Номер рядка </w:t>
            </w:r>
            <w:r w:rsidRPr="004107AC">
              <w:rPr>
                <w:lang w:val="en-US" w:eastAsia="uk-UA"/>
              </w:rPr>
              <w:t>D</w:t>
            </w:r>
            <w:r w:rsidRPr="004107AC">
              <w:rPr>
                <w:lang w:val="ru-RU" w:eastAsia="uk-UA"/>
              </w:rPr>
              <w:t xml:space="preserve">=… Сума </w:t>
            </w:r>
            <w:proofErr w:type="spellStart"/>
            <w:r w:rsidRPr="004107AC">
              <w:rPr>
                <w:lang w:val="ru-RU" w:eastAsia="uk-UA"/>
              </w:rPr>
              <w:t>залишку</w:t>
            </w:r>
            <w:proofErr w:type="spellEnd"/>
            <w:r w:rsidRPr="004107AC">
              <w:rPr>
                <w:lang w:val="ru-RU" w:eastAsia="uk-UA"/>
              </w:rPr>
              <w:t xml:space="preserve"> за </w:t>
            </w:r>
            <w:proofErr w:type="spellStart"/>
            <w:r w:rsidRPr="004107AC">
              <w:rPr>
                <w:lang w:val="ru-RU" w:eastAsia="uk-UA"/>
              </w:rPr>
              <w:t>рахунками</w:t>
            </w:r>
            <w:proofErr w:type="spellEnd"/>
            <w:r w:rsidRPr="004107AC">
              <w:rPr>
                <w:lang w:val="ru-RU" w:eastAsia="uk-UA"/>
              </w:rPr>
              <w:t xml:space="preserve"> </w:t>
            </w:r>
            <w:proofErr w:type="spellStart"/>
            <w:r w:rsidRPr="004107AC">
              <w:rPr>
                <w:lang w:val="ru-RU" w:eastAsia="uk-UA"/>
              </w:rPr>
              <w:t>резервів</w:t>
            </w:r>
            <w:proofErr w:type="spellEnd"/>
            <w:r w:rsidRPr="004107AC">
              <w:rPr>
                <w:lang w:val="ru-RU" w:eastAsia="uk-UA"/>
              </w:rPr>
              <w:t xml:space="preserve"> [Сума1] &gt; </w:t>
            </w:r>
            <w:proofErr w:type="spellStart"/>
            <w:r w:rsidRPr="004107AC">
              <w:rPr>
                <w:lang w:val="ru-RU" w:eastAsia="uk-UA"/>
              </w:rPr>
              <w:t>суми</w:t>
            </w:r>
            <w:proofErr w:type="spellEnd"/>
            <w:r w:rsidRPr="004107AC">
              <w:rPr>
                <w:lang w:val="ru-RU" w:eastAsia="uk-UA"/>
              </w:rPr>
              <w:t xml:space="preserve"> за </w:t>
            </w:r>
            <w:proofErr w:type="spellStart"/>
            <w:r w:rsidRPr="004107AC">
              <w:rPr>
                <w:lang w:val="ru-RU" w:eastAsia="uk-UA"/>
              </w:rPr>
              <w:t>рахунками</w:t>
            </w:r>
            <w:proofErr w:type="spellEnd"/>
            <w:r w:rsidRPr="004107AC">
              <w:rPr>
                <w:lang w:val="ru-RU" w:eastAsia="uk-UA"/>
              </w:rPr>
              <w:t xml:space="preserve"> </w:t>
            </w:r>
            <w:proofErr w:type="spellStart"/>
            <w:r w:rsidRPr="004107AC">
              <w:rPr>
                <w:lang w:val="ru-RU" w:eastAsia="uk-UA"/>
              </w:rPr>
              <w:t>файлів</w:t>
            </w:r>
            <w:proofErr w:type="spellEnd"/>
            <w:r w:rsidRPr="004107AC">
              <w:rPr>
                <w:lang w:val="ru-RU" w:eastAsia="uk-UA"/>
              </w:rPr>
              <w:t xml:space="preserve"> А7X та 01X [</w:t>
            </w:r>
            <w:r w:rsidRPr="004107AC">
              <w:rPr>
                <w:lang w:eastAsia="uk-UA"/>
              </w:rPr>
              <w:t>Сума2</w:t>
            </w:r>
            <w:r w:rsidR="00C15A59" w:rsidRPr="004107AC">
              <w:rPr>
                <w:lang w:val="ru-RU" w:eastAsia="uk-UA"/>
              </w:rPr>
              <w:t>]</w:t>
            </w:r>
            <w:r w:rsidRPr="004107AC">
              <w:rPr>
                <w:lang w:eastAsia="uk-UA"/>
              </w:rPr>
              <w:t xml:space="preserve">. Для аналізу: </w:t>
            </w:r>
            <w:r w:rsidRPr="004107AC">
              <w:rPr>
                <w:lang w:val="en-US" w:eastAsia="uk-UA"/>
              </w:rPr>
              <w:t>S</w:t>
            </w:r>
            <w:r w:rsidRPr="004107AC">
              <w:rPr>
                <w:lang w:eastAsia="uk-UA"/>
              </w:rPr>
              <w:t>240=…».</w:t>
            </w:r>
          </w:p>
          <w:p w14:paraId="11B744EE" w14:textId="77777777" w:rsidR="004C6446" w:rsidRPr="004107AC" w:rsidRDefault="004C6446" w:rsidP="003602A3">
            <w:pPr>
              <w:rPr>
                <w:rFonts w:cstheme="minorHAnsi"/>
              </w:rPr>
            </w:pPr>
          </w:p>
          <w:p w14:paraId="3EDC104A" w14:textId="77777777" w:rsidR="000A46AE" w:rsidRPr="004107AC" w:rsidRDefault="000A46AE" w:rsidP="000A46AE">
            <w:pPr>
              <w:rPr>
                <w:lang w:val="ru-RU"/>
              </w:rPr>
            </w:pPr>
            <w:r w:rsidRPr="004107AC">
              <w:rPr>
                <w:lang w:val="ru-RU"/>
              </w:rPr>
              <w:t xml:space="preserve">5. Контроль </w:t>
            </w:r>
            <w:proofErr w:type="spellStart"/>
            <w:r w:rsidRPr="004107AC">
              <w:rPr>
                <w:lang w:val="ru-RU"/>
              </w:rPr>
              <w:t>правильності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надання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залишку</w:t>
            </w:r>
            <w:proofErr w:type="spellEnd"/>
            <w:r w:rsidRPr="004107AC">
              <w:rPr>
                <w:lang w:val="ru-RU"/>
              </w:rPr>
              <w:t xml:space="preserve"> (T020=1 </w:t>
            </w:r>
            <w:proofErr w:type="spellStart"/>
            <w:r w:rsidRPr="004107AC">
              <w:rPr>
                <w:lang w:val="ru-RU"/>
              </w:rPr>
              <w:t>або</w:t>
            </w:r>
            <w:proofErr w:type="spellEnd"/>
            <w:r w:rsidRPr="004107AC">
              <w:rPr>
                <w:lang w:val="ru-RU"/>
              </w:rPr>
              <w:t xml:space="preserve"> T020=2) за </w:t>
            </w:r>
            <w:proofErr w:type="spellStart"/>
            <w:r w:rsidRPr="004107AC">
              <w:rPr>
                <w:lang w:val="ru-RU"/>
              </w:rPr>
              <w:t>рахунком</w:t>
            </w:r>
            <w:proofErr w:type="spellEnd"/>
            <w:r w:rsidRPr="004107AC">
              <w:rPr>
                <w:lang w:val="ru-RU"/>
              </w:rPr>
              <w:t xml:space="preserve"> з </w:t>
            </w:r>
            <w:proofErr w:type="spellStart"/>
            <w:r w:rsidRPr="004107AC">
              <w:rPr>
                <w:lang w:val="ru-RU"/>
              </w:rPr>
              <w:t>урахуванням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значень</w:t>
            </w:r>
            <w:proofErr w:type="spellEnd"/>
            <w:r w:rsidRPr="004107AC">
              <w:rPr>
                <w:lang w:val="ru-RU"/>
              </w:rPr>
              <w:t xml:space="preserve"> пол</w:t>
            </w:r>
            <w:proofErr w:type="spellStart"/>
            <w:r w:rsidRPr="004107AC">
              <w:t>ів</w:t>
            </w:r>
            <w:proofErr w:type="spellEnd"/>
            <w:r w:rsidRPr="004107AC">
              <w:rPr>
                <w:lang w:val="ru-RU"/>
              </w:rPr>
              <w:t xml:space="preserve"> T020 </w:t>
            </w:r>
            <w:r w:rsidRPr="004107AC">
              <w:rPr>
                <w:lang w:val="en-US"/>
              </w:rPr>
              <w:t>I</w:t>
            </w:r>
            <w:r w:rsidRPr="004107AC">
              <w:rPr>
                <w:lang w:val="ru-RU"/>
              </w:rPr>
              <w:t xml:space="preserve"> </w:t>
            </w:r>
            <w:r w:rsidRPr="004107AC">
              <w:rPr>
                <w:lang w:val="en-US"/>
              </w:rPr>
              <w:t>A</w:t>
            </w:r>
            <w:r w:rsidRPr="004107AC">
              <w:rPr>
                <w:lang w:val="ru-RU"/>
              </w:rPr>
              <w:t xml:space="preserve">090 </w:t>
            </w:r>
            <w:proofErr w:type="spellStart"/>
            <w:r w:rsidRPr="004107AC">
              <w:rPr>
                <w:lang w:val="ru-RU"/>
              </w:rPr>
              <w:t>довідника</w:t>
            </w:r>
            <w:proofErr w:type="spellEnd"/>
            <w:r w:rsidRPr="004107AC">
              <w:rPr>
                <w:lang w:val="ru-RU"/>
              </w:rPr>
              <w:t xml:space="preserve"> R020 для </w:t>
            </w:r>
            <w:proofErr w:type="spellStart"/>
            <w:r w:rsidRPr="004107AC">
              <w:rPr>
                <w:lang w:val="ru-RU"/>
              </w:rPr>
              <w:t>даного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рахунку</w:t>
            </w:r>
            <w:proofErr w:type="spellEnd"/>
            <w:r w:rsidRPr="004107AC">
              <w:rPr>
                <w:lang w:val="ru-RU"/>
              </w:rPr>
              <w:t>:</w:t>
            </w:r>
          </w:p>
          <w:p w14:paraId="1B69B8B5" w14:textId="77777777" w:rsidR="000A46AE" w:rsidRPr="004107AC" w:rsidRDefault="000A46AE" w:rsidP="000A46AE">
            <w:pPr>
              <w:rPr>
                <w:lang w:val="ru-RU"/>
              </w:rPr>
            </w:pPr>
            <w:r w:rsidRPr="004107AC">
              <w:rPr>
                <w:lang w:val="ru-RU"/>
              </w:rPr>
              <w:lastRenderedPageBreak/>
              <w:t xml:space="preserve">- </w:t>
            </w:r>
            <w:proofErr w:type="spellStart"/>
            <w:r w:rsidRPr="004107AC">
              <w:rPr>
                <w:lang w:val="ru-RU"/>
              </w:rPr>
              <w:t>якщо</w:t>
            </w:r>
            <w:proofErr w:type="spellEnd"/>
            <w:r w:rsidRPr="004107AC">
              <w:rPr>
                <w:lang w:val="ru-RU"/>
              </w:rPr>
              <w:t xml:space="preserve"> для </w:t>
            </w:r>
            <w:proofErr w:type="spellStart"/>
            <w:r w:rsidRPr="004107AC">
              <w:rPr>
                <w:lang w:val="ru-RU"/>
              </w:rPr>
              <w:t>рахунку</w:t>
            </w:r>
            <w:proofErr w:type="spellEnd"/>
            <w:r w:rsidRPr="004107AC">
              <w:rPr>
                <w:lang w:val="ru-RU"/>
              </w:rPr>
              <w:t xml:space="preserve"> у </w:t>
            </w:r>
            <w:proofErr w:type="spellStart"/>
            <w:r w:rsidRPr="004107AC">
              <w:rPr>
                <w:lang w:val="ru-RU"/>
              </w:rPr>
              <w:t>довіднику</w:t>
            </w:r>
            <w:proofErr w:type="spellEnd"/>
            <w:r w:rsidRPr="004107AC">
              <w:rPr>
                <w:lang w:val="ru-RU"/>
              </w:rPr>
              <w:t xml:space="preserve"> R020 </w:t>
            </w:r>
            <w:proofErr w:type="spellStart"/>
            <w:r w:rsidRPr="004107AC">
              <w:rPr>
                <w:lang w:val="ru-RU"/>
              </w:rPr>
              <w:t>значення</w:t>
            </w:r>
            <w:proofErr w:type="spellEnd"/>
            <w:r w:rsidRPr="004107AC">
              <w:rPr>
                <w:lang w:val="ru-RU"/>
              </w:rPr>
              <w:t xml:space="preserve"> поля T020=3, то у </w:t>
            </w:r>
            <w:proofErr w:type="spellStart"/>
            <w:r w:rsidRPr="004107AC">
              <w:rPr>
                <w:lang w:val="ru-RU"/>
              </w:rPr>
              <w:t>звітному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файлі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може</w:t>
            </w:r>
            <w:proofErr w:type="spellEnd"/>
            <w:r w:rsidRPr="004107AC">
              <w:rPr>
                <w:lang w:val="ru-RU"/>
              </w:rPr>
              <w:t xml:space="preserve"> бути </w:t>
            </w:r>
            <w:proofErr w:type="spellStart"/>
            <w:r w:rsidRPr="004107AC">
              <w:rPr>
                <w:lang w:val="ru-RU"/>
              </w:rPr>
              <w:t>надано</w:t>
            </w:r>
            <w:proofErr w:type="spellEnd"/>
            <w:r w:rsidRPr="004107AC">
              <w:rPr>
                <w:lang w:val="ru-RU"/>
              </w:rPr>
              <w:t xml:space="preserve"> T020=1 </w:t>
            </w:r>
            <w:proofErr w:type="spellStart"/>
            <w:r w:rsidRPr="004107AC">
              <w:rPr>
                <w:lang w:val="ru-RU"/>
              </w:rPr>
              <w:t>або</w:t>
            </w:r>
            <w:proofErr w:type="spellEnd"/>
            <w:r w:rsidRPr="004107AC">
              <w:rPr>
                <w:lang w:val="ru-RU"/>
              </w:rPr>
              <w:t xml:space="preserve"> T020=2;</w:t>
            </w:r>
          </w:p>
          <w:p w14:paraId="41DFB8B8" w14:textId="77777777" w:rsidR="000A46AE" w:rsidRPr="004107AC" w:rsidRDefault="000A46AE" w:rsidP="000A46AE">
            <w:pPr>
              <w:rPr>
                <w:lang w:val="ru-RU"/>
              </w:rPr>
            </w:pPr>
            <w:r w:rsidRPr="004107AC">
              <w:rPr>
                <w:lang w:val="ru-RU"/>
              </w:rPr>
              <w:t xml:space="preserve">- </w:t>
            </w:r>
            <w:proofErr w:type="spellStart"/>
            <w:r w:rsidRPr="004107AC">
              <w:rPr>
                <w:lang w:val="ru-RU"/>
              </w:rPr>
              <w:t>якщо</w:t>
            </w:r>
            <w:proofErr w:type="spellEnd"/>
            <w:r w:rsidRPr="004107AC">
              <w:rPr>
                <w:lang w:val="ru-RU"/>
              </w:rPr>
              <w:t xml:space="preserve"> для </w:t>
            </w:r>
            <w:proofErr w:type="spellStart"/>
            <w:r w:rsidRPr="004107AC">
              <w:rPr>
                <w:lang w:val="ru-RU"/>
              </w:rPr>
              <w:t>рахунку</w:t>
            </w:r>
            <w:proofErr w:type="spellEnd"/>
            <w:r w:rsidRPr="004107AC">
              <w:rPr>
                <w:lang w:val="ru-RU"/>
              </w:rPr>
              <w:t xml:space="preserve"> у </w:t>
            </w:r>
            <w:proofErr w:type="spellStart"/>
            <w:r w:rsidRPr="004107AC">
              <w:rPr>
                <w:lang w:val="ru-RU"/>
              </w:rPr>
              <w:t>довіднику</w:t>
            </w:r>
            <w:proofErr w:type="spellEnd"/>
            <w:r w:rsidRPr="004107AC">
              <w:rPr>
                <w:lang w:val="ru-RU"/>
              </w:rPr>
              <w:t xml:space="preserve"> R020 </w:t>
            </w:r>
            <w:proofErr w:type="spellStart"/>
            <w:r w:rsidRPr="004107AC">
              <w:rPr>
                <w:lang w:val="ru-RU"/>
              </w:rPr>
              <w:t>значення</w:t>
            </w:r>
            <w:proofErr w:type="spellEnd"/>
            <w:r w:rsidRPr="004107AC">
              <w:rPr>
                <w:lang w:val="ru-RU"/>
              </w:rPr>
              <w:t xml:space="preserve"> поля T020=1, то у </w:t>
            </w:r>
            <w:proofErr w:type="spellStart"/>
            <w:r w:rsidRPr="004107AC">
              <w:rPr>
                <w:lang w:val="ru-RU"/>
              </w:rPr>
              <w:t>звітному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файлі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може</w:t>
            </w:r>
            <w:proofErr w:type="spellEnd"/>
            <w:r w:rsidRPr="004107AC">
              <w:rPr>
                <w:lang w:val="ru-RU"/>
              </w:rPr>
              <w:t xml:space="preserve"> бути </w:t>
            </w:r>
            <w:proofErr w:type="spellStart"/>
            <w:r w:rsidRPr="004107AC">
              <w:rPr>
                <w:lang w:val="ru-RU"/>
              </w:rPr>
              <w:t>надано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тільки</w:t>
            </w:r>
            <w:proofErr w:type="spellEnd"/>
            <w:r w:rsidRPr="004107AC">
              <w:rPr>
                <w:lang w:val="ru-RU"/>
              </w:rPr>
              <w:t xml:space="preserve"> T020=1. </w:t>
            </w:r>
            <w:proofErr w:type="spellStart"/>
            <w:r w:rsidRPr="004107AC">
              <w:rPr>
                <w:lang w:val="ru-RU"/>
              </w:rPr>
              <w:t>Якщо</w:t>
            </w:r>
            <w:proofErr w:type="spellEnd"/>
            <w:r w:rsidRPr="004107AC">
              <w:rPr>
                <w:lang w:val="ru-RU"/>
              </w:rPr>
              <w:t xml:space="preserve"> для </w:t>
            </w:r>
            <w:proofErr w:type="spellStart"/>
            <w:r w:rsidRPr="004107AC">
              <w:rPr>
                <w:lang w:val="ru-RU"/>
              </w:rPr>
              <w:t>рахунку</w:t>
            </w:r>
            <w:proofErr w:type="spellEnd"/>
            <w:r w:rsidRPr="004107AC">
              <w:rPr>
                <w:lang w:val="ru-RU"/>
              </w:rPr>
              <w:t xml:space="preserve"> у </w:t>
            </w:r>
            <w:proofErr w:type="spellStart"/>
            <w:r w:rsidRPr="004107AC">
              <w:rPr>
                <w:lang w:val="ru-RU"/>
              </w:rPr>
              <w:t>довіднику</w:t>
            </w:r>
            <w:proofErr w:type="spellEnd"/>
            <w:r w:rsidRPr="004107AC">
              <w:rPr>
                <w:lang w:val="ru-RU"/>
              </w:rPr>
              <w:t xml:space="preserve"> R020 </w:t>
            </w:r>
            <w:proofErr w:type="spellStart"/>
            <w:r w:rsidRPr="004107AC">
              <w:rPr>
                <w:lang w:val="ru-RU"/>
              </w:rPr>
              <w:t>значення</w:t>
            </w:r>
            <w:proofErr w:type="spellEnd"/>
            <w:r w:rsidRPr="004107AC">
              <w:rPr>
                <w:lang w:val="ru-RU"/>
              </w:rPr>
              <w:t xml:space="preserve"> поля </w:t>
            </w:r>
            <w:r w:rsidRPr="004107AC">
              <w:rPr>
                <w:lang w:val="en-US"/>
              </w:rPr>
              <w:t>A</w:t>
            </w:r>
            <w:r w:rsidRPr="004107AC">
              <w:rPr>
                <w:lang w:val="ru-RU"/>
              </w:rPr>
              <w:t xml:space="preserve">090=2, то у </w:t>
            </w:r>
            <w:proofErr w:type="spellStart"/>
            <w:r w:rsidRPr="004107AC">
              <w:rPr>
                <w:lang w:val="ru-RU"/>
              </w:rPr>
              <w:t>звітному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файлі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може</w:t>
            </w:r>
            <w:proofErr w:type="spellEnd"/>
            <w:r w:rsidRPr="004107AC">
              <w:rPr>
                <w:lang w:val="ru-RU"/>
              </w:rPr>
              <w:t xml:space="preserve"> бути </w:t>
            </w:r>
            <w:proofErr w:type="spellStart"/>
            <w:r w:rsidRPr="004107AC">
              <w:rPr>
                <w:lang w:val="ru-RU"/>
              </w:rPr>
              <w:t>надано</w:t>
            </w:r>
            <w:proofErr w:type="spellEnd"/>
            <w:r w:rsidRPr="004107AC">
              <w:rPr>
                <w:lang w:val="ru-RU"/>
              </w:rPr>
              <w:t xml:space="preserve"> T020=1</w:t>
            </w:r>
            <w:r w:rsidRPr="004107AC">
              <w:t xml:space="preserve"> </w:t>
            </w:r>
            <w:proofErr w:type="spellStart"/>
            <w:r w:rsidRPr="004107AC">
              <w:rPr>
                <w:lang w:val="ru-RU"/>
              </w:rPr>
              <w:t>або</w:t>
            </w:r>
            <w:proofErr w:type="spellEnd"/>
            <w:r w:rsidRPr="004107AC">
              <w:rPr>
                <w:lang w:val="ru-RU"/>
              </w:rPr>
              <w:t xml:space="preserve"> T020=2;</w:t>
            </w:r>
          </w:p>
          <w:p w14:paraId="3EBE30D4" w14:textId="77777777" w:rsidR="000A46AE" w:rsidRPr="004107AC" w:rsidRDefault="000A46AE" w:rsidP="000A46AE">
            <w:pPr>
              <w:rPr>
                <w:lang w:val="ru-RU"/>
              </w:rPr>
            </w:pPr>
            <w:r w:rsidRPr="004107AC">
              <w:rPr>
                <w:lang w:val="ru-RU"/>
              </w:rPr>
              <w:t xml:space="preserve">- </w:t>
            </w:r>
            <w:proofErr w:type="spellStart"/>
            <w:r w:rsidRPr="004107AC">
              <w:rPr>
                <w:lang w:val="ru-RU"/>
              </w:rPr>
              <w:t>якщо</w:t>
            </w:r>
            <w:proofErr w:type="spellEnd"/>
            <w:r w:rsidRPr="004107AC">
              <w:rPr>
                <w:lang w:val="ru-RU"/>
              </w:rPr>
              <w:t xml:space="preserve"> для </w:t>
            </w:r>
            <w:proofErr w:type="spellStart"/>
            <w:r w:rsidRPr="004107AC">
              <w:rPr>
                <w:lang w:val="ru-RU"/>
              </w:rPr>
              <w:t>рахунку</w:t>
            </w:r>
            <w:proofErr w:type="spellEnd"/>
            <w:r w:rsidRPr="004107AC">
              <w:rPr>
                <w:lang w:val="ru-RU"/>
              </w:rPr>
              <w:t xml:space="preserve"> у </w:t>
            </w:r>
            <w:proofErr w:type="spellStart"/>
            <w:r w:rsidRPr="004107AC">
              <w:rPr>
                <w:lang w:val="ru-RU"/>
              </w:rPr>
              <w:t>довіднику</w:t>
            </w:r>
            <w:proofErr w:type="spellEnd"/>
            <w:r w:rsidRPr="004107AC">
              <w:rPr>
                <w:lang w:val="ru-RU"/>
              </w:rPr>
              <w:t xml:space="preserve"> R020 </w:t>
            </w:r>
            <w:proofErr w:type="spellStart"/>
            <w:r w:rsidRPr="004107AC">
              <w:rPr>
                <w:lang w:val="ru-RU"/>
              </w:rPr>
              <w:t>значення</w:t>
            </w:r>
            <w:proofErr w:type="spellEnd"/>
            <w:r w:rsidRPr="004107AC">
              <w:rPr>
                <w:lang w:val="ru-RU"/>
              </w:rPr>
              <w:t xml:space="preserve"> поля T020=2, то у </w:t>
            </w:r>
            <w:proofErr w:type="spellStart"/>
            <w:r w:rsidRPr="004107AC">
              <w:rPr>
                <w:lang w:val="ru-RU"/>
              </w:rPr>
              <w:t>звітному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файлі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може</w:t>
            </w:r>
            <w:proofErr w:type="spellEnd"/>
            <w:r w:rsidRPr="004107AC">
              <w:rPr>
                <w:lang w:val="ru-RU"/>
              </w:rPr>
              <w:t xml:space="preserve"> бути </w:t>
            </w:r>
            <w:proofErr w:type="spellStart"/>
            <w:r w:rsidRPr="004107AC">
              <w:rPr>
                <w:lang w:val="ru-RU"/>
              </w:rPr>
              <w:t>надано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тільки</w:t>
            </w:r>
            <w:proofErr w:type="spellEnd"/>
            <w:r w:rsidRPr="004107AC">
              <w:rPr>
                <w:lang w:val="ru-RU"/>
              </w:rPr>
              <w:t xml:space="preserve"> T020=2. </w:t>
            </w:r>
            <w:proofErr w:type="spellStart"/>
            <w:r w:rsidRPr="004107AC">
              <w:rPr>
                <w:lang w:val="ru-RU"/>
              </w:rPr>
              <w:t>Якщо</w:t>
            </w:r>
            <w:proofErr w:type="spellEnd"/>
            <w:r w:rsidRPr="004107AC">
              <w:rPr>
                <w:lang w:val="ru-RU"/>
              </w:rPr>
              <w:t xml:space="preserve"> для </w:t>
            </w:r>
            <w:proofErr w:type="spellStart"/>
            <w:r w:rsidRPr="004107AC">
              <w:rPr>
                <w:lang w:val="ru-RU"/>
              </w:rPr>
              <w:t>рахунку</w:t>
            </w:r>
            <w:proofErr w:type="spellEnd"/>
            <w:r w:rsidRPr="004107AC">
              <w:rPr>
                <w:lang w:val="ru-RU"/>
              </w:rPr>
              <w:t xml:space="preserve"> у </w:t>
            </w:r>
            <w:proofErr w:type="spellStart"/>
            <w:r w:rsidRPr="004107AC">
              <w:rPr>
                <w:lang w:val="ru-RU"/>
              </w:rPr>
              <w:t>довіднику</w:t>
            </w:r>
            <w:proofErr w:type="spellEnd"/>
            <w:r w:rsidRPr="004107AC">
              <w:rPr>
                <w:lang w:val="ru-RU"/>
              </w:rPr>
              <w:t xml:space="preserve"> R020 </w:t>
            </w:r>
            <w:proofErr w:type="spellStart"/>
            <w:r w:rsidRPr="004107AC">
              <w:rPr>
                <w:lang w:val="ru-RU"/>
              </w:rPr>
              <w:t>значення</w:t>
            </w:r>
            <w:proofErr w:type="spellEnd"/>
            <w:r w:rsidRPr="004107AC">
              <w:rPr>
                <w:lang w:val="ru-RU"/>
              </w:rPr>
              <w:t xml:space="preserve"> поля A090=1, то у </w:t>
            </w:r>
            <w:proofErr w:type="spellStart"/>
            <w:r w:rsidRPr="004107AC">
              <w:rPr>
                <w:lang w:val="ru-RU"/>
              </w:rPr>
              <w:t>звітному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файлі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може</w:t>
            </w:r>
            <w:proofErr w:type="spellEnd"/>
            <w:r w:rsidRPr="004107AC">
              <w:rPr>
                <w:lang w:val="ru-RU"/>
              </w:rPr>
              <w:t xml:space="preserve"> бути </w:t>
            </w:r>
            <w:proofErr w:type="spellStart"/>
            <w:r w:rsidRPr="004107AC">
              <w:rPr>
                <w:lang w:val="ru-RU"/>
              </w:rPr>
              <w:t>надано</w:t>
            </w:r>
            <w:proofErr w:type="spellEnd"/>
            <w:r w:rsidRPr="004107AC">
              <w:rPr>
                <w:lang w:val="ru-RU"/>
              </w:rPr>
              <w:t xml:space="preserve"> T020=2 </w:t>
            </w:r>
            <w:proofErr w:type="spellStart"/>
            <w:r w:rsidRPr="004107AC">
              <w:rPr>
                <w:lang w:val="ru-RU"/>
              </w:rPr>
              <w:t>або</w:t>
            </w:r>
            <w:proofErr w:type="spellEnd"/>
            <w:r w:rsidRPr="004107AC">
              <w:rPr>
                <w:lang w:val="ru-RU"/>
              </w:rPr>
              <w:t xml:space="preserve"> T020=1;</w:t>
            </w:r>
          </w:p>
          <w:p w14:paraId="21640185" w14:textId="77777777" w:rsidR="000A46AE" w:rsidRPr="004107AC" w:rsidRDefault="000A46AE" w:rsidP="000A46AE">
            <w:pPr>
              <w:rPr>
                <w:lang w:val="ru-RU"/>
              </w:rPr>
            </w:pPr>
            <w:proofErr w:type="spellStart"/>
            <w:r w:rsidRPr="004107AC">
              <w:rPr>
                <w:lang w:val="ru-RU"/>
              </w:rPr>
              <w:t>Помилка</w:t>
            </w:r>
            <w:proofErr w:type="spellEnd"/>
            <w:r w:rsidRPr="004107AC">
              <w:rPr>
                <w:lang w:val="ru-RU"/>
              </w:rPr>
              <w:t xml:space="preserve"> є критичною. </w:t>
            </w:r>
            <w:proofErr w:type="spellStart"/>
            <w:r w:rsidRPr="004107AC">
              <w:rPr>
                <w:lang w:val="ru-RU"/>
              </w:rPr>
              <w:t>Повідомлення</w:t>
            </w:r>
            <w:proofErr w:type="spellEnd"/>
            <w:r w:rsidRPr="004107AC">
              <w:rPr>
                <w:lang w:val="ru-RU"/>
              </w:rPr>
              <w:t xml:space="preserve"> у </w:t>
            </w:r>
            <w:proofErr w:type="spellStart"/>
            <w:r w:rsidRPr="004107AC">
              <w:rPr>
                <w:lang w:val="ru-RU"/>
              </w:rPr>
              <w:t>разі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невиконання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умови</w:t>
            </w:r>
            <w:proofErr w:type="spellEnd"/>
            <w:r w:rsidRPr="004107AC">
              <w:rPr>
                <w:lang w:val="ru-RU"/>
              </w:rPr>
              <w:t xml:space="preserve">: «За </w:t>
            </w:r>
            <w:proofErr w:type="spellStart"/>
            <w:r w:rsidRPr="004107AC">
              <w:rPr>
                <w:lang w:val="ru-RU"/>
              </w:rPr>
              <w:t>рахунком</w:t>
            </w:r>
            <w:proofErr w:type="spellEnd"/>
            <w:r w:rsidRPr="004107AC">
              <w:rPr>
                <w:lang w:val="ru-RU"/>
              </w:rPr>
              <w:t xml:space="preserve"> R020=[</w:t>
            </w:r>
            <w:proofErr w:type="spellStart"/>
            <w:r w:rsidRPr="004107AC">
              <w:rPr>
                <w:lang w:val="ru-RU"/>
              </w:rPr>
              <w:t>рахунок</w:t>
            </w:r>
            <w:proofErr w:type="spellEnd"/>
            <w:r w:rsidRPr="004107AC">
              <w:rPr>
                <w:lang w:val="ru-RU"/>
              </w:rPr>
              <w:t xml:space="preserve">] </w:t>
            </w:r>
            <w:proofErr w:type="spellStart"/>
            <w:r w:rsidRPr="004107AC">
              <w:rPr>
                <w:lang w:val="ru-RU"/>
              </w:rPr>
              <w:t>помилково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надано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значення</w:t>
            </w:r>
            <w:proofErr w:type="spellEnd"/>
            <w:r w:rsidRPr="004107AC">
              <w:rPr>
                <w:lang w:val="ru-RU"/>
              </w:rPr>
              <w:t xml:space="preserve"> T020</w:t>
            </w:r>
            <w:proofErr w:type="gramStart"/>
            <w:r w:rsidRPr="004107AC">
              <w:rPr>
                <w:lang w:val="ru-RU"/>
              </w:rPr>
              <w:t>=[</w:t>
            </w:r>
            <w:proofErr w:type="gramEnd"/>
            <w:r w:rsidRPr="004107AC">
              <w:rPr>
                <w:lang w:val="ru-RU"/>
              </w:rPr>
              <w:t xml:space="preserve">T020 </w:t>
            </w:r>
            <w:proofErr w:type="spellStart"/>
            <w:r w:rsidRPr="004107AC">
              <w:rPr>
                <w:lang w:val="ru-RU"/>
              </w:rPr>
              <w:t>надане</w:t>
            </w:r>
            <w:proofErr w:type="spellEnd"/>
            <w:r w:rsidRPr="004107AC">
              <w:rPr>
                <w:lang w:val="ru-RU"/>
              </w:rPr>
              <w:t>]. KU=…, EKP=</w:t>
            </w:r>
            <w:proofErr w:type="gramStart"/>
            <w:r w:rsidRPr="004107AC">
              <w:rPr>
                <w:lang w:val="ru-RU"/>
              </w:rPr>
              <w:t>… »</w:t>
            </w:r>
            <w:proofErr w:type="gramEnd"/>
            <w:r w:rsidRPr="004107AC">
              <w:rPr>
                <w:lang w:val="ru-RU"/>
              </w:rPr>
              <w:t>.</w:t>
            </w:r>
          </w:p>
          <w:p w14:paraId="149B1041" w14:textId="77777777" w:rsidR="000A46AE" w:rsidRPr="004107AC" w:rsidRDefault="000A46AE" w:rsidP="000A46AE">
            <w:pPr>
              <w:rPr>
                <w:lang w:val="ru-RU"/>
              </w:rPr>
            </w:pPr>
            <w:proofErr w:type="spellStart"/>
            <w:r w:rsidRPr="004107AC">
              <w:rPr>
                <w:lang w:val="ru-RU"/>
              </w:rPr>
              <w:t>Наприклад</w:t>
            </w:r>
            <w:proofErr w:type="spellEnd"/>
            <w:r w:rsidRPr="004107AC">
              <w:rPr>
                <w:lang w:val="ru-RU"/>
              </w:rPr>
              <w:t xml:space="preserve">, для </w:t>
            </w:r>
            <w:proofErr w:type="spellStart"/>
            <w:r w:rsidRPr="004107AC">
              <w:rPr>
                <w:lang w:val="ru-RU"/>
              </w:rPr>
              <w:t>рахунку</w:t>
            </w:r>
            <w:proofErr w:type="spellEnd"/>
            <w:r w:rsidRPr="004107AC">
              <w:rPr>
                <w:lang w:val="ru-RU"/>
              </w:rPr>
              <w:t xml:space="preserve"> 2900 у </w:t>
            </w:r>
            <w:proofErr w:type="spellStart"/>
            <w:r w:rsidRPr="004107AC">
              <w:rPr>
                <w:lang w:val="ru-RU"/>
              </w:rPr>
              <w:t>довіднику</w:t>
            </w:r>
            <w:proofErr w:type="spellEnd"/>
            <w:r w:rsidRPr="004107AC">
              <w:rPr>
                <w:lang w:val="ru-RU"/>
              </w:rPr>
              <w:t xml:space="preserve"> R020 </w:t>
            </w:r>
            <w:proofErr w:type="spellStart"/>
            <w:r w:rsidRPr="004107AC">
              <w:rPr>
                <w:lang w:val="ru-RU"/>
              </w:rPr>
              <w:t>значення</w:t>
            </w:r>
            <w:proofErr w:type="spellEnd"/>
            <w:r w:rsidRPr="004107AC">
              <w:rPr>
                <w:lang w:val="ru-RU"/>
              </w:rPr>
              <w:t xml:space="preserve"> поля T020=2, тому у </w:t>
            </w:r>
            <w:proofErr w:type="spellStart"/>
            <w:r w:rsidRPr="004107AC">
              <w:rPr>
                <w:lang w:val="ru-RU"/>
              </w:rPr>
              <w:t>звітному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файлі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може</w:t>
            </w:r>
            <w:proofErr w:type="spellEnd"/>
            <w:r w:rsidRPr="004107AC">
              <w:rPr>
                <w:lang w:val="ru-RU"/>
              </w:rPr>
              <w:t xml:space="preserve"> бути </w:t>
            </w:r>
            <w:proofErr w:type="spellStart"/>
            <w:r w:rsidRPr="004107AC">
              <w:rPr>
                <w:lang w:val="ru-RU"/>
              </w:rPr>
              <w:t>надано</w:t>
            </w:r>
            <w:proofErr w:type="spellEnd"/>
            <w:r w:rsidRPr="004107AC">
              <w:rPr>
                <w:lang w:val="ru-RU"/>
              </w:rPr>
              <w:t xml:space="preserve"> </w:t>
            </w:r>
            <w:proofErr w:type="spellStart"/>
            <w:r w:rsidRPr="004107AC">
              <w:rPr>
                <w:lang w:val="ru-RU"/>
              </w:rPr>
              <w:t>тільки</w:t>
            </w:r>
            <w:proofErr w:type="spellEnd"/>
            <w:r w:rsidRPr="004107AC">
              <w:rPr>
                <w:lang w:val="ru-RU"/>
              </w:rPr>
              <w:t xml:space="preserve"> T020=2.</w:t>
            </w:r>
          </w:p>
          <w:p w14:paraId="1BCB454A" w14:textId="77777777" w:rsidR="00855A9E" w:rsidRPr="004107AC" w:rsidRDefault="00855A9E" w:rsidP="003602A3">
            <w:pPr>
              <w:rPr>
                <w:rFonts w:cstheme="minorHAnsi"/>
              </w:rPr>
            </w:pPr>
          </w:p>
          <w:p w14:paraId="0503E81C" w14:textId="77777777" w:rsidR="004107AC" w:rsidRPr="005F3F12" w:rsidRDefault="004107AC" w:rsidP="004107AC">
            <w:pPr>
              <w:rPr>
                <w:color w:val="FF0000"/>
              </w:rPr>
            </w:pPr>
            <w:r w:rsidRPr="005F3F12">
              <w:rPr>
                <w:color w:val="FF0000"/>
              </w:rPr>
              <w:t>6. Перевірка відповідності коду показника (</w:t>
            </w:r>
            <w:r w:rsidRPr="005F3F12">
              <w:rPr>
                <w:color w:val="FF0000"/>
                <w:lang w:val="en-US"/>
              </w:rPr>
              <w:t>EKP</w:t>
            </w:r>
            <w:r w:rsidRPr="005F3F12">
              <w:rPr>
                <w:color w:val="FF0000"/>
              </w:rPr>
              <w:t>) і номеру рахунку (</w:t>
            </w:r>
            <w:r w:rsidRPr="005F3F12">
              <w:rPr>
                <w:color w:val="FF0000"/>
                <w:lang w:val="en-US"/>
              </w:rPr>
              <w:t>R</w:t>
            </w:r>
            <w:r w:rsidRPr="005F3F12">
              <w:rPr>
                <w:color w:val="FF0000"/>
              </w:rPr>
              <w:t xml:space="preserve">020) за довідником </w:t>
            </w:r>
            <w:r w:rsidRPr="005F3F12">
              <w:rPr>
                <w:color w:val="FF0000"/>
                <w:lang w:val="en-US"/>
              </w:rPr>
              <w:t>KOD</w:t>
            </w:r>
            <w:r w:rsidRPr="005F3F12">
              <w:rPr>
                <w:color w:val="FF0000"/>
              </w:rPr>
              <w:t>_</w:t>
            </w:r>
            <w:r w:rsidRPr="005F3F12">
              <w:rPr>
                <w:color w:val="FF0000"/>
                <w:lang w:val="en-US"/>
              </w:rPr>
              <w:t>R</w:t>
            </w:r>
            <w:r w:rsidRPr="005F3F12">
              <w:rPr>
                <w:color w:val="FF0000"/>
              </w:rPr>
              <w:t>020.</w:t>
            </w:r>
          </w:p>
          <w:p w14:paraId="01EC2C14" w14:textId="77777777" w:rsidR="004107AC" w:rsidRPr="005F3F12" w:rsidRDefault="004107AC" w:rsidP="004107AC">
            <w:pPr>
              <w:rPr>
                <w:color w:val="FF0000"/>
                <w:lang w:val="ru-RU"/>
              </w:rPr>
            </w:pPr>
            <w:r w:rsidRPr="005F3F12">
              <w:rPr>
                <w:color w:val="FF0000"/>
              </w:rPr>
              <w:t xml:space="preserve">Помилка є критичною. Повідомлення у разі невиконання умови (відсутності рядка з комбінацією параметрів у довіднику </w:t>
            </w:r>
            <w:r w:rsidRPr="005F3F12">
              <w:rPr>
                <w:color w:val="FF0000"/>
                <w:lang w:val="en-US"/>
              </w:rPr>
              <w:t>KOD</w:t>
            </w:r>
            <w:r w:rsidRPr="005F3F12">
              <w:rPr>
                <w:color w:val="FF0000"/>
              </w:rPr>
              <w:t>_</w:t>
            </w:r>
            <w:r w:rsidRPr="005F3F12">
              <w:rPr>
                <w:color w:val="FF0000"/>
                <w:lang w:val="en-US"/>
              </w:rPr>
              <w:t>R</w:t>
            </w:r>
            <w:r w:rsidRPr="005F3F12">
              <w:rPr>
                <w:color w:val="FF0000"/>
              </w:rPr>
              <w:t>020): «За показником &lt;</w:t>
            </w:r>
            <w:r w:rsidRPr="005F3F12">
              <w:rPr>
                <w:color w:val="FF0000"/>
                <w:lang w:val="en-US"/>
              </w:rPr>
              <w:t>EKP</w:t>
            </w:r>
            <w:r w:rsidRPr="005F3F12">
              <w:rPr>
                <w:color w:val="FF0000"/>
              </w:rPr>
              <w:t xml:space="preserve"> наданий&gt; рахунок </w:t>
            </w:r>
            <w:r w:rsidRPr="005F3F12">
              <w:rPr>
                <w:color w:val="FF0000"/>
                <w:lang w:val="en-US"/>
              </w:rPr>
              <w:t>R</w:t>
            </w:r>
            <w:r w:rsidRPr="005F3F12">
              <w:rPr>
                <w:color w:val="FF0000"/>
              </w:rPr>
              <w:t xml:space="preserve">020=&lt;рахунок&gt; надано помилково. </w:t>
            </w:r>
            <w:r w:rsidRPr="005F3F12">
              <w:rPr>
                <w:color w:val="FF0000"/>
                <w:lang w:val="ru-RU"/>
              </w:rPr>
              <w:t xml:space="preserve">Для </w:t>
            </w:r>
            <w:proofErr w:type="spellStart"/>
            <w:r w:rsidRPr="005F3F12">
              <w:rPr>
                <w:color w:val="FF0000"/>
                <w:lang w:val="ru-RU"/>
              </w:rPr>
              <w:t>аналізу</w:t>
            </w:r>
            <w:proofErr w:type="spellEnd"/>
            <w:r w:rsidRPr="005F3F12">
              <w:rPr>
                <w:color w:val="FF0000"/>
                <w:lang w:val="ru-RU"/>
              </w:rPr>
              <w:t xml:space="preserve">: </w:t>
            </w:r>
            <w:r w:rsidRPr="005F3F12">
              <w:rPr>
                <w:color w:val="FF0000"/>
                <w:lang w:val="en-US"/>
              </w:rPr>
              <w:t>KU</w:t>
            </w:r>
            <w:r w:rsidRPr="005F3F12">
              <w:rPr>
                <w:color w:val="FF0000"/>
                <w:lang w:val="ru-RU"/>
              </w:rPr>
              <w:t xml:space="preserve">=…, </w:t>
            </w:r>
            <w:r w:rsidRPr="005F3F12">
              <w:rPr>
                <w:color w:val="FF0000"/>
                <w:lang w:val="en-US"/>
              </w:rPr>
              <w:t>EKP</w:t>
            </w:r>
            <w:r w:rsidRPr="005F3F12">
              <w:rPr>
                <w:color w:val="FF0000"/>
                <w:lang w:val="ru-RU"/>
              </w:rPr>
              <w:t xml:space="preserve">=… </w:t>
            </w:r>
            <w:r w:rsidRPr="005F3F12">
              <w:rPr>
                <w:color w:val="FF0000"/>
                <w:lang w:val="en-US"/>
              </w:rPr>
              <w:t>R</w:t>
            </w:r>
            <w:r w:rsidRPr="005F3F12">
              <w:rPr>
                <w:color w:val="FF0000"/>
                <w:lang w:val="ru-RU"/>
              </w:rPr>
              <w:t>020=…».</w:t>
            </w:r>
          </w:p>
          <w:p w14:paraId="7567B7E2" w14:textId="77777777" w:rsidR="00EF217A" w:rsidRPr="00034883" w:rsidRDefault="00EF217A" w:rsidP="00240248">
            <w:pPr>
              <w:rPr>
                <w:lang w:val="ru-RU"/>
              </w:rPr>
            </w:pPr>
          </w:p>
          <w:p w14:paraId="27063D6F" w14:textId="5E149EE3" w:rsidR="00B95A08" w:rsidRPr="004107AC" w:rsidRDefault="00B95A08" w:rsidP="00B95A08">
            <w:pPr>
              <w:rPr>
                <w:rFonts w:ascii="Calibri" w:eastAsia="Calibri" w:hAnsi="Calibri" w:cs="Calibri"/>
                <w:lang w:val="ru-RU"/>
              </w:rPr>
            </w:pPr>
            <w:r w:rsidRPr="004107AC">
              <w:t xml:space="preserve">Точність перевірок сум становить 0 </w:t>
            </w:r>
            <w:proofErr w:type="spellStart"/>
            <w:r w:rsidRPr="004107AC">
              <w:t>коп</w:t>
            </w:r>
            <w:proofErr w:type="spellEnd"/>
            <w:r w:rsidRPr="004107AC">
              <w:rPr>
                <w:lang w:val="ru-RU"/>
              </w:rPr>
              <w:t xml:space="preserve">, </w:t>
            </w:r>
            <w:proofErr w:type="spellStart"/>
            <w:r w:rsidRPr="004107AC">
              <w:rPr>
                <w:lang w:val="ru-RU"/>
              </w:rPr>
              <w:t>якщо</w:t>
            </w:r>
            <w:proofErr w:type="spellEnd"/>
            <w:r w:rsidRPr="004107AC">
              <w:rPr>
                <w:lang w:val="ru-RU"/>
              </w:rPr>
              <w:t xml:space="preserve"> не </w:t>
            </w:r>
            <w:proofErr w:type="spellStart"/>
            <w:r w:rsidRPr="004107AC">
              <w:rPr>
                <w:lang w:val="ru-RU"/>
              </w:rPr>
              <w:t>вказано</w:t>
            </w:r>
            <w:proofErr w:type="spellEnd"/>
            <w:r w:rsidRPr="004107AC">
              <w:rPr>
                <w:lang w:val="ru-RU"/>
              </w:rPr>
              <w:t xml:space="preserve"> </w:t>
            </w:r>
            <w:r w:rsidRPr="004107AC">
              <w:t>інше.</w:t>
            </w:r>
          </w:p>
          <w:p w14:paraId="356F8731" w14:textId="77777777" w:rsidR="00E67859" w:rsidRPr="004107AC" w:rsidRDefault="00E67859" w:rsidP="00677234">
            <w:pPr>
              <w:rPr>
                <w:rFonts w:cstheme="minorHAnsi"/>
              </w:rPr>
            </w:pPr>
          </w:p>
        </w:tc>
      </w:tr>
    </w:tbl>
    <w:p w14:paraId="75BDC895" w14:textId="77777777" w:rsidR="004102BF" w:rsidRPr="004107AC" w:rsidRDefault="004102BF"/>
    <w:sectPr w:rsidR="004102BF" w:rsidRPr="004107AC" w:rsidSect="00334B18">
      <w:pgSz w:w="11906" w:h="16838"/>
      <w:pgMar w:top="567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CA0"/>
    <w:rsid w:val="000068EA"/>
    <w:rsid w:val="00034883"/>
    <w:rsid w:val="000450A8"/>
    <w:rsid w:val="00074531"/>
    <w:rsid w:val="00077228"/>
    <w:rsid w:val="000A46AE"/>
    <w:rsid w:val="000A773A"/>
    <w:rsid w:val="000B625D"/>
    <w:rsid w:val="000D0B6E"/>
    <w:rsid w:val="000D5057"/>
    <w:rsid w:val="000D6379"/>
    <w:rsid w:val="000F1852"/>
    <w:rsid w:val="001434DD"/>
    <w:rsid w:val="0014631F"/>
    <w:rsid w:val="001522CE"/>
    <w:rsid w:val="00156AF8"/>
    <w:rsid w:val="001860C9"/>
    <w:rsid w:val="001876CE"/>
    <w:rsid w:val="001A583D"/>
    <w:rsid w:val="001B3BDF"/>
    <w:rsid w:val="001E4574"/>
    <w:rsid w:val="00240248"/>
    <w:rsid w:val="00253B03"/>
    <w:rsid w:val="00255872"/>
    <w:rsid w:val="00267446"/>
    <w:rsid w:val="002710BC"/>
    <w:rsid w:val="00294006"/>
    <w:rsid w:val="002D7FA7"/>
    <w:rsid w:val="002E5DBD"/>
    <w:rsid w:val="00334B18"/>
    <w:rsid w:val="003602A3"/>
    <w:rsid w:val="00371F16"/>
    <w:rsid w:val="00390CF0"/>
    <w:rsid w:val="003A0BC9"/>
    <w:rsid w:val="003A6DDC"/>
    <w:rsid w:val="00402205"/>
    <w:rsid w:val="00404C82"/>
    <w:rsid w:val="004102BF"/>
    <w:rsid w:val="004107AC"/>
    <w:rsid w:val="0044453E"/>
    <w:rsid w:val="00450C31"/>
    <w:rsid w:val="00472B2C"/>
    <w:rsid w:val="004913E7"/>
    <w:rsid w:val="004A0CA2"/>
    <w:rsid w:val="004A5C21"/>
    <w:rsid w:val="004B434D"/>
    <w:rsid w:val="004C6446"/>
    <w:rsid w:val="005534FB"/>
    <w:rsid w:val="0055576B"/>
    <w:rsid w:val="00576443"/>
    <w:rsid w:val="005B33DE"/>
    <w:rsid w:val="005C3660"/>
    <w:rsid w:val="005F3F12"/>
    <w:rsid w:val="00601AE2"/>
    <w:rsid w:val="00625416"/>
    <w:rsid w:val="00630C9A"/>
    <w:rsid w:val="00653D7D"/>
    <w:rsid w:val="00665E06"/>
    <w:rsid w:val="00677234"/>
    <w:rsid w:val="006A6AF8"/>
    <w:rsid w:val="006B34A5"/>
    <w:rsid w:val="006B557D"/>
    <w:rsid w:val="006D1075"/>
    <w:rsid w:val="006E1688"/>
    <w:rsid w:val="00712494"/>
    <w:rsid w:val="00723C72"/>
    <w:rsid w:val="0075329D"/>
    <w:rsid w:val="00766ED0"/>
    <w:rsid w:val="0077345C"/>
    <w:rsid w:val="007A39FF"/>
    <w:rsid w:val="007C1877"/>
    <w:rsid w:val="007E57FE"/>
    <w:rsid w:val="00813A5F"/>
    <w:rsid w:val="0082427A"/>
    <w:rsid w:val="00832820"/>
    <w:rsid w:val="00832C22"/>
    <w:rsid w:val="00855A9E"/>
    <w:rsid w:val="008578F1"/>
    <w:rsid w:val="008A1E22"/>
    <w:rsid w:val="008B0ABF"/>
    <w:rsid w:val="008B2B84"/>
    <w:rsid w:val="008C7229"/>
    <w:rsid w:val="008F16AB"/>
    <w:rsid w:val="00926FF4"/>
    <w:rsid w:val="009326D7"/>
    <w:rsid w:val="00937599"/>
    <w:rsid w:val="009603B4"/>
    <w:rsid w:val="009818DD"/>
    <w:rsid w:val="009C7A6E"/>
    <w:rsid w:val="009E78C7"/>
    <w:rsid w:val="009F6F63"/>
    <w:rsid w:val="00A01448"/>
    <w:rsid w:val="00A06155"/>
    <w:rsid w:val="00A455DB"/>
    <w:rsid w:val="00A71FE1"/>
    <w:rsid w:val="00A73957"/>
    <w:rsid w:val="00A76BF1"/>
    <w:rsid w:val="00A82B54"/>
    <w:rsid w:val="00A91BB8"/>
    <w:rsid w:val="00A95989"/>
    <w:rsid w:val="00AE1140"/>
    <w:rsid w:val="00B3666B"/>
    <w:rsid w:val="00B43A30"/>
    <w:rsid w:val="00B44BC5"/>
    <w:rsid w:val="00B45FBF"/>
    <w:rsid w:val="00B876A9"/>
    <w:rsid w:val="00B93817"/>
    <w:rsid w:val="00B95A08"/>
    <w:rsid w:val="00B96BBD"/>
    <w:rsid w:val="00BB3F90"/>
    <w:rsid w:val="00BC5AF9"/>
    <w:rsid w:val="00BD3586"/>
    <w:rsid w:val="00BF5586"/>
    <w:rsid w:val="00BF6E18"/>
    <w:rsid w:val="00C13CF0"/>
    <w:rsid w:val="00C15A59"/>
    <w:rsid w:val="00C66F4C"/>
    <w:rsid w:val="00C67CA0"/>
    <w:rsid w:val="00C72A68"/>
    <w:rsid w:val="00C81D11"/>
    <w:rsid w:val="00C82C3A"/>
    <w:rsid w:val="00CA089C"/>
    <w:rsid w:val="00CA6446"/>
    <w:rsid w:val="00D02B3A"/>
    <w:rsid w:val="00D25859"/>
    <w:rsid w:val="00D312B2"/>
    <w:rsid w:val="00D836FB"/>
    <w:rsid w:val="00D85CEE"/>
    <w:rsid w:val="00D95CE1"/>
    <w:rsid w:val="00DB0034"/>
    <w:rsid w:val="00DB25B7"/>
    <w:rsid w:val="00DF0DEE"/>
    <w:rsid w:val="00E01C2F"/>
    <w:rsid w:val="00E11516"/>
    <w:rsid w:val="00E57572"/>
    <w:rsid w:val="00E67859"/>
    <w:rsid w:val="00E92544"/>
    <w:rsid w:val="00E92ECA"/>
    <w:rsid w:val="00EC02AA"/>
    <w:rsid w:val="00EC0DF3"/>
    <w:rsid w:val="00EC7239"/>
    <w:rsid w:val="00ED262B"/>
    <w:rsid w:val="00EE2AD1"/>
    <w:rsid w:val="00EF217A"/>
    <w:rsid w:val="00F1275F"/>
    <w:rsid w:val="00F2496F"/>
    <w:rsid w:val="00F46C67"/>
    <w:rsid w:val="00F578EF"/>
    <w:rsid w:val="00F755AA"/>
    <w:rsid w:val="00F84BB0"/>
    <w:rsid w:val="00F96968"/>
    <w:rsid w:val="00FB404F"/>
    <w:rsid w:val="00FB5498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8863"/>
  <w15:docId w15:val="{997BE5D9-9C9A-4D2E-970A-275B6F53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5">
    <w:name w:val="annotation reference"/>
    <w:basedOn w:val="a0"/>
    <w:uiPriority w:val="99"/>
    <w:semiHidden/>
    <w:unhideWhenUsed/>
    <w:rsid w:val="00D95C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5CE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95CE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5CE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95CE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5CE1"/>
    <w:rPr>
      <w:rFonts w:ascii="Segoe UI" w:hAnsi="Segoe UI" w:cs="Segoe UI"/>
      <w:sz w:val="18"/>
      <w:szCs w:val="18"/>
    </w:rPr>
  </w:style>
  <w:style w:type="paragraph" w:customStyle="1" w:styleId="11">
    <w:name w:val="Стиль (1. контроль )"/>
    <w:basedOn w:val="a"/>
    <w:uiPriority w:val="99"/>
    <w:rsid w:val="00E57572"/>
    <w:pPr>
      <w:spacing w:before="120"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2">
    <w:name w:val="Стиль (1. контроль абзац)"/>
    <w:basedOn w:val="11"/>
    <w:link w:val="13"/>
    <w:uiPriority w:val="99"/>
    <w:rsid w:val="00E57572"/>
    <w:pPr>
      <w:ind w:left="426" w:firstLine="0"/>
    </w:pPr>
  </w:style>
  <w:style w:type="character" w:customStyle="1" w:styleId="13">
    <w:name w:val="Стиль (1. контроль абзац) Знак"/>
    <w:link w:val="12"/>
    <w:uiPriority w:val="99"/>
    <w:locked/>
    <w:rsid w:val="00E57572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3584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Коваленко Сергій Миколайович</cp:lastModifiedBy>
  <cp:revision>2</cp:revision>
  <cp:lastPrinted>2017-03-20T10:03:00Z</cp:lastPrinted>
  <dcterms:created xsi:type="dcterms:W3CDTF">2024-03-06T12:45:00Z</dcterms:created>
  <dcterms:modified xsi:type="dcterms:W3CDTF">2024-03-06T12:45:00Z</dcterms:modified>
</cp:coreProperties>
</file>