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0D3194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418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7E33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221B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</w:p>
    <w:p w:rsidR="00D4420D" w:rsidRPr="00D2614F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4305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126BDD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49684D">
        <w:rPr>
          <w:rFonts w:ascii="Times New Roman" w:hAnsi="Times New Roman" w:cs="Times New Roman"/>
          <w:sz w:val="28"/>
          <w:szCs w:val="28"/>
        </w:rPr>
        <w:t xml:space="preserve"> </w:t>
      </w:r>
      <w:r w:rsidR="004968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53B6D">
        <w:rPr>
          <w:rFonts w:ascii="Times New Roman" w:hAnsi="Times New Roman" w:cs="Times New Roman"/>
          <w:sz w:val="28"/>
          <w:szCs w:val="28"/>
        </w:rPr>
        <w:t>0</w:t>
      </w:r>
      <w:r w:rsidR="00FF6D46">
        <w:rPr>
          <w:rFonts w:ascii="Times New Roman" w:hAnsi="Times New Roman" w:cs="Times New Roman"/>
          <w:sz w:val="28"/>
          <w:szCs w:val="28"/>
        </w:rPr>
        <w:t>7</w:t>
      </w:r>
      <w:r w:rsidR="008C2411" w:rsidRPr="00313BBC">
        <w:rPr>
          <w:rFonts w:ascii="Times New Roman" w:hAnsi="Times New Roman" w:cs="Times New Roman"/>
          <w:sz w:val="28"/>
          <w:szCs w:val="28"/>
        </w:rPr>
        <w:t>0</w:t>
      </w:r>
      <w:r w:rsidR="00126BDD">
        <w:rPr>
          <w:rFonts w:ascii="Times New Roman" w:hAnsi="Times New Roman" w:cs="Times New Roman"/>
          <w:sz w:val="28"/>
          <w:szCs w:val="28"/>
        </w:rPr>
        <w:t xml:space="preserve">_1, </w:t>
      </w:r>
      <w:r w:rsidR="004968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26BDD">
        <w:rPr>
          <w:rFonts w:ascii="Times New Roman" w:hAnsi="Times New Roman" w:cs="Times New Roman"/>
          <w:sz w:val="28"/>
          <w:szCs w:val="28"/>
        </w:rPr>
        <w:t>0</w:t>
      </w:r>
      <w:r w:rsidR="00FF6D46">
        <w:rPr>
          <w:rFonts w:ascii="Times New Roman" w:hAnsi="Times New Roman" w:cs="Times New Roman"/>
          <w:sz w:val="28"/>
          <w:szCs w:val="28"/>
        </w:rPr>
        <w:t>7</w:t>
      </w:r>
      <w:r w:rsidR="00126BDD" w:rsidRPr="00313BBC">
        <w:rPr>
          <w:rFonts w:ascii="Times New Roman" w:hAnsi="Times New Roman" w:cs="Times New Roman"/>
          <w:sz w:val="28"/>
          <w:szCs w:val="28"/>
        </w:rPr>
        <w:t>0</w:t>
      </w:r>
      <w:r w:rsidR="00126BDD">
        <w:rPr>
          <w:rFonts w:ascii="Times New Roman" w:hAnsi="Times New Roman" w:cs="Times New Roman"/>
          <w:sz w:val="28"/>
          <w:szCs w:val="28"/>
        </w:rPr>
        <w:t xml:space="preserve">_2, </w:t>
      </w:r>
      <w:r w:rsidR="0049684D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 w:rsidR="00126BDD">
        <w:rPr>
          <w:rFonts w:ascii="Times New Roman" w:hAnsi="Times New Roman" w:cs="Times New Roman"/>
          <w:sz w:val="28"/>
          <w:szCs w:val="28"/>
        </w:rPr>
        <w:t>0</w:t>
      </w:r>
      <w:r w:rsidR="004448D3" w:rsidRPr="004448D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26BDD" w:rsidRPr="00313BBC">
        <w:rPr>
          <w:rFonts w:ascii="Times New Roman" w:hAnsi="Times New Roman" w:cs="Times New Roman"/>
          <w:sz w:val="28"/>
          <w:szCs w:val="28"/>
        </w:rPr>
        <w:t>0</w:t>
      </w:r>
      <w:r w:rsidR="00126BDD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20" w:rsidRDefault="004B5DE5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B41621" w:rsidRPr="00D53B91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="00B41621" w:rsidRPr="009D20B1">
        <w:rPr>
          <w:rFonts w:ascii="Times New Roman" w:hAnsi="Times New Roman" w:cs="Times New Roman"/>
          <w:bCs/>
          <w:sz w:val="28"/>
          <w:szCs w:val="28"/>
        </w:rPr>
        <w:t xml:space="preserve"> (код показника)</w:t>
      </w:r>
      <w:r w:rsidR="00B416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0343" w:rsidRPr="00956BB0">
        <w:rPr>
          <w:rFonts w:ascii="Times New Roman" w:hAnsi="Times New Roman" w:cs="Times New Roman"/>
          <w:b/>
          <w:bCs/>
          <w:sz w:val="28"/>
          <w:szCs w:val="28"/>
        </w:rPr>
        <w:t xml:space="preserve">НРП </w:t>
      </w:r>
      <w:r w:rsidR="00250343" w:rsidRPr="00956BB0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250343" w:rsidRPr="00956BB0">
        <w:rPr>
          <w:rFonts w:ascii="Times New Roman" w:hAnsi="Times New Roman" w:cs="Times New Roman"/>
          <w:b/>
          <w:bCs/>
          <w:sz w:val="28"/>
          <w:szCs w:val="28"/>
        </w:rPr>
        <w:t>003</w:t>
      </w:r>
      <w:r w:rsidR="00250343" w:rsidRPr="00151C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50343" w:rsidRPr="00151C31">
        <w:rPr>
          <w:rFonts w:ascii="Times New Roman" w:hAnsi="Times New Roman" w:cs="Times New Roman"/>
          <w:sz w:val="28"/>
          <w:szCs w:val="28"/>
        </w:rPr>
        <w:t xml:space="preserve">умовний порядковий номер </w:t>
      </w:r>
      <w:r w:rsidR="00250343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250343" w:rsidRPr="00151C31">
        <w:rPr>
          <w:rFonts w:ascii="Times New Roman" w:hAnsi="Times New Roman" w:cs="Times New Roman"/>
          <w:bCs/>
          <w:sz w:val="28"/>
          <w:szCs w:val="28"/>
        </w:rPr>
        <w:t>)</w:t>
      </w:r>
      <w:r w:rsidR="00AA6FB8" w:rsidRPr="00151C31">
        <w:rPr>
          <w:rFonts w:ascii="Times New Roman" w:hAnsi="Times New Roman" w:cs="Times New Roman"/>
          <w:sz w:val="28"/>
          <w:szCs w:val="28"/>
        </w:rPr>
        <w:t>.</w:t>
      </w:r>
    </w:p>
    <w:p w:rsidR="002745FC" w:rsidRPr="002745FC" w:rsidRDefault="002745FC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35">
        <w:rPr>
          <w:rFonts w:ascii="Times New Roman" w:hAnsi="Times New Roman" w:cs="Times New Roman"/>
          <w:sz w:val="28"/>
          <w:szCs w:val="28"/>
        </w:rPr>
        <w:t>3</w:t>
      </w:r>
      <w:r w:rsidRPr="00355535">
        <w:rPr>
          <w:rFonts w:ascii="Times New Roman" w:hAnsi="Times New Roman" w:cs="Times New Roman"/>
          <w:bCs/>
          <w:sz w:val="28"/>
          <w:szCs w:val="28"/>
        </w:rPr>
        <w:t>. Якщо</w:t>
      </w:r>
      <w:r w:rsidR="00355535" w:rsidRPr="003555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55535" w:rsidRPr="00355535">
        <w:rPr>
          <w:rFonts w:ascii="Times New Roman" w:hAnsi="Times New Roman" w:cs="Times New Roman"/>
          <w:bCs/>
          <w:sz w:val="28"/>
          <w:szCs w:val="28"/>
        </w:rPr>
        <w:t>в звітному періоді</w:t>
      </w:r>
      <w:r w:rsidRPr="00355535">
        <w:rPr>
          <w:rFonts w:ascii="Times New Roman" w:hAnsi="Times New Roman" w:cs="Times New Roman"/>
          <w:bCs/>
          <w:sz w:val="28"/>
          <w:szCs w:val="28"/>
        </w:rPr>
        <w:t xml:space="preserve"> операції не проводились, подається нульовий файл.</w:t>
      </w:r>
    </w:p>
    <w:p w:rsidR="000A49B1" w:rsidRDefault="000A49B1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Default="00787120" w:rsidP="0043058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152" w:rsidRPr="002D2D36" w:rsidRDefault="00231001" w:rsidP="00B2215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показника</w:t>
      </w:r>
      <w:r w:rsidR="00B22152"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="00B221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152"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B2215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B22152"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B221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 готовності об</w:t>
      </w:r>
      <w:r w:rsidR="002D2D36" w:rsidRPr="002D2D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2D2D36" w:rsidRP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2D2D36" w:rsidRP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(метрика </w:t>
      </w:r>
      <w:r w:rsidRP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>T0</w:t>
      </w:r>
      <w:r w:rsidR="004448D3" w:rsidRPr="004448D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P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A3486" w:rsidRP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D2D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дорівнює 0. </w:t>
      </w:r>
      <w:r w:rsidR="00B22152" w:rsidRPr="002D2D36">
        <w:rPr>
          <w:rFonts w:ascii="Times New Roman" w:hAnsi="Times New Roman" w:cs="Times New Roman"/>
          <w:sz w:val="28"/>
          <w:szCs w:val="28"/>
        </w:rPr>
        <w:t>Пр</w:t>
      </w:r>
      <w:r w:rsidR="00B22152" w:rsidRPr="006B5B5A">
        <w:rPr>
          <w:rFonts w:ascii="Times New Roman" w:hAnsi="Times New Roman" w:cs="Times New Roman"/>
          <w:sz w:val="28"/>
          <w:szCs w:val="28"/>
        </w:rPr>
        <w:t xml:space="preserve">и недотриманні умови надається повідомлення: </w:t>
      </w:r>
      <w:r w:rsidR="00B22152" w:rsidRPr="002D2D36">
        <w:rPr>
          <w:rFonts w:ascii="Times New Roman" w:hAnsi="Times New Roman"/>
          <w:b/>
          <w:bCs/>
          <w:sz w:val="28"/>
          <w:szCs w:val="28"/>
        </w:rPr>
        <w:t>“</w:t>
      </w:r>
      <w:r w:rsidR="002D2D36" w:rsidRPr="002D2D36">
        <w:rPr>
          <w:rFonts w:ascii="Times New Roman" w:hAnsi="Times New Roman"/>
          <w:b/>
          <w:bCs/>
          <w:sz w:val="28"/>
          <w:szCs w:val="28"/>
        </w:rPr>
        <w:t>П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роцент готовності об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="00B32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єкта</w:t>
      </w:r>
      <w:proofErr w:type="spellEnd"/>
      <w:r w:rsidR="00B32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E84D3C" w:rsidRPr="00E84D3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0=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="00E84D3C" w:rsidRPr="00E84D3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</w:t>
      </w:r>
      <w:r w:rsidR="002D2D36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повинен дорівнювати нулю</w:t>
      </w:r>
      <w:r w:rsidR="00B22152" w:rsidRPr="002D2D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B22152" w:rsidRPr="002D2D36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B22152" w:rsidRPr="002D2D3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D0F5B" w:rsidRPr="002D2D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22152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Q001_1=… ”</w:t>
      </w:r>
      <w:r w:rsidR="00B22152" w:rsidRPr="002D2D36">
        <w:rPr>
          <w:rFonts w:ascii="Times New Roman" w:hAnsi="Times New Roman" w:cs="Times New Roman"/>
          <w:b/>
          <w:sz w:val="28"/>
          <w:szCs w:val="28"/>
        </w:rPr>
        <w:t>.</w:t>
      </w:r>
    </w:p>
    <w:p w:rsidR="00874A63" w:rsidRPr="00151C31" w:rsidRDefault="00A7124E" w:rsidP="003E0DF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24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162E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D774C" w:rsidRPr="00A7124E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CD774C" w:rsidRPr="00A712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760001 </w:t>
      </w:r>
      <w:r w:rsidR="004C1153" w:rsidRPr="004C1153">
        <w:rPr>
          <w:rFonts w:ascii="Times New Roman" w:hAnsi="Times New Roman" w:cs="Times New Roman"/>
          <w:bCs/>
          <w:sz w:val="28"/>
          <w:szCs w:val="28"/>
        </w:rPr>
        <w:t>НРП</w:t>
      </w:r>
      <w:r w:rsidR="004C1153" w:rsidRPr="004C11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Q001_1</w:t>
      </w:r>
      <w:r w:rsidR="004C11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4C1153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C1153"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r w:rsidR="004C1153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4C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Q001_2 (н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підрядної організації), </w:t>
      </w:r>
      <w:r w:rsidR="00C06EE2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A7124E">
        <w:rPr>
          <w:rFonts w:ascii="Times New Roman" w:hAnsi="Times New Roman" w:cs="Times New Roman"/>
          <w:sz w:val="28"/>
          <w:szCs w:val="28"/>
        </w:rPr>
        <w:t xml:space="preserve"> </w:t>
      </w:r>
      <w:r w:rsidR="00CD774C" w:rsidRPr="00A7124E">
        <w:rPr>
          <w:rFonts w:ascii="Times New Roman" w:hAnsi="Times New Roman" w:cs="Times New Roman"/>
          <w:sz w:val="28"/>
          <w:szCs w:val="28"/>
        </w:rPr>
        <w:t xml:space="preserve">Q002 (місцезнаходження 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CD774C" w:rsidRPr="00A7124E">
        <w:rPr>
          <w:rFonts w:ascii="Times New Roman" w:hAnsi="Times New Roman" w:cs="Times New Roman"/>
          <w:sz w:val="28"/>
          <w:szCs w:val="28"/>
        </w:rPr>
        <w:t xml:space="preserve">), </w:t>
      </w:r>
      <w:r w:rsidR="002938F0" w:rsidRPr="00151C31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2938F0" w:rsidRPr="00151C31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2938F0" w:rsidRPr="00151C31">
        <w:rPr>
          <w:rFonts w:ascii="Times New Roman" w:hAnsi="Times New Roman" w:cs="Times New Roman"/>
          <w:bCs/>
          <w:sz w:val="28"/>
          <w:szCs w:val="28"/>
        </w:rPr>
        <w:t>003 (</w:t>
      </w:r>
      <w:r w:rsidR="002938F0" w:rsidRPr="00151C31">
        <w:rPr>
          <w:rFonts w:ascii="Times New Roman" w:hAnsi="Times New Roman" w:cs="Times New Roman"/>
          <w:sz w:val="28"/>
          <w:szCs w:val="28"/>
        </w:rPr>
        <w:t xml:space="preserve">умовний порядковий номер </w:t>
      </w:r>
      <w:r w:rsidR="002938F0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2938F0" w:rsidRPr="00151C3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06EE2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="00CD774C" w:rsidRPr="00151C31">
        <w:rPr>
          <w:rFonts w:ascii="Times New Roman" w:hAnsi="Times New Roman" w:cs="Times New Roman"/>
          <w:sz w:val="28"/>
          <w:szCs w:val="28"/>
        </w:rPr>
        <w:t xml:space="preserve">Q007_1 (дата початку будівництва), </w:t>
      </w:r>
      <w:r w:rsidR="00C06EE2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="00CD774C" w:rsidRPr="00151C31">
        <w:rPr>
          <w:rFonts w:ascii="Times New Roman" w:hAnsi="Times New Roman" w:cs="Times New Roman"/>
          <w:sz w:val="28"/>
          <w:szCs w:val="28"/>
        </w:rPr>
        <w:t>Q007_2 (дата закінчення будівництва</w:t>
      </w:r>
      <w:r w:rsidR="00CD774C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61B6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6EE2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="00FD59FE" w:rsidRPr="00151C31">
        <w:rPr>
          <w:rFonts w:ascii="Times New Roman" w:hAnsi="Times New Roman" w:cs="Times New Roman"/>
          <w:sz w:val="28"/>
          <w:szCs w:val="28"/>
        </w:rPr>
        <w:t>Q</w:t>
      </w:r>
      <w:r w:rsidR="002F61B6" w:rsidRPr="00151C31">
        <w:rPr>
          <w:rFonts w:ascii="Times New Roman" w:hAnsi="Times New Roman" w:cs="Times New Roman"/>
          <w:sz w:val="28"/>
          <w:szCs w:val="28"/>
        </w:rPr>
        <w:t>0</w:t>
      </w:r>
      <w:r w:rsidR="00FD59FE" w:rsidRPr="00151C31">
        <w:rPr>
          <w:rFonts w:ascii="Times New Roman" w:hAnsi="Times New Roman" w:cs="Times New Roman"/>
          <w:sz w:val="28"/>
          <w:szCs w:val="28"/>
        </w:rPr>
        <w:t>15</w:t>
      </w:r>
      <w:r w:rsidR="002F61B6" w:rsidRPr="00151C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1B6" w:rsidRPr="00151C31">
        <w:rPr>
          <w:rFonts w:ascii="Times New Roman" w:hAnsi="Times New Roman" w:cs="Times New Roman"/>
          <w:sz w:val="28"/>
          <w:szCs w:val="28"/>
        </w:rPr>
        <w:t>(</w:t>
      </w:r>
      <w:r w:rsidR="002F61B6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2F61B6" w:rsidRPr="00151C31">
        <w:rPr>
          <w:rFonts w:ascii="Times New Roman" w:hAnsi="Times New Roman" w:cs="Times New Roman"/>
          <w:sz w:val="28"/>
          <w:szCs w:val="28"/>
        </w:rPr>
        <w:t xml:space="preserve">арактеристика об'єкта), </w:t>
      </w:r>
      <w:r w:rsidR="00C06EE2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="002F61B6" w:rsidRPr="00151C31">
        <w:rPr>
          <w:rFonts w:ascii="Times New Roman" w:hAnsi="Times New Roman" w:cs="Times New Roman"/>
          <w:sz w:val="28"/>
          <w:szCs w:val="28"/>
        </w:rPr>
        <w:t>Q10</w:t>
      </w:r>
      <w:r w:rsidR="00FD59FE" w:rsidRPr="00151C31">
        <w:rPr>
          <w:rFonts w:ascii="Times New Roman" w:hAnsi="Times New Roman" w:cs="Times New Roman"/>
          <w:sz w:val="28"/>
          <w:szCs w:val="28"/>
        </w:rPr>
        <w:t xml:space="preserve">3 </w:t>
      </w:r>
      <w:r w:rsidR="002F61B6" w:rsidRPr="00151C31">
        <w:rPr>
          <w:rFonts w:ascii="Times New Roman" w:hAnsi="Times New Roman" w:cs="Times New Roman"/>
          <w:sz w:val="28"/>
          <w:szCs w:val="28"/>
        </w:rPr>
        <w:t>(</w:t>
      </w:r>
      <w:r w:rsidR="002F61B6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фінансування</w:t>
      </w:r>
      <w:r w:rsidR="002F61B6" w:rsidRPr="00151C31">
        <w:rPr>
          <w:rFonts w:ascii="Times New Roman" w:hAnsi="Times New Roman" w:cs="Times New Roman"/>
          <w:sz w:val="28"/>
          <w:szCs w:val="28"/>
        </w:rPr>
        <w:t>) не заповню</w:t>
      </w:r>
      <w:r w:rsidR="00CD774C" w:rsidRPr="00151C31">
        <w:rPr>
          <w:rFonts w:ascii="Times New Roman" w:hAnsi="Times New Roman" w:cs="Times New Roman"/>
          <w:sz w:val="28"/>
          <w:szCs w:val="28"/>
        </w:rPr>
        <w:t>ються</w:t>
      </w:r>
      <w:r w:rsidR="003422CD" w:rsidRPr="00151C31">
        <w:rPr>
          <w:rFonts w:ascii="Times New Roman" w:hAnsi="Times New Roman" w:cs="Times New Roman"/>
          <w:sz w:val="28"/>
          <w:szCs w:val="28"/>
        </w:rPr>
        <w:t>.</w:t>
      </w:r>
      <w:r w:rsidR="00CD774C" w:rsidRPr="00151C31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CD774C" w:rsidRPr="00151C31">
        <w:rPr>
          <w:rFonts w:ascii="Times New Roman" w:hAnsi="Times New Roman"/>
          <w:b/>
          <w:bCs/>
          <w:sz w:val="28"/>
          <w:szCs w:val="28"/>
        </w:rPr>
        <w:t xml:space="preserve">“Помилково </w:t>
      </w:r>
      <w:r w:rsidR="00B35E4F" w:rsidRPr="00151C31">
        <w:rPr>
          <w:rFonts w:ascii="Times New Roman" w:hAnsi="Times New Roman"/>
          <w:b/>
          <w:bCs/>
          <w:sz w:val="28"/>
          <w:szCs w:val="28"/>
        </w:rPr>
        <w:t xml:space="preserve">заповнені </w:t>
      </w:r>
      <w:r w:rsidR="004C1153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4C1153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 об'єкта </w:t>
      </w:r>
      <w:r w:rsidR="004C1153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Q001_1</w:t>
      </w:r>
      <w:r w:rsidR="004C1153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=[</w:t>
      </w:r>
      <w:r w:rsidR="004C1153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Q001_1</w:t>
      </w:r>
      <w:r w:rsidR="004C1153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],</w:t>
      </w:r>
      <w:r w:rsidR="004C1153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E4F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B35E4F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підрядної організації</w:t>
      </w:r>
      <w:r w:rsidR="00B35E4F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Q001_2=[Q001_2]</w:t>
      </w:r>
      <w:r w:rsidR="00B35E4F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35E4F" w:rsidRPr="00151C31">
        <w:rPr>
          <w:rFonts w:ascii="Times New Roman" w:hAnsi="Times New Roman" w:cs="Times New Roman"/>
          <w:b/>
          <w:sz w:val="28"/>
          <w:szCs w:val="28"/>
        </w:rPr>
        <w:t xml:space="preserve">місцезнаходження </w:t>
      </w:r>
      <w:r w:rsidR="00B35E4F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об'єкта </w:t>
      </w:r>
      <w:r w:rsidR="00B35E4F" w:rsidRPr="00151C31">
        <w:rPr>
          <w:rFonts w:ascii="Times New Roman" w:hAnsi="Times New Roman" w:cs="Times New Roman"/>
          <w:b/>
          <w:sz w:val="28"/>
          <w:szCs w:val="28"/>
        </w:rPr>
        <w:t xml:space="preserve">Q002=[Q002], </w:t>
      </w:r>
      <w:r w:rsidR="002938F0" w:rsidRPr="00151C31">
        <w:rPr>
          <w:rFonts w:ascii="Times New Roman" w:hAnsi="Times New Roman" w:cs="Times New Roman"/>
          <w:b/>
          <w:sz w:val="28"/>
          <w:szCs w:val="28"/>
        </w:rPr>
        <w:t xml:space="preserve">умовний порядковий номер </w:t>
      </w:r>
      <w:r w:rsidR="002938F0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об'єкта </w:t>
      </w:r>
      <w:r w:rsidR="002938F0" w:rsidRPr="00151C31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2938F0" w:rsidRPr="00151C31">
        <w:rPr>
          <w:rFonts w:ascii="Times New Roman" w:hAnsi="Times New Roman" w:cs="Times New Roman"/>
          <w:b/>
          <w:bCs/>
          <w:sz w:val="28"/>
          <w:szCs w:val="28"/>
        </w:rPr>
        <w:t>003=[</w:t>
      </w:r>
      <w:r w:rsidR="002938F0" w:rsidRPr="00151C31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2938F0" w:rsidRPr="00151C31">
        <w:rPr>
          <w:rFonts w:ascii="Times New Roman" w:hAnsi="Times New Roman" w:cs="Times New Roman"/>
          <w:b/>
          <w:bCs/>
          <w:sz w:val="28"/>
          <w:szCs w:val="28"/>
        </w:rPr>
        <w:t>003]</w:t>
      </w:r>
      <w:r w:rsidR="00151C3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938F0" w:rsidRPr="001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E4F" w:rsidRPr="00151C31">
        <w:rPr>
          <w:rFonts w:ascii="Times New Roman" w:hAnsi="Times New Roman" w:cs="Times New Roman"/>
          <w:b/>
          <w:sz w:val="28"/>
          <w:szCs w:val="28"/>
        </w:rPr>
        <w:t>дата початку будівництва Q007_1=[Q007_1], дата закінчення будівництва</w:t>
      </w:r>
      <w:r w:rsidR="00CD774C" w:rsidRPr="00151C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5E4F" w:rsidRPr="00151C31">
        <w:rPr>
          <w:rFonts w:ascii="Times New Roman" w:hAnsi="Times New Roman" w:cs="Times New Roman"/>
          <w:b/>
          <w:sz w:val="28"/>
          <w:szCs w:val="28"/>
        </w:rPr>
        <w:t>Q007_2=[</w:t>
      </w:r>
      <w:r w:rsidR="00F957BA" w:rsidRPr="00151C31">
        <w:rPr>
          <w:rFonts w:ascii="Times New Roman" w:hAnsi="Times New Roman" w:cs="Times New Roman"/>
          <w:b/>
          <w:sz w:val="28"/>
          <w:szCs w:val="28"/>
        </w:rPr>
        <w:t>Q007_2</w:t>
      </w:r>
      <w:r w:rsidR="00B35E4F" w:rsidRPr="00151C31">
        <w:rPr>
          <w:rFonts w:ascii="Times New Roman" w:hAnsi="Times New Roman" w:cs="Times New Roman"/>
          <w:b/>
          <w:sz w:val="28"/>
          <w:szCs w:val="28"/>
        </w:rPr>
        <w:t>]</w:t>
      </w:r>
      <w:r w:rsidR="002F61B6" w:rsidRPr="00151C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F61B6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="00FD59FE" w:rsidRPr="00151C31">
        <w:rPr>
          <w:rFonts w:ascii="Times New Roman" w:hAnsi="Times New Roman" w:cs="Times New Roman"/>
          <w:b/>
          <w:sz w:val="28"/>
          <w:szCs w:val="28"/>
        </w:rPr>
        <w:t>арактеристика об'єкта Q</w:t>
      </w:r>
      <w:r w:rsidR="002F61B6" w:rsidRPr="00151C31">
        <w:rPr>
          <w:rFonts w:ascii="Times New Roman" w:hAnsi="Times New Roman" w:cs="Times New Roman"/>
          <w:b/>
          <w:sz w:val="28"/>
          <w:szCs w:val="28"/>
        </w:rPr>
        <w:t>0</w:t>
      </w:r>
      <w:r w:rsidR="00FD59FE" w:rsidRPr="00151C31">
        <w:rPr>
          <w:rFonts w:ascii="Times New Roman" w:hAnsi="Times New Roman" w:cs="Times New Roman"/>
          <w:b/>
          <w:sz w:val="28"/>
          <w:szCs w:val="28"/>
        </w:rPr>
        <w:t>15=[Q</w:t>
      </w:r>
      <w:r w:rsidR="002F61B6" w:rsidRPr="00151C31">
        <w:rPr>
          <w:rFonts w:ascii="Times New Roman" w:hAnsi="Times New Roman" w:cs="Times New Roman"/>
          <w:b/>
          <w:sz w:val="28"/>
          <w:szCs w:val="28"/>
        </w:rPr>
        <w:t>0</w:t>
      </w:r>
      <w:r w:rsidR="00FD59FE" w:rsidRPr="00151C31">
        <w:rPr>
          <w:rFonts w:ascii="Times New Roman" w:hAnsi="Times New Roman" w:cs="Times New Roman"/>
          <w:b/>
          <w:sz w:val="28"/>
          <w:szCs w:val="28"/>
        </w:rPr>
        <w:t>15</w:t>
      </w:r>
      <w:r w:rsidR="002F61B6" w:rsidRPr="00151C31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2F61B6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джерела фінансування</w:t>
      </w:r>
      <w:r w:rsidR="002F61B6" w:rsidRPr="00151C31">
        <w:rPr>
          <w:rFonts w:ascii="Times New Roman" w:hAnsi="Times New Roman" w:cs="Times New Roman"/>
          <w:b/>
          <w:sz w:val="28"/>
          <w:szCs w:val="28"/>
        </w:rPr>
        <w:t xml:space="preserve"> Q10</w:t>
      </w:r>
      <w:r w:rsidR="00FD59FE" w:rsidRPr="00151C31">
        <w:rPr>
          <w:rFonts w:ascii="Times New Roman" w:hAnsi="Times New Roman" w:cs="Times New Roman"/>
          <w:b/>
          <w:sz w:val="28"/>
          <w:szCs w:val="28"/>
        </w:rPr>
        <w:t>3</w:t>
      </w:r>
      <w:r w:rsidR="002F61B6" w:rsidRPr="00151C31">
        <w:rPr>
          <w:rFonts w:ascii="Times New Roman" w:hAnsi="Times New Roman" w:cs="Times New Roman"/>
          <w:b/>
          <w:sz w:val="28"/>
          <w:szCs w:val="28"/>
        </w:rPr>
        <w:t>=</w:t>
      </w:r>
      <w:r w:rsidR="004269C7" w:rsidRPr="00151C31">
        <w:rPr>
          <w:rFonts w:ascii="Times New Roman" w:hAnsi="Times New Roman" w:cs="Times New Roman"/>
          <w:b/>
          <w:sz w:val="28"/>
          <w:szCs w:val="28"/>
        </w:rPr>
        <w:t>[Q10</w:t>
      </w:r>
      <w:r w:rsidR="00FD59FE" w:rsidRPr="00151C31">
        <w:rPr>
          <w:rFonts w:ascii="Times New Roman" w:hAnsi="Times New Roman" w:cs="Times New Roman"/>
          <w:b/>
          <w:sz w:val="28"/>
          <w:szCs w:val="28"/>
        </w:rPr>
        <w:t>3</w:t>
      </w:r>
      <w:r w:rsidR="004269C7" w:rsidRPr="00151C31">
        <w:rPr>
          <w:rFonts w:ascii="Times New Roman" w:hAnsi="Times New Roman" w:cs="Times New Roman"/>
          <w:b/>
          <w:sz w:val="28"/>
          <w:szCs w:val="28"/>
        </w:rPr>
        <w:t>]</w:t>
      </w:r>
      <w:r w:rsidR="00CD774C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D774C" w:rsidRPr="00151C31">
        <w:rPr>
          <w:rFonts w:ascii="Times New Roman" w:hAnsi="Times New Roman" w:cs="Times New Roman"/>
          <w:b/>
          <w:sz w:val="28"/>
          <w:szCs w:val="28"/>
        </w:rPr>
        <w:t>.</w:t>
      </w:r>
      <w:r w:rsidR="00C06EE2" w:rsidRPr="001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BB0" w:rsidRPr="00151C3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40A5D" w:rsidRPr="00151C31" w:rsidRDefault="00A7124E" w:rsidP="00A7124E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C31">
        <w:rPr>
          <w:rFonts w:ascii="Times New Roman" w:hAnsi="Times New Roman" w:cs="Times New Roman"/>
          <w:sz w:val="28"/>
          <w:szCs w:val="28"/>
        </w:rPr>
        <w:t>3</w:t>
      </w:r>
      <w:r w:rsidR="008A1205" w:rsidRPr="00151C31">
        <w:rPr>
          <w:rFonts w:ascii="Times New Roman" w:hAnsi="Times New Roman" w:cs="Times New Roman"/>
          <w:sz w:val="28"/>
          <w:szCs w:val="28"/>
        </w:rPr>
        <w:t>.</w:t>
      </w:r>
      <w:r w:rsidR="008A1205" w:rsidRPr="001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DAB" w:rsidRPr="00151C31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8A1205" w:rsidRPr="00151C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205" w:rsidRPr="00151C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A1205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60002 </w:t>
      </w:r>
      <w:r w:rsidR="00555BB0" w:rsidRPr="00151C31">
        <w:rPr>
          <w:rFonts w:ascii="Times New Roman" w:hAnsi="Times New Roman" w:cs="Times New Roman"/>
          <w:bCs/>
          <w:sz w:val="28"/>
          <w:szCs w:val="28"/>
        </w:rPr>
        <w:t>НРП</w:t>
      </w:r>
      <w:r w:rsidR="00555BB0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Q001_1</w:t>
      </w:r>
      <w:r w:rsidR="00555BB0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555BB0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55BB0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об'єкта), </w:t>
      </w:r>
      <w:r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Q001_2 (н</w:t>
      </w:r>
      <w:r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підрядної організації), </w:t>
      </w:r>
      <w:r w:rsidR="00C06EE2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Pr="00151C31">
        <w:rPr>
          <w:rFonts w:ascii="Times New Roman" w:hAnsi="Times New Roman" w:cs="Times New Roman"/>
          <w:sz w:val="28"/>
          <w:szCs w:val="28"/>
        </w:rPr>
        <w:t xml:space="preserve">Q002 (місцезнаходження </w:t>
      </w:r>
      <w:r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Pr="00151C31">
        <w:rPr>
          <w:rFonts w:ascii="Times New Roman" w:hAnsi="Times New Roman" w:cs="Times New Roman"/>
          <w:sz w:val="28"/>
          <w:szCs w:val="28"/>
        </w:rPr>
        <w:t>),</w:t>
      </w:r>
      <w:r w:rsidR="002938F0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="002938F0" w:rsidRPr="00151C31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2938F0" w:rsidRPr="00151C31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2938F0" w:rsidRPr="00151C31">
        <w:rPr>
          <w:rFonts w:ascii="Times New Roman" w:hAnsi="Times New Roman" w:cs="Times New Roman"/>
          <w:bCs/>
          <w:sz w:val="28"/>
          <w:szCs w:val="28"/>
        </w:rPr>
        <w:t>003 (</w:t>
      </w:r>
      <w:r w:rsidR="002938F0" w:rsidRPr="00151C31">
        <w:rPr>
          <w:rFonts w:ascii="Times New Roman" w:hAnsi="Times New Roman" w:cs="Times New Roman"/>
          <w:sz w:val="28"/>
          <w:szCs w:val="28"/>
        </w:rPr>
        <w:t xml:space="preserve">умовний порядковий номер </w:t>
      </w:r>
      <w:r w:rsidR="002938F0" w:rsidRPr="0015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2938F0" w:rsidRPr="00151C3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="00C06EE2" w:rsidRPr="00151C3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151C31">
        <w:rPr>
          <w:rFonts w:ascii="Times New Roman" w:hAnsi="Times New Roman" w:cs="Times New Roman"/>
          <w:sz w:val="28"/>
          <w:szCs w:val="28"/>
        </w:rPr>
        <w:t xml:space="preserve"> </w:t>
      </w:r>
      <w:r w:rsidRPr="00151C31">
        <w:rPr>
          <w:rFonts w:ascii="Times New Roman" w:hAnsi="Times New Roman" w:cs="Times New Roman"/>
          <w:sz w:val="28"/>
          <w:szCs w:val="28"/>
        </w:rPr>
        <w:t>Q007_1 (</w:t>
      </w:r>
      <w:r w:rsidRPr="008D1DAB">
        <w:rPr>
          <w:rFonts w:ascii="Times New Roman" w:hAnsi="Times New Roman" w:cs="Times New Roman"/>
          <w:sz w:val="28"/>
          <w:szCs w:val="28"/>
        </w:rPr>
        <w:t xml:space="preserve">дата початку будівництва), </w:t>
      </w:r>
      <w:r w:rsidR="00C06EE2"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C06EE2"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Q007_2 (дата закінчення будівництва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6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6EE2" w:rsidRPr="00C0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EE2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6946C6">
        <w:rPr>
          <w:rFonts w:ascii="Times New Roman" w:hAnsi="Times New Roman" w:cs="Times New Roman"/>
          <w:sz w:val="28"/>
          <w:szCs w:val="28"/>
        </w:rPr>
        <w:t xml:space="preserve"> Q</w:t>
      </w:r>
      <w:r w:rsidR="00C06EE2" w:rsidRPr="002F61B6">
        <w:rPr>
          <w:rFonts w:ascii="Times New Roman" w:hAnsi="Times New Roman" w:cs="Times New Roman"/>
          <w:sz w:val="28"/>
          <w:szCs w:val="28"/>
        </w:rPr>
        <w:t>0</w:t>
      </w:r>
      <w:r w:rsidR="006946C6" w:rsidRPr="006946C6">
        <w:rPr>
          <w:rFonts w:ascii="Times New Roman" w:hAnsi="Times New Roman" w:cs="Times New Roman"/>
          <w:sz w:val="28"/>
          <w:szCs w:val="28"/>
        </w:rPr>
        <w:t>15</w:t>
      </w:r>
      <w:r w:rsidR="00C06EE2"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EE2">
        <w:rPr>
          <w:rFonts w:ascii="Times New Roman" w:hAnsi="Times New Roman" w:cs="Times New Roman"/>
          <w:sz w:val="28"/>
          <w:szCs w:val="28"/>
        </w:rPr>
        <w:t>(</w:t>
      </w:r>
      <w:r w:rsidR="00C06EE2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C06EE2" w:rsidRPr="00FB6FF9">
        <w:rPr>
          <w:rFonts w:ascii="Times New Roman" w:hAnsi="Times New Roman" w:cs="Times New Roman"/>
          <w:sz w:val="28"/>
          <w:szCs w:val="28"/>
        </w:rPr>
        <w:t>арактеристик</w:t>
      </w:r>
      <w:r w:rsidR="00C06EE2">
        <w:rPr>
          <w:rFonts w:ascii="Times New Roman" w:hAnsi="Times New Roman" w:cs="Times New Roman"/>
          <w:sz w:val="28"/>
          <w:szCs w:val="28"/>
        </w:rPr>
        <w:t>а</w:t>
      </w:r>
      <w:r w:rsidR="00C06EE2" w:rsidRPr="00FB6FF9">
        <w:rPr>
          <w:rFonts w:ascii="Times New Roman" w:hAnsi="Times New Roman" w:cs="Times New Roman"/>
          <w:sz w:val="28"/>
          <w:szCs w:val="28"/>
        </w:rPr>
        <w:t xml:space="preserve"> об'єкта</w:t>
      </w:r>
      <w:r w:rsidR="00C06EE2">
        <w:rPr>
          <w:rFonts w:ascii="Times New Roman" w:hAnsi="Times New Roman" w:cs="Times New Roman"/>
          <w:sz w:val="28"/>
          <w:szCs w:val="28"/>
        </w:rPr>
        <w:t xml:space="preserve">), </w:t>
      </w:r>
      <w:r w:rsidR="00C06EE2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6946C6">
        <w:rPr>
          <w:rFonts w:ascii="Times New Roman" w:hAnsi="Times New Roman" w:cs="Times New Roman"/>
          <w:sz w:val="28"/>
          <w:szCs w:val="28"/>
        </w:rPr>
        <w:t xml:space="preserve"> Q</w:t>
      </w:r>
      <w:r w:rsidR="006946C6" w:rsidRPr="006946C6">
        <w:rPr>
          <w:rFonts w:ascii="Times New Roman" w:hAnsi="Times New Roman" w:cs="Times New Roman"/>
          <w:sz w:val="28"/>
          <w:szCs w:val="28"/>
        </w:rPr>
        <w:t>1</w:t>
      </w:r>
      <w:r w:rsidR="00C06EE2" w:rsidRPr="002F61B6">
        <w:rPr>
          <w:rFonts w:ascii="Times New Roman" w:hAnsi="Times New Roman" w:cs="Times New Roman"/>
          <w:sz w:val="28"/>
          <w:szCs w:val="28"/>
        </w:rPr>
        <w:t>0</w:t>
      </w:r>
      <w:r w:rsidR="006946C6" w:rsidRPr="006946C6">
        <w:rPr>
          <w:rFonts w:ascii="Times New Roman" w:hAnsi="Times New Roman" w:cs="Times New Roman"/>
          <w:sz w:val="28"/>
          <w:szCs w:val="28"/>
        </w:rPr>
        <w:t>3</w:t>
      </w:r>
      <w:r w:rsidR="00C06EE2"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EE2">
        <w:rPr>
          <w:rFonts w:ascii="Times New Roman" w:hAnsi="Times New Roman" w:cs="Times New Roman"/>
          <w:sz w:val="28"/>
          <w:szCs w:val="28"/>
        </w:rPr>
        <w:t>(</w:t>
      </w:r>
      <w:r w:rsidR="00C06EE2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фінансування</w:t>
      </w:r>
      <w:r w:rsidR="00C06EE2">
        <w:rPr>
          <w:rFonts w:ascii="Times New Roman" w:hAnsi="Times New Roman" w:cs="Times New Roman"/>
          <w:sz w:val="28"/>
          <w:szCs w:val="28"/>
        </w:rPr>
        <w:t>)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="008D1DAB" w:rsidRPr="008D1DAB">
        <w:rPr>
          <w:rFonts w:ascii="Times New Roman" w:hAnsi="Times New Roman" w:cs="Times New Roman"/>
          <w:sz w:val="28"/>
          <w:szCs w:val="28"/>
        </w:rPr>
        <w:t>мають бути</w:t>
      </w:r>
      <w:r w:rsidRPr="008D1DAB">
        <w:rPr>
          <w:rFonts w:ascii="Times New Roman" w:hAnsi="Times New Roman" w:cs="Times New Roman"/>
          <w:sz w:val="28"/>
          <w:szCs w:val="28"/>
        </w:rPr>
        <w:t xml:space="preserve"> заповн</w:t>
      </w:r>
      <w:r w:rsidR="008D1DAB" w:rsidRPr="008D1DAB">
        <w:rPr>
          <w:rFonts w:ascii="Times New Roman" w:hAnsi="Times New Roman" w:cs="Times New Roman"/>
          <w:sz w:val="28"/>
          <w:szCs w:val="28"/>
        </w:rPr>
        <w:t>ені обов’язково.</w:t>
      </w:r>
      <w:r w:rsidRPr="008D1DAB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 w:rsidR="008D1DAB" w:rsidRPr="008D1DAB">
        <w:rPr>
          <w:rFonts w:ascii="Times New Roman" w:hAnsi="Times New Roman"/>
          <w:b/>
          <w:bCs/>
          <w:sz w:val="28"/>
          <w:szCs w:val="28"/>
        </w:rPr>
        <w:t xml:space="preserve">Не </w:t>
      </w:r>
      <w:r w:rsidRPr="008D1DAB">
        <w:rPr>
          <w:rFonts w:ascii="Times New Roman" w:hAnsi="Times New Roman"/>
          <w:b/>
          <w:bCs/>
          <w:sz w:val="28"/>
          <w:szCs w:val="28"/>
        </w:rPr>
        <w:t xml:space="preserve">заповнені </w:t>
      </w:r>
      <w:r w:rsidR="00555BB0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555BB0"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 об'єкта </w:t>
      </w:r>
      <w:r w:rsidR="00275C31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555BB0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Q001_1</w:t>
      </w:r>
      <w:r w:rsidR="00275C31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555BB0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підрядної організації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75C31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Q001_2</w:t>
      </w:r>
      <w:r w:rsidR="00275C31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51C31">
        <w:rPr>
          <w:rFonts w:ascii="Times New Roman" w:hAnsi="Times New Roman" w:cs="Times New Roman"/>
          <w:b/>
          <w:sz w:val="28"/>
          <w:szCs w:val="28"/>
        </w:rPr>
        <w:t xml:space="preserve">місцезнаходження 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об'єкта </w:t>
      </w:r>
      <w:r w:rsidR="00275C31" w:rsidRPr="00151C31">
        <w:rPr>
          <w:rFonts w:ascii="Times New Roman" w:hAnsi="Times New Roman" w:cs="Times New Roman"/>
          <w:b/>
          <w:sz w:val="28"/>
          <w:szCs w:val="28"/>
        </w:rPr>
        <w:t>(</w:t>
      </w:r>
      <w:r w:rsidRPr="00151C31">
        <w:rPr>
          <w:rFonts w:ascii="Times New Roman" w:hAnsi="Times New Roman" w:cs="Times New Roman"/>
          <w:b/>
          <w:sz w:val="28"/>
          <w:szCs w:val="28"/>
        </w:rPr>
        <w:t>Q002</w:t>
      </w:r>
      <w:r w:rsidR="00275C31" w:rsidRPr="00151C31">
        <w:rPr>
          <w:rFonts w:ascii="Times New Roman" w:hAnsi="Times New Roman" w:cs="Times New Roman"/>
          <w:b/>
          <w:sz w:val="28"/>
          <w:szCs w:val="28"/>
        </w:rPr>
        <w:t>)</w:t>
      </w:r>
      <w:r w:rsidRPr="00151C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38F0" w:rsidRPr="0048730A">
        <w:rPr>
          <w:rFonts w:ascii="Times New Roman" w:hAnsi="Times New Roman" w:cs="Times New Roman"/>
          <w:b/>
          <w:sz w:val="28"/>
          <w:szCs w:val="28"/>
        </w:rPr>
        <w:t xml:space="preserve">умовний порядковий номер </w:t>
      </w:r>
      <w:r w:rsidR="002938F0" w:rsidRPr="0048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об'єкта (</w:t>
      </w:r>
      <w:r w:rsidR="002938F0" w:rsidRPr="0048730A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2938F0" w:rsidRPr="0048730A">
        <w:rPr>
          <w:rFonts w:ascii="Times New Roman" w:hAnsi="Times New Roman" w:cs="Times New Roman"/>
          <w:b/>
          <w:bCs/>
          <w:sz w:val="28"/>
          <w:szCs w:val="28"/>
        </w:rPr>
        <w:t>003</w:t>
      </w:r>
      <w:r w:rsidR="002938F0" w:rsidRPr="00487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</w:t>
      </w:r>
      <w:r w:rsidR="002938F0" w:rsidRPr="001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C31">
        <w:rPr>
          <w:rFonts w:ascii="Times New Roman" w:hAnsi="Times New Roman" w:cs="Times New Roman"/>
          <w:b/>
          <w:sz w:val="28"/>
          <w:szCs w:val="28"/>
        </w:rPr>
        <w:t>дата початку будівництва, дата закінчення будівництва</w:t>
      </w:r>
      <w:r w:rsidRPr="00151C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75C31" w:rsidRPr="00151C31">
        <w:rPr>
          <w:rFonts w:ascii="Times New Roman" w:hAnsi="Times New Roman"/>
          <w:b/>
          <w:bCs/>
          <w:sz w:val="28"/>
          <w:szCs w:val="28"/>
        </w:rPr>
        <w:t>(</w:t>
      </w:r>
      <w:r w:rsidR="00C06EE2" w:rsidRPr="00151C31">
        <w:rPr>
          <w:rFonts w:ascii="Times New Roman" w:hAnsi="Times New Roman" w:cs="Times New Roman"/>
          <w:b/>
          <w:sz w:val="28"/>
          <w:szCs w:val="28"/>
        </w:rPr>
        <w:t>Q007_2</w:t>
      </w:r>
      <w:r w:rsidR="00275C31" w:rsidRPr="00151C31">
        <w:rPr>
          <w:rFonts w:ascii="Times New Roman" w:hAnsi="Times New Roman" w:cs="Times New Roman"/>
          <w:b/>
          <w:sz w:val="28"/>
          <w:szCs w:val="28"/>
        </w:rPr>
        <w:t>)</w:t>
      </w:r>
      <w:r w:rsidR="00D134BB" w:rsidRPr="00151C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34BB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="00D134BB" w:rsidRPr="00151C31">
        <w:rPr>
          <w:rFonts w:ascii="Times New Roman" w:hAnsi="Times New Roman" w:cs="Times New Roman"/>
          <w:b/>
          <w:sz w:val="28"/>
          <w:szCs w:val="28"/>
        </w:rPr>
        <w:t xml:space="preserve">арактеристика об'єкта </w:t>
      </w:r>
      <w:r w:rsidR="00275C31" w:rsidRPr="00151C31">
        <w:rPr>
          <w:rFonts w:ascii="Times New Roman" w:hAnsi="Times New Roman" w:cs="Times New Roman"/>
          <w:b/>
          <w:sz w:val="28"/>
          <w:szCs w:val="28"/>
        </w:rPr>
        <w:t>(</w:t>
      </w:r>
      <w:r w:rsidR="006946C6" w:rsidRPr="00151C31">
        <w:rPr>
          <w:rFonts w:ascii="Times New Roman" w:hAnsi="Times New Roman" w:cs="Times New Roman"/>
          <w:b/>
          <w:sz w:val="28"/>
          <w:szCs w:val="28"/>
        </w:rPr>
        <w:t>Q</w:t>
      </w:r>
      <w:r w:rsidR="00D134BB" w:rsidRPr="00151C31">
        <w:rPr>
          <w:rFonts w:ascii="Times New Roman" w:hAnsi="Times New Roman" w:cs="Times New Roman"/>
          <w:b/>
          <w:sz w:val="28"/>
          <w:szCs w:val="28"/>
        </w:rPr>
        <w:t>0</w:t>
      </w:r>
      <w:r w:rsidR="006946C6" w:rsidRPr="00151C31">
        <w:rPr>
          <w:rFonts w:ascii="Times New Roman" w:hAnsi="Times New Roman" w:cs="Times New Roman"/>
          <w:b/>
          <w:sz w:val="28"/>
          <w:szCs w:val="28"/>
        </w:rPr>
        <w:t>15</w:t>
      </w:r>
      <w:r w:rsidR="00275C31" w:rsidRPr="00151C31">
        <w:rPr>
          <w:rFonts w:ascii="Times New Roman" w:hAnsi="Times New Roman" w:cs="Times New Roman"/>
          <w:b/>
          <w:sz w:val="28"/>
          <w:szCs w:val="28"/>
        </w:rPr>
        <w:t>)</w:t>
      </w:r>
      <w:r w:rsidR="00D134BB" w:rsidRPr="00151C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34BB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джерела фінансування </w:t>
      </w:r>
      <w:r w:rsidR="00275C31"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D134BB" w:rsidRPr="00151C31">
        <w:rPr>
          <w:rFonts w:ascii="Times New Roman" w:hAnsi="Times New Roman" w:cs="Times New Roman"/>
          <w:b/>
          <w:sz w:val="28"/>
          <w:szCs w:val="28"/>
        </w:rPr>
        <w:t>Q10</w:t>
      </w:r>
      <w:r w:rsidR="006946C6" w:rsidRPr="00151C31">
        <w:rPr>
          <w:rFonts w:ascii="Times New Roman" w:hAnsi="Times New Roman" w:cs="Times New Roman"/>
          <w:b/>
          <w:sz w:val="28"/>
          <w:szCs w:val="28"/>
        </w:rPr>
        <w:t>3</w:t>
      </w:r>
      <w:r w:rsidR="00275C31" w:rsidRPr="00151C31">
        <w:rPr>
          <w:rFonts w:ascii="Times New Roman" w:hAnsi="Times New Roman" w:cs="Times New Roman"/>
          <w:b/>
          <w:sz w:val="28"/>
          <w:szCs w:val="28"/>
        </w:rPr>
        <w:t>)</w:t>
      </w:r>
      <w:r w:rsidRPr="00151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151C31">
        <w:rPr>
          <w:rFonts w:ascii="Times New Roman" w:hAnsi="Times New Roman" w:cs="Times New Roman"/>
          <w:b/>
          <w:sz w:val="28"/>
          <w:szCs w:val="28"/>
        </w:rPr>
        <w:t>.</w:t>
      </w:r>
      <w:r w:rsidR="00555BB0" w:rsidRPr="00151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43D" w:rsidRPr="00355535" w:rsidRDefault="005E143D" w:rsidP="00A7124E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F90" w:rsidRPr="00456951" w:rsidRDefault="00165F90" w:rsidP="00E736D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5F90" w:rsidRPr="00456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51EB"/>
    <w:rsid w:val="00016217"/>
    <w:rsid w:val="000165A8"/>
    <w:rsid w:val="000202D5"/>
    <w:rsid w:val="000259E6"/>
    <w:rsid w:val="00026563"/>
    <w:rsid w:val="00035A3A"/>
    <w:rsid w:val="00037263"/>
    <w:rsid w:val="00040019"/>
    <w:rsid w:val="00040CEF"/>
    <w:rsid w:val="00045189"/>
    <w:rsid w:val="00051441"/>
    <w:rsid w:val="00053C2E"/>
    <w:rsid w:val="00056F1D"/>
    <w:rsid w:val="00060105"/>
    <w:rsid w:val="00060273"/>
    <w:rsid w:val="000619B4"/>
    <w:rsid w:val="00062D74"/>
    <w:rsid w:val="00062ED5"/>
    <w:rsid w:val="00067818"/>
    <w:rsid w:val="00070C43"/>
    <w:rsid w:val="00076034"/>
    <w:rsid w:val="000820CD"/>
    <w:rsid w:val="0008510D"/>
    <w:rsid w:val="00086779"/>
    <w:rsid w:val="00093416"/>
    <w:rsid w:val="00094729"/>
    <w:rsid w:val="000A11E3"/>
    <w:rsid w:val="000A1D40"/>
    <w:rsid w:val="000A49B1"/>
    <w:rsid w:val="000A6AB1"/>
    <w:rsid w:val="000B31F5"/>
    <w:rsid w:val="000B34C3"/>
    <w:rsid w:val="000B4CB4"/>
    <w:rsid w:val="000B5A4C"/>
    <w:rsid w:val="000C369C"/>
    <w:rsid w:val="000C3FCA"/>
    <w:rsid w:val="000C7035"/>
    <w:rsid w:val="000D05C2"/>
    <w:rsid w:val="000D3194"/>
    <w:rsid w:val="000D50E1"/>
    <w:rsid w:val="000D717F"/>
    <w:rsid w:val="000E0600"/>
    <w:rsid w:val="000E1F10"/>
    <w:rsid w:val="000E29E4"/>
    <w:rsid w:val="000E5010"/>
    <w:rsid w:val="000F29AB"/>
    <w:rsid w:val="000F2DED"/>
    <w:rsid w:val="000F56C1"/>
    <w:rsid w:val="000F6F13"/>
    <w:rsid w:val="00101425"/>
    <w:rsid w:val="001073EC"/>
    <w:rsid w:val="00110C56"/>
    <w:rsid w:val="001127AD"/>
    <w:rsid w:val="001131F6"/>
    <w:rsid w:val="00113AF9"/>
    <w:rsid w:val="00114115"/>
    <w:rsid w:val="00114691"/>
    <w:rsid w:val="001151AF"/>
    <w:rsid w:val="00121427"/>
    <w:rsid w:val="00126BDD"/>
    <w:rsid w:val="001272F9"/>
    <w:rsid w:val="001305B0"/>
    <w:rsid w:val="00130CD1"/>
    <w:rsid w:val="00133F43"/>
    <w:rsid w:val="001446A1"/>
    <w:rsid w:val="00144E6A"/>
    <w:rsid w:val="0014528E"/>
    <w:rsid w:val="00146052"/>
    <w:rsid w:val="00146D43"/>
    <w:rsid w:val="00150A9F"/>
    <w:rsid w:val="00150F0A"/>
    <w:rsid w:val="00151670"/>
    <w:rsid w:val="00151C31"/>
    <w:rsid w:val="00151EC3"/>
    <w:rsid w:val="00151FF7"/>
    <w:rsid w:val="00153FDD"/>
    <w:rsid w:val="001541DA"/>
    <w:rsid w:val="0015510E"/>
    <w:rsid w:val="001558F5"/>
    <w:rsid w:val="00157511"/>
    <w:rsid w:val="00164E8B"/>
    <w:rsid w:val="001655A7"/>
    <w:rsid w:val="00165F90"/>
    <w:rsid w:val="00173787"/>
    <w:rsid w:val="00176D77"/>
    <w:rsid w:val="00177847"/>
    <w:rsid w:val="0017787C"/>
    <w:rsid w:val="00183BFD"/>
    <w:rsid w:val="00190004"/>
    <w:rsid w:val="00190181"/>
    <w:rsid w:val="001905A1"/>
    <w:rsid w:val="001923B9"/>
    <w:rsid w:val="00195CB9"/>
    <w:rsid w:val="001A0362"/>
    <w:rsid w:val="001A1750"/>
    <w:rsid w:val="001A4146"/>
    <w:rsid w:val="001B0979"/>
    <w:rsid w:val="001B179B"/>
    <w:rsid w:val="001B363C"/>
    <w:rsid w:val="001B62A6"/>
    <w:rsid w:val="001C18B3"/>
    <w:rsid w:val="001C29C4"/>
    <w:rsid w:val="001C2B25"/>
    <w:rsid w:val="001C31F4"/>
    <w:rsid w:val="001C48D1"/>
    <w:rsid w:val="001C557D"/>
    <w:rsid w:val="001D2ACA"/>
    <w:rsid w:val="001D2FE8"/>
    <w:rsid w:val="001D5A89"/>
    <w:rsid w:val="001D61AD"/>
    <w:rsid w:val="001D6418"/>
    <w:rsid w:val="001E0B64"/>
    <w:rsid w:val="001E17D2"/>
    <w:rsid w:val="001E3B5A"/>
    <w:rsid w:val="001E41D3"/>
    <w:rsid w:val="001E7448"/>
    <w:rsid w:val="001F21EE"/>
    <w:rsid w:val="001F339F"/>
    <w:rsid w:val="001F414A"/>
    <w:rsid w:val="001F478D"/>
    <w:rsid w:val="001F59EC"/>
    <w:rsid w:val="00205493"/>
    <w:rsid w:val="00205690"/>
    <w:rsid w:val="00207677"/>
    <w:rsid w:val="0021059F"/>
    <w:rsid w:val="00216558"/>
    <w:rsid w:val="002208E5"/>
    <w:rsid w:val="0022131C"/>
    <w:rsid w:val="00221B94"/>
    <w:rsid w:val="00222F24"/>
    <w:rsid w:val="00227FBB"/>
    <w:rsid w:val="00231001"/>
    <w:rsid w:val="00233190"/>
    <w:rsid w:val="00235231"/>
    <w:rsid w:val="00237790"/>
    <w:rsid w:val="002406B7"/>
    <w:rsid w:val="00245494"/>
    <w:rsid w:val="0024646C"/>
    <w:rsid w:val="00250343"/>
    <w:rsid w:val="002522D2"/>
    <w:rsid w:val="00253EFD"/>
    <w:rsid w:val="00266801"/>
    <w:rsid w:val="00270D3E"/>
    <w:rsid w:val="00273BDF"/>
    <w:rsid w:val="002745FC"/>
    <w:rsid w:val="0027474E"/>
    <w:rsid w:val="00275C31"/>
    <w:rsid w:val="002766C9"/>
    <w:rsid w:val="00281458"/>
    <w:rsid w:val="00287956"/>
    <w:rsid w:val="002901FF"/>
    <w:rsid w:val="002904C7"/>
    <w:rsid w:val="00291C49"/>
    <w:rsid w:val="002921E2"/>
    <w:rsid w:val="002938F0"/>
    <w:rsid w:val="00297F1F"/>
    <w:rsid w:val="002A3D52"/>
    <w:rsid w:val="002A4A2E"/>
    <w:rsid w:val="002A5802"/>
    <w:rsid w:val="002A7FB4"/>
    <w:rsid w:val="002B4411"/>
    <w:rsid w:val="002B5F01"/>
    <w:rsid w:val="002C2927"/>
    <w:rsid w:val="002C5995"/>
    <w:rsid w:val="002C62DE"/>
    <w:rsid w:val="002C7CD1"/>
    <w:rsid w:val="002D27D4"/>
    <w:rsid w:val="002D2D36"/>
    <w:rsid w:val="002D2EFB"/>
    <w:rsid w:val="002D3812"/>
    <w:rsid w:val="002D3C24"/>
    <w:rsid w:val="002D5E5A"/>
    <w:rsid w:val="002D7C40"/>
    <w:rsid w:val="002E1065"/>
    <w:rsid w:val="002E5481"/>
    <w:rsid w:val="002E64FF"/>
    <w:rsid w:val="002F0989"/>
    <w:rsid w:val="002F399B"/>
    <w:rsid w:val="002F3C18"/>
    <w:rsid w:val="002F481C"/>
    <w:rsid w:val="002F4C44"/>
    <w:rsid w:val="002F52EE"/>
    <w:rsid w:val="002F61B6"/>
    <w:rsid w:val="002F77AA"/>
    <w:rsid w:val="00300123"/>
    <w:rsid w:val="00300754"/>
    <w:rsid w:val="0030291D"/>
    <w:rsid w:val="00303945"/>
    <w:rsid w:val="00304822"/>
    <w:rsid w:val="0031141C"/>
    <w:rsid w:val="00313120"/>
    <w:rsid w:val="003178DD"/>
    <w:rsid w:val="00321416"/>
    <w:rsid w:val="0032496B"/>
    <w:rsid w:val="00324993"/>
    <w:rsid w:val="00324F19"/>
    <w:rsid w:val="003254A7"/>
    <w:rsid w:val="0032645D"/>
    <w:rsid w:val="00326EC9"/>
    <w:rsid w:val="00332025"/>
    <w:rsid w:val="00332159"/>
    <w:rsid w:val="0033663C"/>
    <w:rsid w:val="003422CD"/>
    <w:rsid w:val="0034232E"/>
    <w:rsid w:val="0034336C"/>
    <w:rsid w:val="003542C9"/>
    <w:rsid w:val="00354618"/>
    <w:rsid w:val="00355535"/>
    <w:rsid w:val="00356253"/>
    <w:rsid w:val="00365073"/>
    <w:rsid w:val="00375088"/>
    <w:rsid w:val="00376476"/>
    <w:rsid w:val="00377B31"/>
    <w:rsid w:val="003822D2"/>
    <w:rsid w:val="00382FCE"/>
    <w:rsid w:val="00385802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35F7"/>
    <w:rsid w:val="003C4779"/>
    <w:rsid w:val="003C493E"/>
    <w:rsid w:val="003C66CA"/>
    <w:rsid w:val="003C78A6"/>
    <w:rsid w:val="003D03FA"/>
    <w:rsid w:val="003E0DFC"/>
    <w:rsid w:val="003E3CFB"/>
    <w:rsid w:val="003F0B50"/>
    <w:rsid w:val="003F1F7F"/>
    <w:rsid w:val="003F25A8"/>
    <w:rsid w:val="004026F7"/>
    <w:rsid w:val="00405FED"/>
    <w:rsid w:val="004101FA"/>
    <w:rsid w:val="00412ECC"/>
    <w:rsid w:val="00415903"/>
    <w:rsid w:val="004161FD"/>
    <w:rsid w:val="004162E7"/>
    <w:rsid w:val="0041677C"/>
    <w:rsid w:val="00422D41"/>
    <w:rsid w:val="004269C7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48D3"/>
    <w:rsid w:val="00450363"/>
    <w:rsid w:val="004514B0"/>
    <w:rsid w:val="00453060"/>
    <w:rsid w:val="00453FF8"/>
    <w:rsid w:val="0045566B"/>
    <w:rsid w:val="0045660F"/>
    <w:rsid w:val="00456951"/>
    <w:rsid w:val="0046085C"/>
    <w:rsid w:val="004616FB"/>
    <w:rsid w:val="00470260"/>
    <w:rsid w:val="0047336A"/>
    <w:rsid w:val="00476A34"/>
    <w:rsid w:val="00477408"/>
    <w:rsid w:val="00481463"/>
    <w:rsid w:val="00481C64"/>
    <w:rsid w:val="00483BB1"/>
    <w:rsid w:val="0048730A"/>
    <w:rsid w:val="00487461"/>
    <w:rsid w:val="004932A6"/>
    <w:rsid w:val="00494497"/>
    <w:rsid w:val="00495CFF"/>
    <w:rsid w:val="004966D8"/>
    <w:rsid w:val="00496825"/>
    <w:rsid w:val="0049684D"/>
    <w:rsid w:val="004A066A"/>
    <w:rsid w:val="004A1309"/>
    <w:rsid w:val="004A6D9C"/>
    <w:rsid w:val="004A7D1C"/>
    <w:rsid w:val="004B072D"/>
    <w:rsid w:val="004B5993"/>
    <w:rsid w:val="004B5DE5"/>
    <w:rsid w:val="004B5EE5"/>
    <w:rsid w:val="004B60B7"/>
    <w:rsid w:val="004B7276"/>
    <w:rsid w:val="004C0DE3"/>
    <w:rsid w:val="004C1108"/>
    <w:rsid w:val="004C1153"/>
    <w:rsid w:val="004C41A0"/>
    <w:rsid w:val="004C562B"/>
    <w:rsid w:val="004C7378"/>
    <w:rsid w:val="004D1724"/>
    <w:rsid w:val="004D5BFD"/>
    <w:rsid w:val="004D6402"/>
    <w:rsid w:val="004D6540"/>
    <w:rsid w:val="004D65F7"/>
    <w:rsid w:val="004D6835"/>
    <w:rsid w:val="004E06E8"/>
    <w:rsid w:val="004F2526"/>
    <w:rsid w:val="004F3AAF"/>
    <w:rsid w:val="004F4902"/>
    <w:rsid w:val="004F5A59"/>
    <w:rsid w:val="004F5AAB"/>
    <w:rsid w:val="004F5EDC"/>
    <w:rsid w:val="004F7055"/>
    <w:rsid w:val="00502A09"/>
    <w:rsid w:val="00506E6E"/>
    <w:rsid w:val="00510CB8"/>
    <w:rsid w:val="00511CD0"/>
    <w:rsid w:val="005138CD"/>
    <w:rsid w:val="00514017"/>
    <w:rsid w:val="0051477E"/>
    <w:rsid w:val="0052006E"/>
    <w:rsid w:val="00523729"/>
    <w:rsid w:val="00523B29"/>
    <w:rsid w:val="00531478"/>
    <w:rsid w:val="005314A7"/>
    <w:rsid w:val="00531CFB"/>
    <w:rsid w:val="00533267"/>
    <w:rsid w:val="00534A5C"/>
    <w:rsid w:val="00540193"/>
    <w:rsid w:val="00540A5D"/>
    <w:rsid w:val="005415FC"/>
    <w:rsid w:val="00541CA5"/>
    <w:rsid w:val="005433CF"/>
    <w:rsid w:val="005439ED"/>
    <w:rsid w:val="00551FCC"/>
    <w:rsid w:val="00552ECA"/>
    <w:rsid w:val="00554885"/>
    <w:rsid w:val="0055586A"/>
    <w:rsid w:val="00555BB0"/>
    <w:rsid w:val="005672B7"/>
    <w:rsid w:val="00567872"/>
    <w:rsid w:val="00572246"/>
    <w:rsid w:val="00576E7D"/>
    <w:rsid w:val="0057759C"/>
    <w:rsid w:val="00580E1E"/>
    <w:rsid w:val="005846A3"/>
    <w:rsid w:val="005865E9"/>
    <w:rsid w:val="00587C87"/>
    <w:rsid w:val="005915BE"/>
    <w:rsid w:val="00592D7C"/>
    <w:rsid w:val="00593405"/>
    <w:rsid w:val="00594552"/>
    <w:rsid w:val="00596DFD"/>
    <w:rsid w:val="005A2D74"/>
    <w:rsid w:val="005A3486"/>
    <w:rsid w:val="005A67E9"/>
    <w:rsid w:val="005B255E"/>
    <w:rsid w:val="005B69F8"/>
    <w:rsid w:val="005C04B7"/>
    <w:rsid w:val="005C1205"/>
    <w:rsid w:val="005C2009"/>
    <w:rsid w:val="005C3943"/>
    <w:rsid w:val="005C3B45"/>
    <w:rsid w:val="005C5683"/>
    <w:rsid w:val="005C6A23"/>
    <w:rsid w:val="005C7C01"/>
    <w:rsid w:val="005D0A1C"/>
    <w:rsid w:val="005D1566"/>
    <w:rsid w:val="005D314E"/>
    <w:rsid w:val="005E0E38"/>
    <w:rsid w:val="005E143D"/>
    <w:rsid w:val="005E2C99"/>
    <w:rsid w:val="005E4EB9"/>
    <w:rsid w:val="005E5DB2"/>
    <w:rsid w:val="005F0BD7"/>
    <w:rsid w:val="005F50EF"/>
    <w:rsid w:val="005F5E14"/>
    <w:rsid w:val="0060103F"/>
    <w:rsid w:val="00604689"/>
    <w:rsid w:val="00605A1D"/>
    <w:rsid w:val="006132BF"/>
    <w:rsid w:val="00615C61"/>
    <w:rsid w:val="00624792"/>
    <w:rsid w:val="00625C62"/>
    <w:rsid w:val="00625E0B"/>
    <w:rsid w:val="006271CB"/>
    <w:rsid w:val="00635F89"/>
    <w:rsid w:val="00636B13"/>
    <w:rsid w:val="00636C85"/>
    <w:rsid w:val="006376D6"/>
    <w:rsid w:val="00637BEF"/>
    <w:rsid w:val="006409E1"/>
    <w:rsid w:val="00645E04"/>
    <w:rsid w:val="006461E5"/>
    <w:rsid w:val="006469A5"/>
    <w:rsid w:val="00652C1B"/>
    <w:rsid w:val="0065339B"/>
    <w:rsid w:val="006549CF"/>
    <w:rsid w:val="00655AF2"/>
    <w:rsid w:val="0065625C"/>
    <w:rsid w:val="00657C6C"/>
    <w:rsid w:val="00663741"/>
    <w:rsid w:val="006654AB"/>
    <w:rsid w:val="00665D77"/>
    <w:rsid w:val="00667FB6"/>
    <w:rsid w:val="0067579C"/>
    <w:rsid w:val="00680746"/>
    <w:rsid w:val="00681175"/>
    <w:rsid w:val="00682B17"/>
    <w:rsid w:val="00685A87"/>
    <w:rsid w:val="0069109F"/>
    <w:rsid w:val="0069252F"/>
    <w:rsid w:val="006940C4"/>
    <w:rsid w:val="006946C6"/>
    <w:rsid w:val="006A0DEA"/>
    <w:rsid w:val="006A184E"/>
    <w:rsid w:val="006A211B"/>
    <w:rsid w:val="006A3BAE"/>
    <w:rsid w:val="006B0AB1"/>
    <w:rsid w:val="006B4361"/>
    <w:rsid w:val="006B54ED"/>
    <w:rsid w:val="006B5B5A"/>
    <w:rsid w:val="006C1930"/>
    <w:rsid w:val="006C398E"/>
    <w:rsid w:val="006D0DCA"/>
    <w:rsid w:val="006D1ECC"/>
    <w:rsid w:val="006D2453"/>
    <w:rsid w:val="006D305E"/>
    <w:rsid w:val="006D3FF6"/>
    <w:rsid w:val="006D4E00"/>
    <w:rsid w:val="006D5E87"/>
    <w:rsid w:val="006E3BE0"/>
    <w:rsid w:val="006F132F"/>
    <w:rsid w:val="006F2A2C"/>
    <w:rsid w:val="006F46E8"/>
    <w:rsid w:val="006F5147"/>
    <w:rsid w:val="006F5D2E"/>
    <w:rsid w:val="00705B6B"/>
    <w:rsid w:val="007101BE"/>
    <w:rsid w:val="00710DED"/>
    <w:rsid w:val="007113D0"/>
    <w:rsid w:val="007121A1"/>
    <w:rsid w:val="00714F8B"/>
    <w:rsid w:val="007200C9"/>
    <w:rsid w:val="00722C38"/>
    <w:rsid w:val="007326DE"/>
    <w:rsid w:val="0074147E"/>
    <w:rsid w:val="0074189F"/>
    <w:rsid w:val="00741E50"/>
    <w:rsid w:val="007424F6"/>
    <w:rsid w:val="00747754"/>
    <w:rsid w:val="0075080D"/>
    <w:rsid w:val="00755A50"/>
    <w:rsid w:val="00755C58"/>
    <w:rsid w:val="00757B01"/>
    <w:rsid w:val="007610CF"/>
    <w:rsid w:val="00767908"/>
    <w:rsid w:val="007725FC"/>
    <w:rsid w:val="00777068"/>
    <w:rsid w:val="00777AE5"/>
    <w:rsid w:val="0078079D"/>
    <w:rsid w:val="00781698"/>
    <w:rsid w:val="00782630"/>
    <w:rsid w:val="00783B65"/>
    <w:rsid w:val="00785333"/>
    <w:rsid w:val="00787120"/>
    <w:rsid w:val="007A0107"/>
    <w:rsid w:val="007A220E"/>
    <w:rsid w:val="007A4AA4"/>
    <w:rsid w:val="007B1AB7"/>
    <w:rsid w:val="007C6EE4"/>
    <w:rsid w:val="007D0EEC"/>
    <w:rsid w:val="007D2615"/>
    <w:rsid w:val="007D4232"/>
    <w:rsid w:val="007D5272"/>
    <w:rsid w:val="007D6327"/>
    <w:rsid w:val="007D7A89"/>
    <w:rsid w:val="007E2F02"/>
    <w:rsid w:val="007E339F"/>
    <w:rsid w:val="007E6FAA"/>
    <w:rsid w:val="007F21E0"/>
    <w:rsid w:val="007F4318"/>
    <w:rsid w:val="007F767D"/>
    <w:rsid w:val="00807383"/>
    <w:rsid w:val="00812D25"/>
    <w:rsid w:val="0081575D"/>
    <w:rsid w:val="00816B8D"/>
    <w:rsid w:val="00817630"/>
    <w:rsid w:val="00821FCC"/>
    <w:rsid w:val="00824A10"/>
    <w:rsid w:val="00830054"/>
    <w:rsid w:val="00830FF6"/>
    <w:rsid w:val="00836AEA"/>
    <w:rsid w:val="008450AC"/>
    <w:rsid w:val="008471E8"/>
    <w:rsid w:val="008477BF"/>
    <w:rsid w:val="00851B12"/>
    <w:rsid w:val="008524F6"/>
    <w:rsid w:val="008611FB"/>
    <w:rsid w:val="008679A2"/>
    <w:rsid w:val="00874A63"/>
    <w:rsid w:val="00880287"/>
    <w:rsid w:val="00881A6C"/>
    <w:rsid w:val="00881F5F"/>
    <w:rsid w:val="008823B1"/>
    <w:rsid w:val="0088419D"/>
    <w:rsid w:val="008857F3"/>
    <w:rsid w:val="008865ED"/>
    <w:rsid w:val="0089148F"/>
    <w:rsid w:val="00891E3B"/>
    <w:rsid w:val="00893A17"/>
    <w:rsid w:val="008A1205"/>
    <w:rsid w:val="008A314B"/>
    <w:rsid w:val="008A3731"/>
    <w:rsid w:val="008A40E0"/>
    <w:rsid w:val="008A5FA2"/>
    <w:rsid w:val="008B0241"/>
    <w:rsid w:val="008C2365"/>
    <w:rsid w:val="008C2411"/>
    <w:rsid w:val="008C3A96"/>
    <w:rsid w:val="008C4870"/>
    <w:rsid w:val="008C6086"/>
    <w:rsid w:val="008D1DAB"/>
    <w:rsid w:val="008D2724"/>
    <w:rsid w:val="008D417F"/>
    <w:rsid w:val="008D4552"/>
    <w:rsid w:val="008D74B4"/>
    <w:rsid w:val="008E083B"/>
    <w:rsid w:val="008E28D2"/>
    <w:rsid w:val="008E3FAF"/>
    <w:rsid w:val="008E4D7F"/>
    <w:rsid w:val="008E5B9D"/>
    <w:rsid w:val="008F3011"/>
    <w:rsid w:val="008F4BD2"/>
    <w:rsid w:val="008F6B5F"/>
    <w:rsid w:val="0090532D"/>
    <w:rsid w:val="00905B26"/>
    <w:rsid w:val="00906A5B"/>
    <w:rsid w:val="00906C71"/>
    <w:rsid w:val="00907A46"/>
    <w:rsid w:val="00913E29"/>
    <w:rsid w:val="00921020"/>
    <w:rsid w:val="00921851"/>
    <w:rsid w:val="00922609"/>
    <w:rsid w:val="00923A76"/>
    <w:rsid w:val="00931B53"/>
    <w:rsid w:val="009325D2"/>
    <w:rsid w:val="009344E7"/>
    <w:rsid w:val="00935410"/>
    <w:rsid w:val="0093691D"/>
    <w:rsid w:val="009456B1"/>
    <w:rsid w:val="00945C57"/>
    <w:rsid w:val="0094747A"/>
    <w:rsid w:val="00952435"/>
    <w:rsid w:val="009553B2"/>
    <w:rsid w:val="0095657A"/>
    <w:rsid w:val="00956BB0"/>
    <w:rsid w:val="009571C1"/>
    <w:rsid w:val="009613E3"/>
    <w:rsid w:val="00961E4A"/>
    <w:rsid w:val="009627E5"/>
    <w:rsid w:val="009665F6"/>
    <w:rsid w:val="00966FF0"/>
    <w:rsid w:val="00972AE7"/>
    <w:rsid w:val="00976664"/>
    <w:rsid w:val="009769C6"/>
    <w:rsid w:val="00976C96"/>
    <w:rsid w:val="009804D8"/>
    <w:rsid w:val="009811C8"/>
    <w:rsid w:val="00984338"/>
    <w:rsid w:val="00995BE3"/>
    <w:rsid w:val="0099637F"/>
    <w:rsid w:val="009963DB"/>
    <w:rsid w:val="009A106C"/>
    <w:rsid w:val="009A31D3"/>
    <w:rsid w:val="009B0E24"/>
    <w:rsid w:val="009B100F"/>
    <w:rsid w:val="009B2C6D"/>
    <w:rsid w:val="009B3618"/>
    <w:rsid w:val="009B48D6"/>
    <w:rsid w:val="009C0E86"/>
    <w:rsid w:val="009C12FE"/>
    <w:rsid w:val="009C1947"/>
    <w:rsid w:val="009C2432"/>
    <w:rsid w:val="009C31CE"/>
    <w:rsid w:val="009C6865"/>
    <w:rsid w:val="009D39BC"/>
    <w:rsid w:val="009D4E84"/>
    <w:rsid w:val="009E1142"/>
    <w:rsid w:val="009E3158"/>
    <w:rsid w:val="009E40FE"/>
    <w:rsid w:val="009E5EAF"/>
    <w:rsid w:val="009E5FC3"/>
    <w:rsid w:val="009F037F"/>
    <w:rsid w:val="009F067D"/>
    <w:rsid w:val="009F0E5D"/>
    <w:rsid w:val="009F24AF"/>
    <w:rsid w:val="009F5959"/>
    <w:rsid w:val="009F696D"/>
    <w:rsid w:val="009F7F9C"/>
    <w:rsid w:val="00A014ED"/>
    <w:rsid w:val="00A024C6"/>
    <w:rsid w:val="00A026F3"/>
    <w:rsid w:val="00A030AA"/>
    <w:rsid w:val="00A05A9F"/>
    <w:rsid w:val="00A0613E"/>
    <w:rsid w:val="00A15A5A"/>
    <w:rsid w:val="00A15B06"/>
    <w:rsid w:val="00A170D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1DE3"/>
    <w:rsid w:val="00A64358"/>
    <w:rsid w:val="00A64902"/>
    <w:rsid w:val="00A66B1A"/>
    <w:rsid w:val="00A70DBF"/>
    <w:rsid w:val="00A7124E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71F"/>
    <w:rsid w:val="00AA2A2A"/>
    <w:rsid w:val="00AA6FB8"/>
    <w:rsid w:val="00AA7A2A"/>
    <w:rsid w:val="00AB0075"/>
    <w:rsid w:val="00AB0508"/>
    <w:rsid w:val="00AB1A19"/>
    <w:rsid w:val="00AB2A9F"/>
    <w:rsid w:val="00AC29DD"/>
    <w:rsid w:val="00AC33EC"/>
    <w:rsid w:val="00AC4A3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5393"/>
    <w:rsid w:val="00AF0ADB"/>
    <w:rsid w:val="00AF1E25"/>
    <w:rsid w:val="00AF34B4"/>
    <w:rsid w:val="00AF48EA"/>
    <w:rsid w:val="00B12564"/>
    <w:rsid w:val="00B12EE2"/>
    <w:rsid w:val="00B14C8A"/>
    <w:rsid w:val="00B15488"/>
    <w:rsid w:val="00B22152"/>
    <w:rsid w:val="00B22CAD"/>
    <w:rsid w:val="00B2364F"/>
    <w:rsid w:val="00B27A64"/>
    <w:rsid w:val="00B3073D"/>
    <w:rsid w:val="00B319A9"/>
    <w:rsid w:val="00B32066"/>
    <w:rsid w:val="00B3599F"/>
    <w:rsid w:val="00B35E4F"/>
    <w:rsid w:val="00B41621"/>
    <w:rsid w:val="00B41A2F"/>
    <w:rsid w:val="00B444BF"/>
    <w:rsid w:val="00B45CB0"/>
    <w:rsid w:val="00B473B2"/>
    <w:rsid w:val="00B50B84"/>
    <w:rsid w:val="00B551FA"/>
    <w:rsid w:val="00B552CA"/>
    <w:rsid w:val="00B55308"/>
    <w:rsid w:val="00B60A3F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754E"/>
    <w:rsid w:val="00B9254E"/>
    <w:rsid w:val="00B92BA6"/>
    <w:rsid w:val="00B95E86"/>
    <w:rsid w:val="00B962C4"/>
    <w:rsid w:val="00B96323"/>
    <w:rsid w:val="00B967D6"/>
    <w:rsid w:val="00BA61CE"/>
    <w:rsid w:val="00BA7968"/>
    <w:rsid w:val="00BB2A7F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3238"/>
    <w:rsid w:val="00BE7151"/>
    <w:rsid w:val="00BF0CD6"/>
    <w:rsid w:val="00BF103A"/>
    <w:rsid w:val="00BF14F4"/>
    <w:rsid w:val="00BF3F66"/>
    <w:rsid w:val="00BF6E9F"/>
    <w:rsid w:val="00C013C6"/>
    <w:rsid w:val="00C06EE2"/>
    <w:rsid w:val="00C076E1"/>
    <w:rsid w:val="00C10582"/>
    <w:rsid w:val="00C1293D"/>
    <w:rsid w:val="00C13592"/>
    <w:rsid w:val="00C1432D"/>
    <w:rsid w:val="00C14639"/>
    <w:rsid w:val="00C16ECE"/>
    <w:rsid w:val="00C31259"/>
    <w:rsid w:val="00C403DC"/>
    <w:rsid w:val="00C40ED3"/>
    <w:rsid w:val="00C415A4"/>
    <w:rsid w:val="00C510A8"/>
    <w:rsid w:val="00C51F85"/>
    <w:rsid w:val="00C533C9"/>
    <w:rsid w:val="00C60164"/>
    <w:rsid w:val="00C6182B"/>
    <w:rsid w:val="00C66676"/>
    <w:rsid w:val="00C6739D"/>
    <w:rsid w:val="00C73819"/>
    <w:rsid w:val="00C76CC3"/>
    <w:rsid w:val="00C77CB8"/>
    <w:rsid w:val="00C83CCB"/>
    <w:rsid w:val="00C8609F"/>
    <w:rsid w:val="00C95C4F"/>
    <w:rsid w:val="00C965F6"/>
    <w:rsid w:val="00C97351"/>
    <w:rsid w:val="00CA10BE"/>
    <w:rsid w:val="00CA1D81"/>
    <w:rsid w:val="00CA44B6"/>
    <w:rsid w:val="00CA4B32"/>
    <w:rsid w:val="00CA5D35"/>
    <w:rsid w:val="00CA71B2"/>
    <w:rsid w:val="00CB0A0A"/>
    <w:rsid w:val="00CB30E8"/>
    <w:rsid w:val="00CC260A"/>
    <w:rsid w:val="00CC2DBD"/>
    <w:rsid w:val="00CC3679"/>
    <w:rsid w:val="00CC4E3E"/>
    <w:rsid w:val="00CD0B4F"/>
    <w:rsid w:val="00CD62DC"/>
    <w:rsid w:val="00CD64C4"/>
    <w:rsid w:val="00CD774C"/>
    <w:rsid w:val="00CE2FFA"/>
    <w:rsid w:val="00CE553F"/>
    <w:rsid w:val="00CE56B2"/>
    <w:rsid w:val="00CF0B80"/>
    <w:rsid w:val="00CF1159"/>
    <w:rsid w:val="00D0124A"/>
    <w:rsid w:val="00D041BB"/>
    <w:rsid w:val="00D04856"/>
    <w:rsid w:val="00D06AC8"/>
    <w:rsid w:val="00D07983"/>
    <w:rsid w:val="00D1033F"/>
    <w:rsid w:val="00D114EB"/>
    <w:rsid w:val="00D11872"/>
    <w:rsid w:val="00D12DDB"/>
    <w:rsid w:val="00D134BB"/>
    <w:rsid w:val="00D141F6"/>
    <w:rsid w:val="00D14312"/>
    <w:rsid w:val="00D1441B"/>
    <w:rsid w:val="00D14AA0"/>
    <w:rsid w:val="00D14D65"/>
    <w:rsid w:val="00D179DC"/>
    <w:rsid w:val="00D23846"/>
    <w:rsid w:val="00D2614F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35D0"/>
    <w:rsid w:val="00D53B6D"/>
    <w:rsid w:val="00D53B91"/>
    <w:rsid w:val="00D5515C"/>
    <w:rsid w:val="00D567F8"/>
    <w:rsid w:val="00D57C43"/>
    <w:rsid w:val="00D63EC5"/>
    <w:rsid w:val="00D710CC"/>
    <w:rsid w:val="00D72118"/>
    <w:rsid w:val="00D74B21"/>
    <w:rsid w:val="00D755D8"/>
    <w:rsid w:val="00D75BE2"/>
    <w:rsid w:val="00D75C21"/>
    <w:rsid w:val="00D76AC7"/>
    <w:rsid w:val="00D7734E"/>
    <w:rsid w:val="00D840D6"/>
    <w:rsid w:val="00D8449C"/>
    <w:rsid w:val="00D84E52"/>
    <w:rsid w:val="00D855B4"/>
    <w:rsid w:val="00D969D2"/>
    <w:rsid w:val="00DA0A98"/>
    <w:rsid w:val="00DA10C7"/>
    <w:rsid w:val="00DA4A74"/>
    <w:rsid w:val="00DA4BF4"/>
    <w:rsid w:val="00DB2B51"/>
    <w:rsid w:val="00DB2F0B"/>
    <w:rsid w:val="00DB39E1"/>
    <w:rsid w:val="00DB72CD"/>
    <w:rsid w:val="00DC19D0"/>
    <w:rsid w:val="00DC2768"/>
    <w:rsid w:val="00DC4079"/>
    <w:rsid w:val="00DD0567"/>
    <w:rsid w:val="00DD4FB1"/>
    <w:rsid w:val="00DD5FFB"/>
    <w:rsid w:val="00DE28B9"/>
    <w:rsid w:val="00DE4B9B"/>
    <w:rsid w:val="00DE75BD"/>
    <w:rsid w:val="00DE79BF"/>
    <w:rsid w:val="00DF3D46"/>
    <w:rsid w:val="00DF51F0"/>
    <w:rsid w:val="00E00EEA"/>
    <w:rsid w:val="00E042BD"/>
    <w:rsid w:val="00E06924"/>
    <w:rsid w:val="00E11DF3"/>
    <w:rsid w:val="00E1364D"/>
    <w:rsid w:val="00E13B70"/>
    <w:rsid w:val="00E20E05"/>
    <w:rsid w:val="00E42CC5"/>
    <w:rsid w:val="00E4795B"/>
    <w:rsid w:val="00E50831"/>
    <w:rsid w:val="00E53ECD"/>
    <w:rsid w:val="00E55BFF"/>
    <w:rsid w:val="00E56F63"/>
    <w:rsid w:val="00E632B5"/>
    <w:rsid w:val="00E635AD"/>
    <w:rsid w:val="00E63622"/>
    <w:rsid w:val="00E6599F"/>
    <w:rsid w:val="00E72E0F"/>
    <w:rsid w:val="00E736D3"/>
    <w:rsid w:val="00E73902"/>
    <w:rsid w:val="00E74A91"/>
    <w:rsid w:val="00E77338"/>
    <w:rsid w:val="00E77D8E"/>
    <w:rsid w:val="00E80FD0"/>
    <w:rsid w:val="00E815CA"/>
    <w:rsid w:val="00E81C67"/>
    <w:rsid w:val="00E83C84"/>
    <w:rsid w:val="00E841E6"/>
    <w:rsid w:val="00E84D3C"/>
    <w:rsid w:val="00E852AD"/>
    <w:rsid w:val="00E8658A"/>
    <w:rsid w:val="00E90BC6"/>
    <w:rsid w:val="00E94342"/>
    <w:rsid w:val="00E9799D"/>
    <w:rsid w:val="00E97ED1"/>
    <w:rsid w:val="00EA232D"/>
    <w:rsid w:val="00EA24E8"/>
    <w:rsid w:val="00EB0125"/>
    <w:rsid w:val="00EB0ADF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E5716"/>
    <w:rsid w:val="00EF0308"/>
    <w:rsid w:val="00EF07B8"/>
    <w:rsid w:val="00F00696"/>
    <w:rsid w:val="00F03C95"/>
    <w:rsid w:val="00F0770F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4475B"/>
    <w:rsid w:val="00F466C7"/>
    <w:rsid w:val="00F4752F"/>
    <w:rsid w:val="00F50CD7"/>
    <w:rsid w:val="00F52FAB"/>
    <w:rsid w:val="00F53032"/>
    <w:rsid w:val="00F55A32"/>
    <w:rsid w:val="00F55D18"/>
    <w:rsid w:val="00F57202"/>
    <w:rsid w:val="00F6242D"/>
    <w:rsid w:val="00F648A1"/>
    <w:rsid w:val="00F65753"/>
    <w:rsid w:val="00F726DB"/>
    <w:rsid w:val="00F76305"/>
    <w:rsid w:val="00F76E7F"/>
    <w:rsid w:val="00F838E9"/>
    <w:rsid w:val="00F863A4"/>
    <w:rsid w:val="00F87AEC"/>
    <w:rsid w:val="00F957BA"/>
    <w:rsid w:val="00FA120E"/>
    <w:rsid w:val="00FA37FE"/>
    <w:rsid w:val="00FA62D8"/>
    <w:rsid w:val="00FA674B"/>
    <w:rsid w:val="00FA7B0E"/>
    <w:rsid w:val="00FB4A11"/>
    <w:rsid w:val="00FC0403"/>
    <w:rsid w:val="00FC074E"/>
    <w:rsid w:val="00FD0067"/>
    <w:rsid w:val="00FD1382"/>
    <w:rsid w:val="00FD4ACC"/>
    <w:rsid w:val="00FD59FE"/>
    <w:rsid w:val="00FD6552"/>
    <w:rsid w:val="00FE3519"/>
    <w:rsid w:val="00FE688D"/>
    <w:rsid w:val="00FF1DD5"/>
    <w:rsid w:val="00FF24E1"/>
    <w:rsid w:val="00FF6D46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642"/>
  <w15:docId w15:val="{0CCD903B-7CFF-4ED4-AB02-83B9500C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C2FD7-963A-4F29-9988-A637A066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2020-03-05T10:17:00Z</cp:lastPrinted>
  <dcterms:created xsi:type="dcterms:W3CDTF">2021-05-31T17:09:00Z</dcterms:created>
  <dcterms:modified xsi:type="dcterms:W3CDTF">2021-05-31T17:10:00Z</dcterms:modified>
</cp:coreProperties>
</file>