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DB2B51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B2B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DB2B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A84AA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E45174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E4517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411">
        <w:rPr>
          <w:rFonts w:ascii="Times New Roman" w:hAnsi="Times New Roman" w:cs="Times New Roman"/>
          <w:sz w:val="28"/>
          <w:szCs w:val="28"/>
        </w:rPr>
        <w:t>10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BE2" w:rsidRDefault="008C2411" w:rsidP="00A84AA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BE2"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 w:rsidR="00DB2B51">
        <w:rPr>
          <w:rFonts w:ascii="Times New Roman" w:hAnsi="Times New Roman" w:cs="Times New Roman"/>
          <w:sz w:val="28"/>
          <w:szCs w:val="28"/>
        </w:rPr>
        <w:t xml:space="preserve">ів </w:t>
      </w:r>
      <w:r w:rsidR="00DB2B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B2B51" w:rsidRPr="00DB2B51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DB2B51">
        <w:rPr>
          <w:rFonts w:ascii="Times New Roman" w:hAnsi="Times New Roman" w:cs="Times New Roman"/>
          <w:sz w:val="28"/>
          <w:szCs w:val="28"/>
        </w:rPr>
        <w:t>,</w:t>
      </w:r>
      <w:r w:rsidR="00DB2B51" w:rsidRPr="00DB2B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B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B2B51" w:rsidRPr="00DB2B51"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="00DB2B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3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B5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B51" w:rsidRPr="00DB2B51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755C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6D43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E62B66" w:rsidRPr="00E62B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62B66" w:rsidRPr="00E62B6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 w:rsidR="00755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sz w:val="28"/>
          <w:szCs w:val="28"/>
        </w:rPr>
        <w:t>до відповідн</w:t>
      </w:r>
      <w:r w:rsidR="00DB2B51">
        <w:rPr>
          <w:rFonts w:ascii="Times New Roman" w:hAnsi="Times New Roman" w:cs="Times New Roman"/>
          <w:sz w:val="28"/>
          <w:szCs w:val="28"/>
        </w:rPr>
        <w:t>их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>
        <w:rPr>
          <w:rFonts w:ascii="Times New Roman" w:hAnsi="Times New Roman" w:cs="Times New Roman"/>
          <w:sz w:val="28"/>
          <w:szCs w:val="28"/>
        </w:rPr>
        <w:t>ів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C0D" w:rsidRDefault="00DE28B9" w:rsidP="00A84AA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>.</w:t>
      </w:r>
      <w:r w:rsidR="00C403DC">
        <w:rPr>
          <w:rFonts w:ascii="Times New Roman" w:hAnsi="Times New Roman" w:cs="Times New Roman"/>
          <w:sz w:val="28"/>
          <w:szCs w:val="28"/>
        </w:rPr>
        <w:t xml:space="preserve"> Значення п</w:t>
      </w:r>
      <w:r w:rsidR="00D75BE2" w:rsidRPr="00D2614F">
        <w:rPr>
          <w:rFonts w:ascii="Times New Roman" w:hAnsi="Times New Roman" w:cs="Times New Roman"/>
          <w:sz w:val="28"/>
          <w:szCs w:val="28"/>
        </w:rPr>
        <w:t>араметр</w:t>
      </w:r>
      <w:r w:rsidR="00C403DC">
        <w:rPr>
          <w:rFonts w:ascii="Times New Roman" w:hAnsi="Times New Roman" w:cs="Times New Roman"/>
          <w:sz w:val="28"/>
          <w:szCs w:val="28"/>
        </w:rPr>
        <w:t>ів</w:t>
      </w:r>
      <w:r w:rsidR="00BA7968">
        <w:rPr>
          <w:rFonts w:ascii="Times New Roman" w:hAnsi="Times New Roman" w:cs="Times New Roman"/>
          <w:sz w:val="28"/>
          <w:szCs w:val="28"/>
        </w:rPr>
        <w:t xml:space="preserve"> </w:t>
      </w:r>
      <w:r w:rsidR="002A7FB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A7FB4" w:rsidRPr="00DB2B51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C403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21CF5" w:rsidRPr="00A21C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21CF5" w:rsidRPr="00A21C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 w:rsidR="00C40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968" w:rsidRPr="00CE56B2">
        <w:rPr>
          <w:rFonts w:ascii="Times New Roman" w:hAnsi="Times New Roman" w:cs="Times New Roman"/>
          <w:sz w:val="28"/>
          <w:szCs w:val="28"/>
        </w:rPr>
        <w:t xml:space="preserve">не </w:t>
      </w:r>
      <w:r w:rsidR="00C403DC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="00BA7968" w:rsidRPr="00CE56B2">
        <w:rPr>
          <w:rFonts w:ascii="Times New Roman" w:hAnsi="Times New Roman" w:cs="Times New Roman"/>
          <w:sz w:val="28"/>
          <w:szCs w:val="28"/>
        </w:rPr>
        <w:t>дорівню</w:t>
      </w:r>
      <w:r w:rsidR="00C403DC">
        <w:rPr>
          <w:rFonts w:ascii="Times New Roman" w:hAnsi="Times New Roman" w:cs="Times New Roman"/>
          <w:sz w:val="28"/>
          <w:szCs w:val="28"/>
        </w:rPr>
        <w:t>вати</w:t>
      </w:r>
      <w:r w:rsidR="00BA7968"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A7968" w:rsidRPr="00CE56B2">
        <w:rPr>
          <w:rFonts w:ascii="Times New Roman" w:hAnsi="Times New Roman" w:cs="Times New Roman"/>
          <w:sz w:val="28"/>
          <w:szCs w:val="28"/>
        </w:rPr>
        <w:t>#</w:t>
      </w:r>
      <w:r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sz w:val="28"/>
          <w:szCs w:val="28"/>
        </w:rPr>
        <w:t>.</w:t>
      </w:r>
    </w:p>
    <w:p w:rsidR="00D76AC7" w:rsidRPr="00A21CF5" w:rsidRDefault="00DE28B9" w:rsidP="00A84AA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423">
        <w:rPr>
          <w:rFonts w:ascii="Times New Roman" w:hAnsi="Times New Roman" w:cs="Times New Roman"/>
          <w:bCs/>
          <w:sz w:val="28"/>
          <w:szCs w:val="28"/>
        </w:rPr>
        <w:t>параме</w:t>
      </w:r>
      <w:r w:rsidR="002A7FB4">
        <w:rPr>
          <w:rFonts w:ascii="Times New Roman" w:hAnsi="Times New Roman" w:cs="Times New Roman"/>
          <w:bCs/>
          <w:sz w:val="28"/>
          <w:szCs w:val="28"/>
        </w:rPr>
        <w:t xml:space="preserve">трів </w:t>
      </w:r>
      <w:r w:rsidR="00AE3423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AE3423" w:rsidRPr="00AE3A1D">
        <w:rPr>
          <w:rFonts w:ascii="Times New Roman" w:hAnsi="Times New Roman" w:cs="Times New Roman"/>
          <w:bCs/>
          <w:sz w:val="28"/>
          <w:szCs w:val="28"/>
        </w:rPr>
        <w:t>020</w:t>
      </w:r>
      <w:r w:rsidR="00AE3A1D" w:rsidRPr="00AE3A1D">
        <w:rPr>
          <w:rFonts w:ascii="Times New Roman" w:hAnsi="Times New Roman" w:cs="Times New Roman"/>
          <w:bCs/>
          <w:sz w:val="28"/>
          <w:szCs w:val="28"/>
        </w:rPr>
        <w:t xml:space="preserve"> (Код виду фінансової послуги)</w:t>
      </w:r>
      <w:r w:rsidR="00AE3A1D">
        <w:rPr>
          <w:rFonts w:ascii="Times New Roman" w:hAnsi="Times New Roman" w:cs="Times New Roman"/>
          <w:bCs/>
          <w:sz w:val="28"/>
          <w:szCs w:val="28"/>
        </w:rPr>
        <w:t>,</w:t>
      </w:r>
      <w:r w:rsidR="00AE3423"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423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AE3423" w:rsidRPr="00AE3A1D">
        <w:rPr>
          <w:rFonts w:ascii="Times New Roman" w:hAnsi="Times New Roman" w:cs="Times New Roman"/>
          <w:bCs/>
          <w:sz w:val="28"/>
          <w:szCs w:val="28"/>
        </w:rPr>
        <w:t>021</w:t>
      </w:r>
      <w:r w:rsidR="00AE3A1D" w:rsidRPr="00AE3A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E3A1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E3A1D"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фінансового активу</w:t>
      </w:r>
      <w:r w:rsidR="00AE3A1D" w:rsidRPr="00AE3A1D">
        <w:rPr>
          <w:rFonts w:ascii="Times New Roman" w:hAnsi="Times New Roman" w:cs="Times New Roman"/>
          <w:bCs/>
          <w:sz w:val="28"/>
          <w:szCs w:val="28"/>
        </w:rPr>
        <w:t>),</w:t>
      </w:r>
      <w:r w:rsidR="00AE3423"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EFD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253EFD" w:rsidRPr="00AE3A1D">
        <w:rPr>
          <w:rFonts w:ascii="Times New Roman" w:hAnsi="Times New Roman" w:cs="Times New Roman"/>
          <w:bCs/>
          <w:sz w:val="28"/>
          <w:szCs w:val="28"/>
        </w:rPr>
        <w:t xml:space="preserve">030 </w:t>
      </w:r>
      <w:r w:rsidR="00253EFD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253EF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253EFD">
        <w:rPr>
          <w:rFonts w:ascii="Times New Roman" w:hAnsi="Times New Roman" w:cs="Times New Roman"/>
          <w:sz w:val="28"/>
          <w:szCs w:val="28"/>
        </w:rPr>
        <w:t>)</w:t>
      </w:r>
      <w:r w:rsidR="00253EFD" w:rsidRPr="00253EFD">
        <w:rPr>
          <w:rFonts w:ascii="Times New Roman" w:hAnsi="Times New Roman" w:cs="Times New Roman"/>
          <w:sz w:val="28"/>
          <w:szCs w:val="28"/>
        </w:rPr>
        <w:t xml:space="preserve">, </w:t>
      </w:r>
      <w:r w:rsidR="00A21CF5" w:rsidRPr="00A21C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21CF5" w:rsidRPr="00A21CF5">
        <w:rPr>
          <w:rFonts w:ascii="Times New Roman" w:eastAsia="Times New Roman" w:hAnsi="Times New Roman" w:cs="Times New Roman"/>
          <w:sz w:val="28"/>
          <w:szCs w:val="28"/>
          <w:lang w:eastAsia="uk-UA"/>
        </w:rPr>
        <w:t>014</w:t>
      </w:r>
      <w:r w:rsidR="00A21CF5" w:rsidRPr="00A21CF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21CF5" w:rsidRPr="00A21C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клієнта</w:t>
      </w:r>
      <w:r w:rsidR="00A21CF5" w:rsidRPr="00A21CF5">
        <w:rPr>
          <w:rFonts w:ascii="Times New Roman" w:hAnsi="Times New Roman" w:cs="Times New Roman"/>
          <w:bCs/>
          <w:sz w:val="28"/>
          <w:szCs w:val="28"/>
        </w:rPr>
        <w:t>)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17DB8" w:rsidRDefault="00617DB8" w:rsidP="00A84AA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DB8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617DB8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3B666E" w:rsidRPr="003B666E" w:rsidRDefault="003B666E" w:rsidP="00A84AA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666E">
        <w:rPr>
          <w:rFonts w:ascii="Times New Roman" w:hAnsi="Times New Roman" w:cs="Times New Roman"/>
          <w:sz w:val="28"/>
          <w:szCs w:val="28"/>
        </w:rPr>
        <w:t xml:space="preserve">6. Значення параметра </w:t>
      </w:r>
      <w:r w:rsidRPr="003B666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B666E">
        <w:rPr>
          <w:rFonts w:ascii="Times New Roman" w:hAnsi="Times New Roman" w:cs="Times New Roman"/>
          <w:sz w:val="28"/>
          <w:szCs w:val="28"/>
          <w:lang w:val="ru-RU"/>
        </w:rPr>
        <w:t xml:space="preserve">020 </w:t>
      </w:r>
      <w:r w:rsidRPr="003B666E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3B666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B666E">
        <w:rPr>
          <w:rFonts w:ascii="Times New Roman" w:hAnsi="Times New Roman" w:cs="Times New Roman"/>
          <w:sz w:val="28"/>
          <w:szCs w:val="28"/>
        </w:rPr>
        <w:t>03, 04, 05, 06, 07, 08, 11”.</w:t>
      </w:r>
    </w:p>
    <w:p w:rsidR="001A2AD7" w:rsidRPr="00B162CB" w:rsidRDefault="001A2AD7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799" w:rsidRDefault="00874799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99" w:rsidRPr="00874799" w:rsidRDefault="00874799" w:rsidP="0087479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4799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874799" w:rsidRPr="00874799" w:rsidRDefault="00874799" w:rsidP="0087479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74799" w:rsidRPr="00874799" w:rsidRDefault="00874799" w:rsidP="00874799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>1. Для показників LR10001, LR10002, LR10003, LR10004, LR10005</w:t>
      </w:r>
      <w:r w:rsidRPr="00874799">
        <w:rPr>
          <w:rFonts w:ascii="Times New Roman" w:hAnsi="Times New Roman" w:cs="Times New Roman"/>
          <w:sz w:val="24"/>
          <w:szCs w:val="24"/>
        </w:rPr>
        <w:t xml:space="preserve"> </w:t>
      </w:r>
      <w:r w:rsidRPr="00874799">
        <w:rPr>
          <w:rFonts w:ascii="Times New Roman" w:hAnsi="Times New Roman" w:cs="Times New Roman"/>
          <w:bCs/>
          <w:sz w:val="28"/>
          <w:szCs w:val="28"/>
        </w:rPr>
        <w:t>виконується перевірка відповідності значень параметрів H021 “Код виду фінансового активу” та H020 “Код виду фінансової послуги”.</w:t>
      </w:r>
    </w:p>
    <w:p w:rsidR="00874799" w:rsidRPr="00874799" w:rsidRDefault="00874799" w:rsidP="00874799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1.1. Якщо значення параметра H021 дорівнює 01, то значення параметра H020 має дорівнювати 03, 04, 06, 08. </w:t>
      </w:r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видом </w:t>
      </w:r>
      <w:proofErr w:type="spellStart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фінансового</w:t>
      </w:r>
      <w:proofErr w:type="spellEnd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активу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надано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 xml:space="preserve">вид фінансової послуги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020=[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020], </w:t>
      </w:r>
      <w:r w:rsidRPr="00874799">
        <w:rPr>
          <w:rFonts w:ascii="Times New Roman" w:hAnsi="Times New Roman" w:cs="Times New Roman"/>
          <w:b/>
          <w:sz w:val="28"/>
          <w:szCs w:val="28"/>
        </w:rPr>
        <w:t xml:space="preserve">повинен дорівнювати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03, 04, 06, 08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47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4799" w:rsidRPr="00874799" w:rsidRDefault="00874799" w:rsidP="00874799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1.2. Якщо значення параметра H021 дорівнює 02, то значення параметра H020 має дорівнювати 05. </w:t>
      </w:r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видом </w:t>
      </w:r>
      <w:proofErr w:type="spellStart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фінансового</w:t>
      </w:r>
      <w:proofErr w:type="spellEnd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активу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надано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 xml:space="preserve">вид фінансової послуги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020=[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020], </w:t>
      </w:r>
      <w:r w:rsidRPr="00874799">
        <w:rPr>
          <w:rFonts w:ascii="Times New Roman" w:hAnsi="Times New Roman" w:cs="Times New Roman"/>
          <w:b/>
          <w:sz w:val="28"/>
          <w:szCs w:val="28"/>
        </w:rPr>
        <w:t xml:space="preserve">повинен дорівнювати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479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74799" w:rsidRPr="00874799" w:rsidRDefault="00874799" w:rsidP="008747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1.3. Якщо значення параметра H021 дорівнює 03, то значення параметра H020 має дорівнювати 07, 11. </w:t>
      </w:r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видом </w:t>
      </w:r>
      <w:proofErr w:type="spellStart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фінансового</w:t>
      </w:r>
      <w:proofErr w:type="spellEnd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активу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надано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 xml:space="preserve">вид фінансової послуги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020=[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020], </w:t>
      </w:r>
      <w:r w:rsidRPr="00874799">
        <w:rPr>
          <w:rFonts w:ascii="Times New Roman" w:hAnsi="Times New Roman" w:cs="Times New Roman"/>
          <w:b/>
          <w:sz w:val="28"/>
          <w:szCs w:val="28"/>
        </w:rPr>
        <w:t xml:space="preserve">повинен дорівнювати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07, 11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874799" w:rsidRPr="00874799" w:rsidRDefault="00874799" w:rsidP="008747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1.4. Якщо значення параметра H020 дорівнює 03, 04, 06, 08, то значення параметра H021 має дорівнювати 01. </w:t>
      </w:r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479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87479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видом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фінансової послуги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 xml:space="preserve">вид </w:t>
      </w:r>
      <w:proofErr w:type="spellStart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фінансового</w:t>
      </w:r>
      <w:proofErr w:type="spellEnd"/>
      <w:r w:rsidRPr="008747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активу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021=[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021], </w:t>
      </w:r>
      <w:r w:rsidRPr="00874799">
        <w:rPr>
          <w:rFonts w:ascii="Times New Roman" w:hAnsi="Times New Roman" w:cs="Times New Roman"/>
          <w:b/>
          <w:sz w:val="28"/>
          <w:szCs w:val="28"/>
        </w:rPr>
        <w:t xml:space="preserve">повинен дорівнювати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7479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747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874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874799" w:rsidRPr="00874799" w:rsidRDefault="00874799" w:rsidP="00874799">
      <w:pPr>
        <w:pStyle w:val="a4"/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1.5. Якщо значення параметра H020 дорівнює 05, то значення параметра H021 має дорівнювати 02. При недотриманні умови надається повідомлення: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 xml:space="preserve">“За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видом фінансової послуги помилково надано вид фінансового активу H021=[H021], повинен дорівнювати 02. Для аналізу: EKP=… ”.</w:t>
      </w:r>
    </w:p>
    <w:p w:rsidR="00874799" w:rsidRPr="00874799" w:rsidRDefault="00874799" w:rsidP="006A4E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99">
        <w:rPr>
          <w:rFonts w:ascii="Times New Roman" w:hAnsi="Times New Roman" w:cs="Times New Roman"/>
          <w:bCs/>
          <w:sz w:val="28"/>
          <w:szCs w:val="28"/>
        </w:rPr>
        <w:t xml:space="preserve">1.6. Якщо значення параметра H020 дорівнює 07, 11, то значення параметра H021 має дорівнювати 03. При недотриманні умови надається повідомлення: </w:t>
      </w:r>
      <w:r w:rsidRPr="00874799">
        <w:rPr>
          <w:rFonts w:ascii="Times New Roman" w:hAnsi="Times New Roman" w:cs="Times New Roman"/>
          <w:b/>
          <w:bCs/>
          <w:sz w:val="28"/>
          <w:szCs w:val="28"/>
        </w:rPr>
        <w:t>“За видом фінансової послуги помилково надано вид фінансового активу H021=[H021], повинен дорівнювати 03. Для аналізу: EKP=… ”.</w:t>
      </w:r>
    </w:p>
    <w:p w:rsidR="00874799" w:rsidRPr="00C73819" w:rsidRDefault="00874799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31" w:rsidRDefault="00656432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</w:t>
      </w:r>
      <w:r w:rsidR="004812E0">
        <w:rPr>
          <w:rFonts w:ascii="Times New Roman" w:hAnsi="Times New Roman" w:cs="Times New Roman"/>
          <w:b/>
          <w:sz w:val="28"/>
          <w:szCs w:val="28"/>
          <w:u w:val="single"/>
        </w:rPr>
        <w:t>гічний контроль між показниками</w:t>
      </w:r>
    </w:p>
    <w:p w:rsidR="00372E11" w:rsidRDefault="00372E11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50D5" w:rsidRPr="007550D5" w:rsidRDefault="00BD0753" w:rsidP="007550D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50D5" w:rsidRPr="007550D5">
        <w:rPr>
          <w:rFonts w:ascii="Times New Roman" w:hAnsi="Times New Roman" w:cs="Times New Roman"/>
          <w:sz w:val="28"/>
          <w:szCs w:val="28"/>
        </w:rPr>
        <w:t>.</w:t>
      </w:r>
      <w:r w:rsidR="007550D5" w:rsidRPr="00755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Для показника LR10005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proofErr w:type="spellStart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кількості</w:t>
      </w:r>
      <w:proofErr w:type="spellEnd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договорів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зобов'язання</w:t>
      </w:r>
      <w:proofErr w:type="spellEnd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якими</w:t>
      </w:r>
      <w:proofErr w:type="spellEnd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виконані</w:t>
      </w:r>
      <w:proofErr w:type="spellEnd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кінець</w:t>
      </w:r>
      <w:proofErr w:type="spellEnd"/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в розрізі значень </w:t>
      </w:r>
      <w:r w:rsidR="00946F42">
        <w:rPr>
          <w:rFonts w:ascii="Times New Roman" w:hAnsi="Times New Roman" w:cs="Times New Roman"/>
          <w:sz w:val="28"/>
          <w:szCs w:val="28"/>
        </w:rPr>
        <w:t xml:space="preserve">параметрів </w:t>
      </w:r>
      <w:r w:rsidR="00946F4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020, </w:t>
      </w:r>
      <w:r w:rsidR="00946F4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021, </w:t>
      </w:r>
      <w:r w:rsidR="00946F4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030, </w:t>
      </w:r>
      <w:r w:rsidR="00B22A2E" w:rsidRPr="00B22A2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22A2E" w:rsidRPr="00B22A2E">
        <w:rPr>
          <w:rFonts w:ascii="Times New Roman" w:hAnsi="Times New Roman" w:cs="Times New Roman"/>
          <w:sz w:val="28"/>
          <w:szCs w:val="28"/>
        </w:rPr>
        <w:t>014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100 (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7550D5" w:rsidRPr="007550D5">
        <w:rPr>
          <w:rFonts w:ascii="Times New Roman" w:hAnsi="Times New Roman" w:cs="Times New Roman"/>
          <w:sz w:val="28"/>
          <w:szCs w:val="28"/>
        </w:rPr>
        <w:t>LR10005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дорівнювати 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100 (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7550D5" w:rsidRPr="007550D5">
        <w:rPr>
          <w:rFonts w:ascii="Times New Roman" w:hAnsi="Times New Roman" w:cs="Times New Roman"/>
          <w:sz w:val="28"/>
          <w:szCs w:val="28"/>
        </w:rPr>
        <w:t>LR10002 + LR10003 - LR10004</w:t>
      </w:r>
      <w:r w:rsidR="007550D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7550D5" w:rsidRPr="007550D5">
        <w:rPr>
          <w:rFonts w:ascii="Times New Roman" w:hAnsi="Times New Roman"/>
          <w:b/>
          <w:bCs/>
          <w:sz w:val="28"/>
          <w:szCs w:val="28"/>
        </w:rPr>
        <w:t xml:space="preserve">“Кількість за показником </w:t>
      </w:r>
      <w:r w:rsidR="007550D5" w:rsidRPr="007550D5">
        <w:rPr>
          <w:rFonts w:ascii="Times New Roman" w:hAnsi="Times New Roman" w:cs="Times New Roman"/>
          <w:b/>
          <w:sz w:val="28"/>
          <w:szCs w:val="28"/>
        </w:rPr>
        <w:t>LR10005=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7550D5" w:rsidRPr="007550D5">
        <w:rPr>
          <w:rFonts w:ascii="Times New Roman" w:hAnsi="Times New Roman"/>
          <w:b/>
          <w:bCs/>
          <w:sz w:val="28"/>
          <w:szCs w:val="28"/>
        </w:rPr>
        <w:t>Кількість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1] не дорівнює підрахованій кількості=[</w:t>
      </w:r>
      <w:r w:rsidR="007550D5" w:rsidRPr="007550D5">
        <w:rPr>
          <w:rFonts w:ascii="Times New Roman" w:hAnsi="Times New Roman"/>
          <w:b/>
          <w:bCs/>
          <w:sz w:val="28"/>
          <w:szCs w:val="28"/>
        </w:rPr>
        <w:t>Кількість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2]. Перевірте правильність надання інформації. </w:t>
      </w:r>
      <w:r w:rsidR="007550D5" w:rsidRPr="007550D5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030=… </w:t>
      </w:r>
      <w:r w:rsidR="00B22A2E" w:rsidRPr="00B22A2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B22A2E" w:rsidRPr="00B22A2E">
        <w:rPr>
          <w:rFonts w:ascii="Times New Roman" w:hAnsi="Times New Roman" w:cs="Times New Roman"/>
          <w:b/>
          <w:sz w:val="28"/>
          <w:szCs w:val="28"/>
        </w:rPr>
        <w:t>014</w:t>
      </w:r>
      <w:r w:rsidR="007550D5"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</w:t>
      </w:r>
      <w:r w:rsidR="007550D5" w:rsidRPr="007550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550D5" w:rsidRPr="001F4943" w:rsidRDefault="00BD0753" w:rsidP="007550D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50D5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1F4943" w:rsidRPr="001F4943">
        <w:rPr>
          <w:rFonts w:ascii="Times New Roman" w:hAnsi="Times New Roman" w:cs="Times New Roman"/>
          <w:sz w:val="28"/>
          <w:szCs w:val="28"/>
        </w:rPr>
        <w:t>Перевірка надання даних в розрізі значень  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04, 05, 06, 07, 11 параметра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020. Якщо за кожним видом фінансової послуги 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розміру фінансового активу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100 (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="001F4943" w:rsidRPr="001F4943">
        <w:rPr>
          <w:rFonts w:ascii="Times New Roman" w:hAnsi="Times New Roman" w:cs="Times New Roman"/>
          <w:sz w:val="28"/>
          <w:szCs w:val="28"/>
        </w:rPr>
        <w:t>LR10001) &gt; 0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, то за кожним видом фінансової послуги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 має бути надано кількість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укладених договорів за звітний період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100 (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LR10003) &gt; 0.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“Кількість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укладених договорів за звітний період 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100 =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[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100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]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має бути більше 0.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</w:rPr>
        <w:t>014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 ”</w:t>
      </w:r>
      <w:r w:rsidR="001F4943" w:rsidRPr="001F49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42E8" w:rsidRDefault="00BD0753" w:rsidP="007550D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943">
        <w:rPr>
          <w:rFonts w:ascii="Times New Roman" w:hAnsi="Times New Roman" w:cs="Times New Roman"/>
          <w:sz w:val="28"/>
          <w:szCs w:val="28"/>
        </w:rPr>
        <w:t>3</w:t>
      </w:r>
      <w:r w:rsidR="007550D5" w:rsidRPr="001F4943">
        <w:rPr>
          <w:rFonts w:ascii="Times New Roman" w:hAnsi="Times New Roman" w:cs="Times New Roman"/>
          <w:sz w:val="28"/>
          <w:szCs w:val="28"/>
        </w:rPr>
        <w:t xml:space="preserve">. </w:t>
      </w:r>
      <w:r w:rsidR="001F4943" w:rsidRPr="001F4943">
        <w:rPr>
          <w:rFonts w:ascii="Times New Roman" w:hAnsi="Times New Roman" w:cs="Times New Roman"/>
          <w:sz w:val="28"/>
          <w:szCs w:val="28"/>
        </w:rPr>
        <w:t>Перевірка надання даних в розрізі значень  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04, 05, 06, 07, 11 параметра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020. 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Якщо за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кожним видом фінансової послуги 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надано кількість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укладених договорів за звітний період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100 (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="00EF0E96">
        <w:rPr>
          <w:rFonts w:ascii="Times New Roman" w:hAnsi="Times New Roman" w:cs="Times New Roman"/>
          <w:sz w:val="28"/>
          <w:szCs w:val="28"/>
        </w:rPr>
        <w:t>LR10003) &gt; 0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, то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за кожним видом фінансової послуги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 має бути надано суму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розміру фінансового активу 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100 (</w:t>
      </w:r>
      <w:r w:rsidR="001F4943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LR10001) &gt; 0. </w:t>
      </w:r>
      <w:r w:rsidR="001F4943" w:rsidRPr="001F494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1F4943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="001F4943" w:rsidRPr="00D30691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</w:rPr>
        <w:t xml:space="preserve">“Сума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розміру фінансового активу</w:t>
      </w:r>
      <w:r w:rsidR="001F4943" w:rsidRPr="00D306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100 =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[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100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]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має бути більше 0.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</w:rPr>
        <w:t>014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 ”</w:t>
      </w:r>
      <w:r w:rsidR="001F4943" w:rsidRPr="00D306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30B7" w:rsidRDefault="00BD0753" w:rsidP="007550D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30B7" w:rsidRPr="002130B7">
        <w:rPr>
          <w:rFonts w:ascii="Times New Roman" w:hAnsi="Times New Roman" w:cs="Times New Roman"/>
          <w:sz w:val="28"/>
          <w:szCs w:val="28"/>
        </w:rPr>
        <w:t xml:space="preserve">. Перевірка надання даних в розрізі параметрів H020, H021, </w:t>
      </w:r>
      <w:r w:rsidR="00A524B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524BD" w:rsidRPr="00A524BD">
        <w:rPr>
          <w:rFonts w:ascii="Times New Roman" w:hAnsi="Times New Roman" w:cs="Times New Roman"/>
          <w:sz w:val="28"/>
          <w:szCs w:val="28"/>
        </w:rPr>
        <w:t>014</w:t>
      </w:r>
      <w:r w:rsidR="00A524B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2130B7" w:rsidRPr="002130B7">
        <w:rPr>
          <w:rFonts w:ascii="Times New Roman" w:hAnsi="Times New Roman" w:cs="Times New Roman"/>
          <w:sz w:val="28"/>
          <w:szCs w:val="28"/>
        </w:rPr>
        <w:t xml:space="preserve">K030. Значення показника LR10002 за звітний період повинні дорівнювати значенням показника LR10005 за попередній звітний період. При недотриманні умови надається повідомлення: </w:t>
      </w:r>
      <w:r w:rsidR="002130B7" w:rsidRPr="00015459">
        <w:rPr>
          <w:rFonts w:ascii="Times New Roman" w:hAnsi="Times New Roman" w:cs="Times New Roman"/>
          <w:b/>
          <w:sz w:val="28"/>
          <w:szCs w:val="28"/>
        </w:rPr>
        <w:t>“За показником LR10002 значення за звітний період T100=[T100 за звітний період] не дорівнює значенню показника LR10005 за попередній звітний період T100=[T100 за попередній звітний період]”.</w:t>
      </w:r>
    </w:p>
    <w:p w:rsidR="00516325" w:rsidRPr="00A11608" w:rsidRDefault="00516325" w:rsidP="0051632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1608">
        <w:rPr>
          <w:rFonts w:ascii="Times New Roman" w:hAnsi="Times New Roman" w:cs="Times New Roman"/>
          <w:sz w:val="28"/>
          <w:szCs w:val="24"/>
        </w:rPr>
        <w:t xml:space="preserve">5. Перевірка даних </w:t>
      </w:r>
      <w:proofErr w:type="spellStart"/>
      <w:r w:rsidRPr="00A11608">
        <w:rPr>
          <w:rFonts w:ascii="Times New Roman" w:hAnsi="Times New Roman" w:cs="Times New Roman"/>
          <w:sz w:val="28"/>
          <w:szCs w:val="24"/>
        </w:rPr>
        <w:t>файла</w:t>
      </w:r>
      <w:proofErr w:type="spellEnd"/>
      <w:r w:rsidRPr="00A11608">
        <w:rPr>
          <w:rFonts w:ascii="Times New Roman" w:hAnsi="Times New Roman" w:cs="Times New Roman"/>
          <w:sz w:val="28"/>
          <w:szCs w:val="24"/>
        </w:rPr>
        <w:t xml:space="preserve"> </w:t>
      </w:r>
      <w:r w:rsidRPr="00A11608">
        <w:rPr>
          <w:rFonts w:ascii="Times New Roman" w:hAnsi="Times New Roman" w:cs="Times New Roman"/>
          <w:sz w:val="28"/>
          <w:szCs w:val="24"/>
          <w:lang w:val="en-US"/>
        </w:rPr>
        <w:t>LR</w:t>
      </w:r>
      <w:r w:rsidRPr="00A11608">
        <w:rPr>
          <w:rFonts w:ascii="Times New Roman" w:hAnsi="Times New Roman" w:cs="Times New Roman"/>
          <w:sz w:val="28"/>
          <w:szCs w:val="24"/>
        </w:rPr>
        <w:t xml:space="preserve">1 з даними </w:t>
      </w:r>
      <w:proofErr w:type="spellStart"/>
      <w:r w:rsidRPr="00A11608">
        <w:rPr>
          <w:rFonts w:ascii="Times New Roman" w:hAnsi="Times New Roman" w:cs="Times New Roman"/>
          <w:sz w:val="28"/>
          <w:szCs w:val="24"/>
        </w:rPr>
        <w:t>файла</w:t>
      </w:r>
      <w:proofErr w:type="spellEnd"/>
      <w:r w:rsidRPr="00A11608">
        <w:rPr>
          <w:rFonts w:ascii="Times New Roman" w:hAnsi="Times New Roman" w:cs="Times New Roman"/>
          <w:sz w:val="28"/>
          <w:szCs w:val="24"/>
        </w:rPr>
        <w:t xml:space="preserve"> </w:t>
      </w:r>
      <w:r w:rsidRPr="00A11608">
        <w:rPr>
          <w:rFonts w:ascii="Times New Roman" w:hAnsi="Times New Roman" w:cs="Times New Roman"/>
          <w:sz w:val="28"/>
          <w:szCs w:val="24"/>
          <w:lang w:val="en-US"/>
        </w:rPr>
        <w:t>L</w:t>
      </w:r>
      <w:r w:rsidRPr="00A11608">
        <w:rPr>
          <w:rFonts w:ascii="Times New Roman" w:hAnsi="Times New Roman" w:cs="Times New Roman"/>
          <w:sz w:val="28"/>
          <w:szCs w:val="24"/>
        </w:rPr>
        <w:t xml:space="preserve">R7. Якщо файл </w:t>
      </w:r>
      <w:r w:rsidRPr="00A11608">
        <w:rPr>
          <w:rFonts w:ascii="Times New Roman" w:hAnsi="Times New Roman" w:cs="Times New Roman"/>
          <w:sz w:val="28"/>
          <w:szCs w:val="24"/>
          <w:lang w:val="en-US"/>
        </w:rPr>
        <w:t>L</w:t>
      </w:r>
      <w:r w:rsidRPr="00A11608">
        <w:rPr>
          <w:rFonts w:ascii="Times New Roman" w:hAnsi="Times New Roman" w:cs="Times New Roman"/>
          <w:sz w:val="28"/>
          <w:szCs w:val="24"/>
        </w:rPr>
        <w:t xml:space="preserve">R7 відсутній,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>то перевірка не здійснюється, і повідомлення не надається</w:t>
      </w:r>
      <w:r w:rsidRPr="00A11608">
        <w:rPr>
          <w:rFonts w:ascii="Times New Roman" w:hAnsi="Times New Roman" w:cs="Times New Roman"/>
          <w:sz w:val="28"/>
          <w:szCs w:val="24"/>
        </w:rPr>
        <w:t>.</w:t>
      </w:r>
    </w:p>
    <w:p w:rsidR="00516325" w:rsidRPr="00A11608" w:rsidRDefault="00516325" w:rsidP="0051632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1608">
        <w:rPr>
          <w:rFonts w:ascii="Times New Roman" w:hAnsi="Times New Roman" w:cs="Times New Roman"/>
          <w:sz w:val="28"/>
          <w:szCs w:val="24"/>
        </w:rPr>
        <w:t xml:space="preserve">5.1. Для показника LR10002 з параметром H020=06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 xml:space="preserve">перевіряється правильність надання кількості договорів, зобов'язання за якими не виконані </w:t>
      </w:r>
      <w:r w:rsidRPr="00A11608">
        <w:rPr>
          <w:rFonts w:ascii="Times New Roman" w:hAnsi="Times New Roman" w:cs="Times New Roman"/>
          <w:sz w:val="28"/>
          <w:szCs w:val="24"/>
        </w:rPr>
        <w:t xml:space="preserve">на початок звітного періоду. Якщо для показника LR70004 значення метрики </w:t>
      </w:r>
      <w:r w:rsidRPr="00A11608">
        <w:rPr>
          <w:rFonts w:ascii="Times New Roman" w:hAnsi="Times New Roman" w:cs="Times New Roman"/>
          <w:sz w:val="28"/>
          <w:szCs w:val="24"/>
          <w:lang w:val="en-US"/>
        </w:rPr>
        <w:t>T</w:t>
      </w:r>
      <w:r w:rsidRPr="00A11608">
        <w:rPr>
          <w:rFonts w:ascii="Times New Roman" w:hAnsi="Times New Roman" w:cs="Times New Roman"/>
          <w:sz w:val="28"/>
          <w:szCs w:val="24"/>
        </w:rPr>
        <w:t xml:space="preserve">100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>дорівнює</w:t>
      </w:r>
      <w:r w:rsidRPr="00A11608">
        <w:rPr>
          <w:rFonts w:ascii="Times New Roman" w:hAnsi="Times New Roman" w:cs="Times New Roman"/>
          <w:sz w:val="28"/>
          <w:szCs w:val="24"/>
        </w:rPr>
        <w:t xml:space="preserve"> нуль, то для показника LR10002 з параметром H020=06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 xml:space="preserve">значення метрики </w:t>
      </w:r>
      <w:r w:rsidRPr="00A11608">
        <w:rPr>
          <w:rFonts w:ascii="Times New Roman" w:hAnsi="Times New Roman" w:cs="Times New Roman"/>
          <w:sz w:val="28"/>
          <w:szCs w:val="24"/>
          <w:lang w:val="en-US" w:eastAsia="uk-UA"/>
        </w:rPr>
        <w:t>T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 xml:space="preserve">100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lastRenderedPageBreak/>
        <w:t>має дорівнювати нулю</w:t>
      </w:r>
      <w:r w:rsidRPr="00A11608">
        <w:rPr>
          <w:rFonts w:ascii="Times New Roman" w:hAnsi="Times New Roman" w:cs="Times New Roman"/>
          <w:sz w:val="28"/>
          <w:szCs w:val="24"/>
        </w:rPr>
        <w:t xml:space="preserve">. При недотриманні умови надається повідомлення: 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>“За показником LR10002 з параметром H020=06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 xml:space="preserve"> к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>ількість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 xml:space="preserve"> (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val="en-US" w:eastAsia="uk-UA"/>
        </w:rPr>
        <w:t>T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100) має бути 0. Перевірте правильність надання інформації.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 xml:space="preserve">”. </w:t>
      </w:r>
      <w:r w:rsidRPr="00A11608">
        <w:rPr>
          <w:rFonts w:ascii="Times New Roman" w:hAnsi="Times New Roman" w:cs="Times New Roman"/>
          <w:sz w:val="28"/>
          <w:szCs w:val="24"/>
        </w:rPr>
        <w:t>Помилка не є критичною.</w:t>
      </w:r>
    </w:p>
    <w:p w:rsidR="00516325" w:rsidRPr="002130B7" w:rsidRDefault="00516325" w:rsidP="0051632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608">
        <w:rPr>
          <w:rFonts w:ascii="Times New Roman" w:hAnsi="Times New Roman" w:cs="Times New Roman"/>
          <w:sz w:val="28"/>
          <w:szCs w:val="24"/>
        </w:rPr>
        <w:t xml:space="preserve">5.2. Для показника LR10005 з параметром H020=06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>перевіряється правильність надання кількості договорів, зобов'язання за якими не виконані на кінець звітного періоду</w:t>
      </w:r>
      <w:r w:rsidRPr="00A11608">
        <w:rPr>
          <w:rFonts w:ascii="Times New Roman" w:hAnsi="Times New Roman" w:cs="Times New Roman"/>
          <w:sz w:val="28"/>
          <w:szCs w:val="24"/>
        </w:rPr>
        <w:t xml:space="preserve">. Якщо для показника LR70012 значення метрики </w:t>
      </w:r>
      <w:r w:rsidRPr="00A11608">
        <w:rPr>
          <w:rFonts w:ascii="Times New Roman" w:hAnsi="Times New Roman" w:cs="Times New Roman"/>
          <w:sz w:val="28"/>
          <w:szCs w:val="24"/>
          <w:lang w:val="en-US"/>
        </w:rPr>
        <w:t>T</w:t>
      </w:r>
      <w:r w:rsidRPr="00A11608">
        <w:rPr>
          <w:rFonts w:ascii="Times New Roman" w:hAnsi="Times New Roman" w:cs="Times New Roman"/>
          <w:sz w:val="28"/>
          <w:szCs w:val="24"/>
        </w:rPr>
        <w:t xml:space="preserve">100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>дорівнює</w:t>
      </w:r>
      <w:r w:rsidRPr="00A11608">
        <w:rPr>
          <w:rFonts w:ascii="Times New Roman" w:hAnsi="Times New Roman" w:cs="Times New Roman"/>
          <w:sz w:val="28"/>
          <w:szCs w:val="24"/>
        </w:rPr>
        <w:t xml:space="preserve"> нуль, то для показника  LR10005 з параметром H020=06 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 xml:space="preserve">значення метрики </w:t>
      </w:r>
      <w:r w:rsidRPr="00A11608">
        <w:rPr>
          <w:rFonts w:ascii="Times New Roman" w:hAnsi="Times New Roman" w:cs="Times New Roman"/>
          <w:sz w:val="28"/>
          <w:szCs w:val="24"/>
          <w:lang w:val="en-US" w:eastAsia="uk-UA"/>
        </w:rPr>
        <w:t>T</w:t>
      </w:r>
      <w:r w:rsidRPr="00A11608">
        <w:rPr>
          <w:rFonts w:ascii="Times New Roman" w:hAnsi="Times New Roman" w:cs="Times New Roman"/>
          <w:sz w:val="28"/>
          <w:szCs w:val="24"/>
          <w:lang w:eastAsia="uk-UA"/>
        </w:rPr>
        <w:t>100 має дорівнювати нулю</w:t>
      </w:r>
      <w:r w:rsidRPr="00A11608">
        <w:rPr>
          <w:rFonts w:ascii="Times New Roman" w:hAnsi="Times New Roman" w:cs="Times New Roman"/>
          <w:sz w:val="28"/>
          <w:szCs w:val="24"/>
        </w:rPr>
        <w:t xml:space="preserve">. При недотриманні умови надається повідомлення: 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>“За показником LR10005 з параметром H020=06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 xml:space="preserve"> к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 xml:space="preserve">ількість 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(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val="en-US" w:eastAsia="uk-UA"/>
        </w:rPr>
        <w:t>T</w:t>
      </w:r>
      <w:r w:rsidRPr="00A11608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100) має бути 0. Перевірте правильність надання інформації.</w:t>
      </w:r>
      <w:r w:rsidRPr="00A11608">
        <w:rPr>
          <w:rFonts w:ascii="Times New Roman" w:hAnsi="Times New Roman" w:cs="Times New Roman"/>
          <w:b/>
          <w:bCs/>
          <w:sz w:val="28"/>
          <w:szCs w:val="24"/>
        </w:rPr>
        <w:t xml:space="preserve">”. </w:t>
      </w:r>
      <w:r w:rsidRPr="00A11608">
        <w:rPr>
          <w:rFonts w:ascii="Times New Roman" w:hAnsi="Times New Roman" w:cs="Times New Roman"/>
          <w:sz w:val="28"/>
          <w:szCs w:val="24"/>
        </w:rPr>
        <w:t>Помилка не є критичною.</w:t>
      </w:r>
    </w:p>
    <w:sectPr w:rsidR="00516325" w:rsidRPr="002130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5459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6475C"/>
    <w:rsid w:val="00076034"/>
    <w:rsid w:val="000820CD"/>
    <w:rsid w:val="0008510D"/>
    <w:rsid w:val="00086779"/>
    <w:rsid w:val="000A11E3"/>
    <w:rsid w:val="000A6AB1"/>
    <w:rsid w:val="000A7642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0F6DF0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577E8"/>
    <w:rsid w:val="00157A45"/>
    <w:rsid w:val="00173787"/>
    <w:rsid w:val="00176D77"/>
    <w:rsid w:val="00183BFD"/>
    <w:rsid w:val="00190181"/>
    <w:rsid w:val="001905A1"/>
    <w:rsid w:val="00195CB9"/>
    <w:rsid w:val="001A2AD7"/>
    <w:rsid w:val="001B0979"/>
    <w:rsid w:val="001B179B"/>
    <w:rsid w:val="001B363C"/>
    <w:rsid w:val="001B682E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1F4943"/>
    <w:rsid w:val="00205493"/>
    <w:rsid w:val="00207677"/>
    <w:rsid w:val="0021059F"/>
    <w:rsid w:val="002130B7"/>
    <w:rsid w:val="00216558"/>
    <w:rsid w:val="002208E5"/>
    <w:rsid w:val="0022131C"/>
    <w:rsid w:val="002239D9"/>
    <w:rsid w:val="00227FBB"/>
    <w:rsid w:val="00233190"/>
    <w:rsid w:val="00235231"/>
    <w:rsid w:val="00245494"/>
    <w:rsid w:val="0024646C"/>
    <w:rsid w:val="002522D2"/>
    <w:rsid w:val="00253EFD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2EA3"/>
    <w:rsid w:val="003542C9"/>
    <w:rsid w:val="00356253"/>
    <w:rsid w:val="0035708E"/>
    <w:rsid w:val="00365073"/>
    <w:rsid w:val="00372E11"/>
    <w:rsid w:val="00375088"/>
    <w:rsid w:val="003822D2"/>
    <w:rsid w:val="00382FCE"/>
    <w:rsid w:val="00392FFA"/>
    <w:rsid w:val="00393D94"/>
    <w:rsid w:val="00393DEA"/>
    <w:rsid w:val="003941F6"/>
    <w:rsid w:val="003955FE"/>
    <w:rsid w:val="003A3489"/>
    <w:rsid w:val="003A4ED4"/>
    <w:rsid w:val="003B2CA4"/>
    <w:rsid w:val="003B6254"/>
    <w:rsid w:val="003B6458"/>
    <w:rsid w:val="003B666E"/>
    <w:rsid w:val="003C2185"/>
    <w:rsid w:val="003C4779"/>
    <w:rsid w:val="003C493E"/>
    <w:rsid w:val="003C66CA"/>
    <w:rsid w:val="003C78A6"/>
    <w:rsid w:val="003D03FA"/>
    <w:rsid w:val="003D14D4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40770"/>
    <w:rsid w:val="00450363"/>
    <w:rsid w:val="00453060"/>
    <w:rsid w:val="00453FF8"/>
    <w:rsid w:val="0045566B"/>
    <w:rsid w:val="00470260"/>
    <w:rsid w:val="00476A34"/>
    <w:rsid w:val="00477408"/>
    <w:rsid w:val="00477F3E"/>
    <w:rsid w:val="004812E0"/>
    <w:rsid w:val="00481463"/>
    <w:rsid w:val="00483BB1"/>
    <w:rsid w:val="00487461"/>
    <w:rsid w:val="004945D8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016"/>
    <w:rsid w:val="00502A09"/>
    <w:rsid w:val="00506E6E"/>
    <w:rsid w:val="00511CD0"/>
    <w:rsid w:val="005138CD"/>
    <w:rsid w:val="00514017"/>
    <w:rsid w:val="0051477E"/>
    <w:rsid w:val="00516325"/>
    <w:rsid w:val="0052006E"/>
    <w:rsid w:val="00523B29"/>
    <w:rsid w:val="00531478"/>
    <w:rsid w:val="005314A7"/>
    <w:rsid w:val="00531CFB"/>
    <w:rsid w:val="00534A5C"/>
    <w:rsid w:val="00540193"/>
    <w:rsid w:val="005415FC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1DBA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E6726"/>
    <w:rsid w:val="005F0BD7"/>
    <w:rsid w:val="005F3D60"/>
    <w:rsid w:val="005F50EF"/>
    <w:rsid w:val="00604689"/>
    <w:rsid w:val="0060562F"/>
    <w:rsid w:val="00615C61"/>
    <w:rsid w:val="00617DB8"/>
    <w:rsid w:val="00624792"/>
    <w:rsid w:val="00625C62"/>
    <w:rsid w:val="00625E0B"/>
    <w:rsid w:val="00635F89"/>
    <w:rsid w:val="00636C85"/>
    <w:rsid w:val="006376D6"/>
    <w:rsid w:val="00637BEF"/>
    <w:rsid w:val="006409E1"/>
    <w:rsid w:val="00642517"/>
    <w:rsid w:val="00646129"/>
    <w:rsid w:val="006461E5"/>
    <w:rsid w:val="006469A5"/>
    <w:rsid w:val="00652C1B"/>
    <w:rsid w:val="0065339B"/>
    <w:rsid w:val="006549CF"/>
    <w:rsid w:val="00655AF2"/>
    <w:rsid w:val="0065643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A4E52"/>
    <w:rsid w:val="006B4361"/>
    <w:rsid w:val="006B54ED"/>
    <w:rsid w:val="006C1930"/>
    <w:rsid w:val="006C398E"/>
    <w:rsid w:val="006D0DCA"/>
    <w:rsid w:val="006D1ECC"/>
    <w:rsid w:val="006D305E"/>
    <w:rsid w:val="006D3FF6"/>
    <w:rsid w:val="006D4E00"/>
    <w:rsid w:val="006D5AA9"/>
    <w:rsid w:val="006D5E87"/>
    <w:rsid w:val="006E3BE0"/>
    <w:rsid w:val="006E61F8"/>
    <w:rsid w:val="006E69BC"/>
    <w:rsid w:val="006F2A2C"/>
    <w:rsid w:val="006F5147"/>
    <w:rsid w:val="006F5D2E"/>
    <w:rsid w:val="00705B6B"/>
    <w:rsid w:val="007101BE"/>
    <w:rsid w:val="007113D0"/>
    <w:rsid w:val="00714656"/>
    <w:rsid w:val="00714F8B"/>
    <w:rsid w:val="007200C9"/>
    <w:rsid w:val="00722C38"/>
    <w:rsid w:val="0074147E"/>
    <w:rsid w:val="00741E50"/>
    <w:rsid w:val="007424F6"/>
    <w:rsid w:val="00747754"/>
    <w:rsid w:val="007550D5"/>
    <w:rsid w:val="00755C58"/>
    <w:rsid w:val="00767908"/>
    <w:rsid w:val="007725FC"/>
    <w:rsid w:val="0078079D"/>
    <w:rsid w:val="00781698"/>
    <w:rsid w:val="00782630"/>
    <w:rsid w:val="00783B65"/>
    <w:rsid w:val="00785333"/>
    <w:rsid w:val="00797DEF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5B26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74799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6F36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2E01"/>
    <w:rsid w:val="0094553E"/>
    <w:rsid w:val="009456B1"/>
    <w:rsid w:val="00946F42"/>
    <w:rsid w:val="00952435"/>
    <w:rsid w:val="009613E3"/>
    <w:rsid w:val="009665F6"/>
    <w:rsid w:val="00966FF0"/>
    <w:rsid w:val="009719AC"/>
    <w:rsid w:val="00971EF6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145"/>
    <w:rsid w:val="009B48D6"/>
    <w:rsid w:val="009C0E86"/>
    <w:rsid w:val="009C12FE"/>
    <w:rsid w:val="009C2432"/>
    <w:rsid w:val="009C31CE"/>
    <w:rsid w:val="009C6865"/>
    <w:rsid w:val="009D39BC"/>
    <w:rsid w:val="009D3EE4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1CF5"/>
    <w:rsid w:val="00A224C4"/>
    <w:rsid w:val="00A233CF"/>
    <w:rsid w:val="00A25901"/>
    <w:rsid w:val="00A30B44"/>
    <w:rsid w:val="00A31169"/>
    <w:rsid w:val="00A32362"/>
    <w:rsid w:val="00A36740"/>
    <w:rsid w:val="00A42A17"/>
    <w:rsid w:val="00A44863"/>
    <w:rsid w:val="00A45DDF"/>
    <w:rsid w:val="00A524BD"/>
    <w:rsid w:val="00A52551"/>
    <w:rsid w:val="00A52746"/>
    <w:rsid w:val="00A627C7"/>
    <w:rsid w:val="00A66B1A"/>
    <w:rsid w:val="00A70DBF"/>
    <w:rsid w:val="00A754D4"/>
    <w:rsid w:val="00A75B69"/>
    <w:rsid w:val="00A77EF6"/>
    <w:rsid w:val="00A84AA2"/>
    <w:rsid w:val="00A91258"/>
    <w:rsid w:val="00A91B28"/>
    <w:rsid w:val="00A92CD6"/>
    <w:rsid w:val="00A96F27"/>
    <w:rsid w:val="00AA05E4"/>
    <w:rsid w:val="00AA2A2A"/>
    <w:rsid w:val="00AB0508"/>
    <w:rsid w:val="00AB1A19"/>
    <w:rsid w:val="00AC27F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E3423"/>
    <w:rsid w:val="00AE3A1D"/>
    <w:rsid w:val="00AF0ADB"/>
    <w:rsid w:val="00AF34B4"/>
    <w:rsid w:val="00AF42AF"/>
    <w:rsid w:val="00B03154"/>
    <w:rsid w:val="00B15488"/>
    <w:rsid w:val="00B162CB"/>
    <w:rsid w:val="00B22A2E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0E13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5248"/>
    <w:rsid w:val="00B962C4"/>
    <w:rsid w:val="00B967D6"/>
    <w:rsid w:val="00BA4B0F"/>
    <w:rsid w:val="00BA61CE"/>
    <w:rsid w:val="00BA7968"/>
    <w:rsid w:val="00BB2A7F"/>
    <w:rsid w:val="00BC6378"/>
    <w:rsid w:val="00BC72A0"/>
    <w:rsid w:val="00BC79B1"/>
    <w:rsid w:val="00BC7A27"/>
    <w:rsid w:val="00BD0753"/>
    <w:rsid w:val="00BD1445"/>
    <w:rsid w:val="00BD156F"/>
    <w:rsid w:val="00BD26AC"/>
    <w:rsid w:val="00BD4179"/>
    <w:rsid w:val="00BE7151"/>
    <w:rsid w:val="00BF103A"/>
    <w:rsid w:val="00BF3F66"/>
    <w:rsid w:val="00BF6E9F"/>
    <w:rsid w:val="00C07F10"/>
    <w:rsid w:val="00C13592"/>
    <w:rsid w:val="00C142E8"/>
    <w:rsid w:val="00C1432D"/>
    <w:rsid w:val="00C14639"/>
    <w:rsid w:val="00C31259"/>
    <w:rsid w:val="00C403DC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7599"/>
    <w:rsid w:val="00CE2FFA"/>
    <w:rsid w:val="00CE3B63"/>
    <w:rsid w:val="00CE553F"/>
    <w:rsid w:val="00CE56B2"/>
    <w:rsid w:val="00CF0B80"/>
    <w:rsid w:val="00CF1159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0F41"/>
    <w:rsid w:val="00DA10C7"/>
    <w:rsid w:val="00DA4A74"/>
    <w:rsid w:val="00DA4BF4"/>
    <w:rsid w:val="00DA7D8E"/>
    <w:rsid w:val="00DB2B51"/>
    <w:rsid w:val="00DB39E1"/>
    <w:rsid w:val="00DB72CD"/>
    <w:rsid w:val="00DC19D0"/>
    <w:rsid w:val="00DC2768"/>
    <w:rsid w:val="00DD0567"/>
    <w:rsid w:val="00DD4FB1"/>
    <w:rsid w:val="00DE28B9"/>
    <w:rsid w:val="00DE75BD"/>
    <w:rsid w:val="00DE79BF"/>
    <w:rsid w:val="00DF3D46"/>
    <w:rsid w:val="00DF51F0"/>
    <w:rsid w:val="00E00EEA"/>
    <w:rsid w:val="00E042BD"/>
    <w:rsid w:val="00E13B70"/>
    <w:rsid w:val="00E20E05"/>
    <w:rsid w:val="00E21D2D"/>
    <w:rsid w:val="00E42CC5"/>
    <w:rsid w:val="00E45174"/>
    <w:rsid w:val="00E4795B"/>
    <w:rsid w:val="00E53ECD"/>
    <w:rsid w:val="00E62B66"/>
    <w:rsid w:val="00E632B5"/>
    <w:rsid w:val="00E635AD"/>
    <w:rsid w:val="00E63622"/>
    <w:rsid w:val="00E73902"/>
    <w:rsid w:val="00E77338"/>
    <w:rsid w:val="00E77D8E"/>
    <w:rsid w:val="00E80FD0"/>
    <w:rsid w:val="00E81C67"/>
    <w:rsid w:val="00E83C84"/>
    <w:rsid w:val="00E841E6"/>
    <w:rsid w:val="00E90BC6"/>
    <w:rsid w:val="00E94342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1619"/>
    <w:rsid w:val="00ED6A53"/>
    <w:rsid w:val="00EE269A"/>
    <w:rsid w:val="00EE3F11"/>
    <w:rsid w:val="00EF0308"/>
    <w:rsid w:val="00EF07B8"/>
    <w:rsid w:val="00EF0E96"/>
    <w:rsid w:val="00F00696"/>
    <w:rsid w:val="00F0770F"/>
    <w:rsid w:val="00F13482"/>
    <w:rsid w:val="00F16C1C"/>
    <w:rsid w:val="00F17B7A"/>
    <w:rsid w:val="00F24ADA"/>
    <w:rsid w:val="00F26261"/>
    <w:rsid w:val="00F26A75"/>
    <w:rsid w:val="00F346FD"/>
    <w:rsid w:val="00F466C7"/>
    <w:rsid w:val="00F50CD7"/>
    <w:rsid w:val="00F65753"/>
    <w:rsid w:val="00F726DB"/>
    <w:rsid w:val="00F76E7F"/>
    <w:rsid w:val="00F7706B"/>
    <w:rsid w:val="00FA120E"/>
    <w:rsid w:val="00FA62D8"/>
    <w:rsid w:val="00FA674B"/>
    <w:rsid w:val="00FA7B0E"/>
    <w:rsid w:val="00FB4A11"/>
    <w:rsid w:val="00FC074E"/>
    <w:rsid w:val="00FC6B96"/>
    <w:rsid w:val="00FD0067"/>
    <w:rsid w:val="00FD1382"/>
    <w:rsid w:val="00FD22E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D2BD"/>
  <w15:docId w15:val="{0984C620-BAB1-4D4A-AD28-868A9EA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styleId="a4">
    <w:name w:val="No Spacing"/>
    <w:uiPriority w:val="1"/>
    <w:qFormat/>
    <w:rsid w:val="00874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B3B6-4CAE-4720-86DD-EE44F771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2022-06-07T06:42:00Z</dcterms:created>
  <dcterms:modified xsi:type="dcterms:W3CDTF">2022-06-07T09:03:00Z</dcterms:modified>
</cp:coreProperties>
</file>