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F3619" w14:textId="77777777" w:rsidR="00E23A37" w:rsidRPr="00CB541A" w:rsidRDefault="00E23A37" w:rsidP="00E23A37">
      <w:pPr>
        <w:spacing w:before="120" w:after="120" w:line="240" w:lineRule="auto"/>
        <w:jc w:val="center"/>
        <w:rPr>
          <w:rFonts w:ascii="Times New Roman" w:eastAsia="Times New Roman" w:hAnsi="Times New Roman" w:cs="Times New Roman"/>
          <w:b/>
          <w:sz w:val="28"/>
          <w:szCs w:val="28"/>
          <w:u w:val="single"/>
          <w:lang w:eastAsia="uk-UA"/>
        </w:rPr>
      </w:pPr>
      <w:r w:rsidRPr="00CB541A">
        <w:rPr>
          <w:rFonts w:ascii="Times New Roman" w:eastAsia="Times New Roman" w:hAnsi="Times New Roman" w:cs="Times New Roman"/>
          <w:b/>
          <w:sz w:val="28"/>
          <w:szCs w:val="28"/>
          <w:u w:val="single"/>
          <w:lang w:eastAsia="uk-UA"/>
        </w:rPr>
        <w:t>Правила формування показників,</w:t>
      </w:r>
    </w:p>
    <w:p w14:paraId="761B198C" w14:textId="5BB10057" w:rsidR="00E23A37" w:rsidRPr="00CB541A" w:rsidRDefault="00C736FD" w:rsidP="00E23A37">
      <w:pPr>
        <w:spacing w:before="120" w:after="120" w:line="240" w:lineRule="auto"/>
        <w:jc w:val="center"/>
        <w:rPr>
          <w:rFonts w:ascii="Times New Roman" w:eastAsia="Times New Roman" w:hAnsi="Times New Roman" w:cs="Times New Roman"/>
          <w:b/>
          <w:sz w:val="28"/>
          <w:szCs w:val="28"/>
          <w:lang w:eastAsia="uk-UA"/>
        </w:rPr>
      </w:pPr>
      <w:r w:rsidRPr="00CB541A">
        <w:rPr>
          <w:rFonts w:ascii="Times New Roman" w:eastAsia="Times New Roman" w:hAnsi="Times New Roman" w:cs="Times New Roman"/>
          <w:b/>
          <w:sz w:val="28"/>
          <w:szCs w:val="28"/>
          <w:lang w:eastAsia="uk-UA"/>
        </w:rPr>
        <w:t xml:space="preserve">що подаються у файлі </w:t>
      </w:r>
      <w:r w:rsidRPr="00CB541A">
        <w:rPr>
          <w:rFonts w:ascii="Times New Roman" w:eastAsia="Times New Roman" w:hAnsi="Times New Roman" w:cs="Times New Roman"/>
          <w:b/>
          <w:sz w:val="28"/>
          <w:szCs w:val="28"/>
          <w:lang w:val="ru-RU" w:eastAsia="uk-UA"/>
        </w:rPr>
        <w:t>4</w:t>
      </w:r>
      <w:r w:rsidRPr="00CB541A">
        <w:rPr>
          <w:rFonts w:ascii="Times New Roman" w:eastAsia="Times New Roman" w:hAnsi="Times New Roman" w:cs="Times New Roman"/>
          <w:b/>
          <w:sz w:val="28"/>
          <w:szCs w:val="28"/>
          <w:lang w:val="en-US" w:eastAsia="uk-UA"/>
        </w:rPr>
        <w:t>FX</w:t>
      </w:r>
      <w:r w:rsidRPr="00CB541A">
        <w:rPr>
          <w:rFonts w:ascii="Times New Roman" w:eastAsia="Times New Roman" w:hAnsi="Times New Roman" w:cs="Times New Roman"/>
          <w:b/>
          <w:sz w:val="28"/>
          <w:szCs w:val="28"/>
          <w:lang w:eastAsia="uk-UA"/>
        </w:rPr>
        <w:t xml:space="preserve"> “Дані про платіжні операції, які здійснені із застосуванням кредитового трансферу та прямого дебету”</w:t>
      </w:r>
    </w:p>
    <w:p w14:paraId="60503821" w14:textId="77777777" w:rsidR="002E33D0" w:rsidRPr="002E33D0" w:rsidRDefault="002E33D0" w:rsidP="002E33D0">
      <w:pPr>
        <w:ind w:firstLine="709"/>
        <w:jc w:val="both"/>
        <w:rPr>
          <w:rFonts w:ascii="Times New Roman" w:eastAsia="Times New Roman" w:hAnsi="Times New Roman" w:cs="Times New Roman"/>
          <w:iCs/>
          <w:sz w:val="28"/>
          <w:szCs w:val="28"/>
        </w:rPr>
      </w:pPr>
      <w:r w:rsidRPr="002E33D0">
        <w:rPr>
          <w:rFonts w:ascii="Times New Roman" w:hAnsi="Times New Roman" w:cs="Times New Roman"/>
          <w:sz w:val="28"/>
          <w:szCs w:val="28"/>
        </w:rPr>
        <w:t xml:space="preserve">Файл подають банки, а також небанківські надавачі платіжних послуг, які мають право на надання таких </w:t>
      </w:r>
      <w:r w:rsidRPr="002E33D0">
        <w:rPr>
          <w:rFonts w:ascii="Times New Roman" w:eastAsia="Times New Roman" w:hAnsi="Times New Roman" w:cs="Times New Roman"/>
          <w:iCs/>
          <w:sz w:val="28"/>
          <w:szCs w:val="28"/>
        </w:rPr>
        <w:t>платіжних послуг:</w:t>
      </w:r>
    </w:p>
    <w:p w14:paraId="008620D6" w14:textId="18991222" w:rsidR="002E33D0" w:rsidRPr="002E33D0" w:rsidRDefault="002E33D0" w:rsidP="008922A2">
      <w:pPr>
        <w:spacing w:after="120"/>
        <w:ind w:left="1276"/>
        <w:jc w:val="both"/>
        <w:rPr>
          <w:rFonts w:ascii="Times New Roman" w:hAnsi="Times New Roman" w:cs="Times New Roman"/>
          <w:sz w:val="28"/>
          <w:szCs w:val="28"/>
        </w:rPr>
      </w:pPr>
      <w:r w:rsidRPr="002E33D0">
        <w:rPr>
          <w:rFonts w:ascii="Times New Roman" w:hAnsi="Times New Roman" w:cs="Times New Roman"/>
          <w:sz w:val="28"/>
          <w:szCs w:val="28"/>
        </w:rPr>
        <w:t>відкриття, обслуговування та закриття рахунків (крім електронних гаманців);</w:t>
      </w:r>
    </w:p>
    <w:p w14:paraId="34A652DD" w14:textId="4C8B1B6B" w:rsidR="002E33D0" w:rsidRPr="002E33D0" w:rsidRDefault="002E33D0" w:rsidP="002E33D0">
      <w:pPr>
        <w:spacing w:after="120"/>
        <w:ind w:left="708" w:firstLine="568"/>
        <w:jc w:val="both"/>
        <w:rPr>
          <w:rFonts w:ascii="Times New Roman" w:hAnsi="Times New Roman" w:cs="Times New Roman"/>
          <w:sz w:val="28"/>
          <w:szCs w:val="28"/>
        </w:rPr>
      </w:pPr>
      <w:r w:rsidRPr="002E33D0">
        <w:rPr>
          <w:rFonts w:ascii="Times New Roman" w:hAnsi="Times New Roman" w:cs="Times New Roman"/>
          <w:sz w:val="28"/>
          <w:szCs w:val="28"/>
        </w:rPr>
        <w:t>та</w:t>
      </w:r>
      <w:bookmarkStart w:id="0" w:name="_GoBack"/>
      <w:bookmarkEnd w:id="0"/>
    </w:p>
    <w:p w14:paraId="3368BB6D" w14:textId="130C6367" w:rsidR="00F270F8" w:rsidRPr="002E33D0" w:rsidRDefault="002E33D0" w:rsidP="008922A2">
      <w:pPr>
        <w:spacing w:after="120"/>
        <w:ind w:left="1276"/>
        <w:jc w:val="both"/>
        <w:rPr>
          <w:rFonts w:ascii="Times New Roman" w:hAnsi="Times New Roman" w:cs="Times New Roman"/>
          <w:sz w:val="28"/>
          <w:szCs w:val="28"/>
        </w:rPr>
      </w:pPr>
      <w:r w:rsidRPr="002E33D0">
        <w:rPr>
          <w:rFonts w:ascii="Times New Roman" w:hAnsi="Times New Roman" w:cs="Times New Roman"/>
          <w:sz w:val="28"/>
          <w:szCs w:val="28"/>
        </w:rPr>
        <w:t>виконання платіжних операцій з рахунку/на рахунок користувача, у тому числі виконання</w:t>
      </w:r>
      <w:r w:rsidRPr="002E33D0">
        <w:rPr>
          <w:rFonts w:ascii="Times New Roman" w:eastAsia="Times New Roman" w:hAnsi="Times New Roman" w:cs="Times New Roman"/>
          <w:iCs/>
          <w:sz w:val="28"/>
          <w:szCs w:val="28"/>
        </w:rPr>
        <w:t xml:space="preserve"> кредитового переказу </w:t>
      </w:r>
      <w:r w:rsidRPr="002E33D0">
        <w:rPr>
          <w:rFonts w:ascii="Times New Roman" w:hAnsi="Times New Roman" w:cs="Times New Roman"/>
          <w:sz w:val="28"/>
          <w:szCs w:val="28"/>
        </w:rPr>
        <w:t>та/або</w:t>
      </w:r>
      <w:r w:rsidRPr="002E33D0">
        <w:rPr>
          <w:rFonts w:ascii="Times New Roman" w:eastAsia="Times New Roman" w:hAnsi="Times New Roman" w:cs="Times New Roman"/>
          <w:iCs/>
          <w:sz w:val="28"/>
          <w:szCs w:val="28"/>
        </w:rPr>
        <w:t xml:space="preserve"> дебетового переказу.</w:t>
      </w:r>
    </w:p>
    <w:p w14:paraId="53EB10CD" w14:textId="77777777" w:rsidR="00F270F8" w:rsidRPr="00CB541A" w:rsidRDefault="00F270F8" w:rsidP="00EC1B51">
      <w:pPr>
        <w:spacing w:after="120"/>
        <w:ind w:firstLine="709"/>
        <w:jc w:val="both"/>
        <w:rPr>
          <w:rFonts w:ascii="Times New Roman" w:hAnsi="Times New Roman" w:cs="Times New Roman"/>
          <w:sz w:val="28"/>
          <w:szCs w:val="28"/>
        </w:rPr>
      </w:pPr>
      <w:r w:rsidRPr="00CB541A">
        <w:rPr>
          <w:rFonts w:ascii="Times New Roman" w:hAnsi="Times New Roman" w:cs="Times New Roman"/>
          <w:sz w:val="28"/>
          <w:szCs w:val="28"/>
        </w:rPr>
        <w:t>У файлі відображається інформація про платіжні операції, які здійснені із застосуванням кредитового трансферу та прямого дебету, виконані:</w:t>
      </w:r>
    </w:p>
    <w:p w14:paraId="7BF06365" w14:textId="77777777" w:rsidR="00F270F8" w:rsidRPr="00CB541A" w:rsidRDefault="00F270F8" w:rsidP="00EC1B51">
      <w:pPr>
        <w:spacing w:after="120"/>
        <w:ind w:firstLine="851"/>
        <w:jc w:val="both"/>
        <w:rPr>
          <w:rFonts w:ascii="Times New Roman" w:hAnsi="Times New Roman" w:cs="Times New Roman"/>
          <w:sz w:val="28"/>
          <w:szCs w:val="28"/>
        </w:rPr>
      </w:pPr>
      <w:r w:rsidRPr="00CB541A">
        <w:rPr>
          <w:rFonts w:ascii="Times New Roman" w:hAnsi="Times New Roman" w:cs="Times New Roman"/>
          <w:sz w:val="28"/>
          <w:szCs w:val="28"/>
        </w:rPr>
        <w:t>банками за:</w:t>
      </w:r>
    </w:p>
    <w:p w14:paraId="502216D2" w14:textId="490DDBDD" w:rsidR="00F270F8" w:rsidRPr="00CB541A" w:rsidRDefault="00F270F8" w:rsidP="008922A2">
      <w:pPr>
        <w:spacing w:after="120"/>
        <w:ind w:left="1276"/>
        <w:jc w:val="both"/>
        <w:rPr>
          <w:rFonts w:ascii="Times New Roman" w:hAnsi="Times New Roman" w:cs="Times New Roman"/>
          <w:sz w:val="28"/>
          <w:szCs w:val="28"/>
        </w:rPr>
      </w:pPr>
      <w:r w:rsidRPr="00CB541A">
        <w:rPr>
          <w:rFonts w:ascii="Times New Roman" w:hAnsi="Times New Roman" w:cs="Times New Roman"/>
          <w:sz w:val="28"/>
          <w:szCs w:val="28"/>
        </w:rPr>
        <w:t>поточними рахунками, у тому числі рахунк</w:t>
      </w:r>
      <w:r w:rsidR="00575607" w:rsidRPr="00CB541A">
        <w:rPr>
          <w:rFonts w:ascii="Times New Roman" w:hAnsi="Times New Roman" w:cs="Times New Roman"/>
          <w:sz w:val="28"/>
          <w:szCs w:val="28"/>
        </w:rPr>
        <w:t>ами</w:t>
      </w:r>
      <w:r w:rsidRPr="00CB541A">
        <w:rPr>
          <w:rFonts w:ascii="Times New Roman" w:hAnsi="Times New Roman" w:cs="Times New Roman"/>
          <w:sz w:val="28"/>
          <w:szCs w:val="28"/>
        </w:rPr>
        <w:t xml:space="preserve"> для обліку коштів бюджету та позабюджетних фондів України;</w:t>
      </w:r>
    </w:p>
    <w:p w14:paraId="46D25D51" w14:textId="77777777" w:rsidR="00F270F8" w:rsidRPr="00CB541A" w:rsidRDefault="00F270F8" w:rsidP="00EC1B51">
      <w:pPr>
        <w:spacing w:after="120"/>
        <w:ind w:left="708" w:firstLine="568"/>
        <w:jc w:val="both"/>
        <w:rPr>
          <w:rFonts w:ascii="Times New Roman" w:hAnsi="Times New Roman" w:cs="Times New Roman"/>
          <w:sz w:val="28"/>
          <w:szCs w:val="28"/>
        </w:rPr>
      </w:pPr>
      <w:r w:rsidRPr="00CB541A">
        <w:rPr>
          <w:rFonts w:ascii="Times New Roman" w:hAnsi="Times New Roman" w:cs="Times New Roman"/>
          <w:sz w:val="28"/>
          <w:szCs w:val="28"/>
        </w:rPr>
        <w:t>рахунками умовного зберігання (</w:t>
      </w:r>
      <w:proofErr w:type="spellStart"/>
      <w:r w:rsidRPr="00CB541A">
        <w:rPr>
          <w:rFonts w:ascii="Times New Roman" w:hAnsi="Times New Roman" w:cs="Times New Roman"/>
          <w:sz w:val="28"/>
          <w:szCs w:val="28"/>
        </w:rPr>
        <w:t>ескроу</w:t>
      </w:r>
      <w:proofErr w:type="spellEnd"/>
      <w:r w:rsidRPr="00CB541A">
        <w:rPr>
          <w:rFonts w:ascii="Times New Roman" w:hAnsi="Times New Roman" w:cs="Times New Roman"/>
          <w:sz w:val="28"/>
          <w:szCs w:val="28"/>
        </w:rPr>
        <w:t>);</w:t>
      </w:r>
    </w:p>
    <w:p w14:paraId="0F52BCE7" w14:textId="77777777" w:rsidR="00F270F8" w:rsidRPr="00CB541A" w:rsidRDefault="00F270F8" w:rsidP="00EC1B51">
      <w:pPr>
        <w:spacing w:after="120"/>
        <w:ind w:firstLine="851"/>
        <w:jc w:val="both"/>
        <w:rPr>
          <w:rFonts w:ascii="Times New Roman" w:hAnsi="Times New Roman" w:cs="Times New Roman"/>
          <w:sz w:val="28"/>
          <w:szCs w:val="28"/>
        </w:rPr>
      </w:pPr>
      <w:r w:rsidRPr="00CB541A">
        <w:rPr>
          <w:rFonts w:ascii="Times New Roman" w:hAnsi="Times New Roman" w:cs="Times New Roman"/>
          <w:sz w:val="28"/>
          <w:szCs w:val="28"/>
        </w:rPr>
        <w:t>небанківськими надавачами платіжних послуг за платіжними рахунками.</w:t>
      </w:r>
    </w:p>
    <w:p w14:paraId="6C5450F7" w14:textId="77777777" w:rsidR="002E33D0" w:rsidRPr="002E33D0" w:rsidRDefault="002E33D0" w:rsidP="002E33D0">
      <w:pPr>
        <w:spacing w:after="120"/>
        <w:ind w:firstLine="709"/>
        <w:jc w:val="both"/>
        <w:rPr>
          <w:rFonts w:ascii="Times New Roman" w:hAnsi="Times New Roman" w:cs="Times New Roman"/>
          <w:sz w:val="28"/>
          <w:szCs w:val="28"/>
        </w:rPr>
      </w:pPr>
      <w:r w:rsidRPr="002E33D0">
        <w:rPr>
          <w:rFonts w:ascii="Times New Roman" w:hAnsi="Times New Roman" w:cs="Times New Roman"/>
          <w:sz w:val="28"/>
          <w:szCs w:val="28"/>
        </w:rPr>
        <w:t>Якщо під час ініціювання платіжної операції реквізити електронного платіжного засобу використовуються виключно як унікальний ідентифікатор для визначення номеру рахунку платника, з якого буде здійснена платіжна операція, та у платіжній інструкції зазначено номер рахунку платника, такі операції мають бути включені до файлу.</w:t>
      </w:r>
    </w:p>
    <w:p w14:paraId="79B30219" w14:textId="77777777" w:rsidR="002E33D0" w:rsidRPr="002E33D0" w:rsidRDefault="002E33D0" w:rsidP="002E33D0">
      <w:pPr>
        <w:spacing w:after="120"/>
        <w:ind w:firstLine="709"/>
        <w:jc w:val="both"/>
        <w:rPr>
          <w:rFonts w:ascii="Times New Roman" w:hAnsi="Times New Roman" w:cs="Times New Roman"/>
          <w:sz w:val="28"/>
          <w:szCs w:val="28"/>
        </w:rPr>
      </w:pPr>
      <w:r w:rsidRPr="002E33D0">
        <w:rPr>
          <w:rFonts w:ascii="Times New Roman" w:hAnsi="Times New Roman" w:cs="Times New Roman"/>
          <w:sz w:val="28"/>
          <w:szCs w:val="28"/>
        </w:rPr>
        <w:t>Платіжні операції, що ініційовані з рахунку платника із зазначенням у платіжній інструкції реквізитів електронного платіжного засобу отримувача, емітованого емітентом-резидентом мають бути включені до файлу та відображені за показником A4F001 “Платіжні операції в межах України, які ініційовані із застосуванням кредитового трансферу”.</w:t>
      </w:r>
    </w:p>
    <w:p w14:paraId="63646859" w14:textId="1D9310C6" w:rsidR="002E33D0" w:rsidRPr="002E33D0" w:rsidRDefault="002E33D0" w:rsidP="002E33D0">
      <w:pPr>
        <w:spacing w:after="120"/>
        <w:ind w:firstLine="709"/>
        <w:jc w:val="both"/>
        <w:rPr>
          <w:rFonts w:ascii="Times New Roman" w:hAnsi="Times New Roman" w:cs="Times New Roman"/>
          <w:sz w:val="28"/>
          <w:szCs w:val="28"/>
        </w:rPr>
      </w:pPr>
      <w:r w:rsidRPr="002E33D0">
        <w:rPr>
          <w:rFonts w:ascii="Times New Roman" w:hAnsi="Times New Roman" w:cs="Times New Roman"/>
          <w:sz w:val="28"/>
          <w:szCs w:val="28"/>
        </w:rPr>
        <w:t>Платіжні операції, що ініційовані з рахунку платника із зазначенням у платіжній інструкції реквізитів електронного платіжного засобу отримувача, емітованого емітентом-нерезидентом мають бути включені до файлу та відображені за показником A4F003 “Платіжні операції з України, які ініційовані із застосуванням кредитового трансферу”.</w:t>
      </w:r>
    </w:p>
    <w:p w14:paraId="7425A08A" w14:textId="1E04147F" w:rsidR="00F270F8" w:rsidRPr="00CB541A" w:rsidRDefault="002E33D0" w:rsidP="002E33D0">
      <w:pPr>
        <w:spacing w:after="120"/>
        <w:ind w:firstLine="709"/>
        <w:jc w:val="both"/>
        <w:rPr>
          <w:rFonts w:ascii="Times New Roman" w:hAnsi="Times New Roman" w:cs="Times New Roman"/>
          <w:sz w:val="28"/>
          <w:szCs w:val="28"/>
        </w:rPr>
      </w:pPr>
      <w:r w:rsidRPr="002E33D0">
        <w:rPr>
          <w:rFonts w:ascii="Times New Roman" w:hAnsi="Times New Roman" w:cs="Times New Roman"/>
          <w:sz w:val="28"/>
          <w:szCs w:val="28"/>
        </w:rPr>
        <w:t xml:space="preserve">При цьому дані щодо зарахування коштів за реквізитами електронного платіжного засобу отримувача також мають бути відображені у показнику A97003 “Сума та кількість операцій із перерахування коштів, виконаних із використанням технологій “карткових” платіжних систем за реквізитами </w:t>
      </w:r>
      <w:r w:rsidRPr="002E33D0">
        <w:rPr>
          <w:rFonts w:ascii="Times New Roman" w:hAnsi="Times New Roman" w:cs="Times New Roman"/>
          <w:sz w:val="28"/>
          <w:szCs w:val="28"/>
        </w:rPr>
        <w:lastRenderedPageBreak/>
        <w:t>електронного платіжного засобу отримувача коштів” файлу 97X “Дані про операції, які здійснені із застосуванням електронних платіжних засобів”.</w:t>
      </w:r>
    </w:p>
    <w:p w14:paraId="427B7DEB" w14:textId="628CB7EE" w:rsidR="008B411D" w:rsidRPr="00CB541A" w:rsidRDefault="00F270F8" w:rsidP="00EC1B51">
      <w:pPr>
        <w:spacing w:after="120"/>
        <w:ind w:firstLine="709"/>
        <w:jc w:val="both"/>
        <w:rPr>
          <w:rFonts w:ascii="Times New Roman" w:hAnsi="Times New Roman" w:cs="Times New Roman"/>
          <w:sz w:val="28"/>
          <w:szCs w:val="28"/>
        </w:rPr>
      </w:pPr>
      <w:r w:rsidRPr="00CB541A">
        <w:rPr>
          <w:rFonts w:ascii="Times New Roman" w:hAnsi="Times New Roman" w:cs="Times New Roman"/>
          <w:sz w:val="28"/>
          <w:szCs w:val="28"/>
        </w:rPr>
        <w:t>У файлі зазначається сума платіжних операцій, які здійснені із застосуванням кредитового трансферу та прямого дебету, у сотих частках одиниць валюти без урахування суми комісійних.</w:t>
      </w:r>
    </w:p>
    <w:p w14:paraId="6E5198C7" w14:textId="77777777" w:rsidR="00F270F8" w:rsidRPr="00CB541A" w:rsidRDefault="00F270F8" w:rsidP="00EC1B51">
      <w:pPr>
        <w:spacing w:after="120"/>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До файлу не включаються дані про платіжні операції:</w:t>
      </w:r>
    </w:p>
    <w:p w14:paraId="74BEE783" w14:textId="77777777" w:rsidR="002E33D0" w:rsidRPr="002E33D0" w:rsidRDefault="002E33D0" w:rsidP="002E33D0">
      <w:pPr>
        <w:pStyle w:val="ab"/>
        <w:numPr>
          <w:ilvl w:val="0"/>
          <w:numId w:val="4"/>
        </w:numPr>
        <w:spacing w:after="120"/>
        <w:jc w:val="both"/>
        <w:rPr>
          <w:rFonts w:ascii="Times New Roman" w:eastAsia="Times New Roman" w:hAnsi="Times New Roman" w:cs="Times New Roman"/>
          <w:sz w:val="28"/>
          <w:szCs w:val="28"/>
          <w:lang w:eastAsia="uk-UA"/>
        </w:rPr>
      </w:pPr>
      <w:r w:rsidRPr="002E33D0">
        <w:rPr>
          <w:rFonts w:ascii="Times New Roman" w:eastAsia="Times New Roman" w:hAnsi="Times New Roman" w:cs="Times New Roman"/>
          <w:sz w:val="28"/>
          <w:szCs w:val="28"/>
          <w:lang w:eastAsia="uk-UA"/>
        </w:rPr>
        <w:t>ініційовані готівковими коштами;</w:t>
      </w:r>
    </w:p>
    <w:p w14:paraId="5AC47EA1" w14:textId="77777777" w:rsidR="002E33D0" w:rsidRPr="002E33D0" w:rsidRDefault="002E33D0" w:rsidP="002E33D0">
      <w:pPr>
        <w:pStyle w:val="ab"/>
        <w:numPr>
          <w:ilvl w:val="0"/>
          <w:numId w:val="4"/>
        </w:numPr>
        <w:spacing w:after="120"/>
        <w:jc w:val="both"/>
        <w:rPr>
          <w:rFonts w:ascii="Times New Roman" w:eastAsia="Times New Roman" w:hAnsi="Times New Roman" w:cs="Times New Roman"/>
          <w:sz w:val="28"/>
          <w:szCs w:val="28"/>
          <w:lang w:eastAsia="uk-UA"/>
        </w:rPr>
      </w:pPr>
      <w:r w:rsidRPr="002E33D0">
        <w:rPr>
          <w:rFonts w:ascii="Times New Roman" w:eastAsia="Times New Roman" w:hAnsi="Times New Roman" w:cs="Times New Roman"/>
          <w:sz w:val="28"/>
          <w:szCs w:val="28"/>
          <w:lang w:eastAsia="uk-UA"/>
        </w:rPr>
        <w:t>ініційовані на внутрішньобанківські рахунки банку або власні рахунки небанківського надавача платіжних послуг, який подає звітність (сплата комісій, погашення кредитів та відсотків за ними тощо). У разі, якщо внутрішньобанківські рахунки відповідно до нормативно-правових актів Національного банку України та/або облікової політики респондента використовуються як транзитні рахунки для подальшого переказу на рахунок кінцевого отримувача, то така платіжна операції має включатися до файлу.</w:t>
      </w:r>
    </w:p>
    <w:p w14:paraId="3F3AD203" w14:textId="77777777" w:rsidR="002E33D0" w:rsidRPr="002E33D0" w:rsidRDefault="002E33D0" w:rsidP="002E33D0">
      <w:pPr>
        <w:pStyle w:val="ab"/>
        <w:numPr>
          <w:ilvl w:val="0"/>
          <w:numId w:val="4"/>
        </w:numPr>
        <w:spacing w:after="120"/>
        <w:jc w:val="both"/>
        <w:rPr>
          <w:rFonts w:ascii="Times New Roman" w:eastAsia="Times New Roman" w:hAnsi="Times New Roman" w:cs="Times New Roman"/>
          <w:sz w:val="28"/>
          <w:szCs w:val="28"/>
          <w:lang w:eastAsia="uk-UA"/>
        </w:rPr>
      </w:pPr>
      <w:r w:rsidRPr="002E33D0">
        <w:rPr>
          <w:rFonts w:ascii="Times New Roman" w:eastAsia="Times New Roman" w:hAnsi="Times New Roman" w:cs="Times New Roman"/>
          <w:sz w:val="28"/>
          <w:szCs w:val="28"/>
          <w:lang w:eastAsia="uk-UA"/>
        </w:rPr>
        <w:t xml:space="preserve">виконані на вкладні (депозитні) рахунки, що відкриті у респондента, який подає звітність; </w:t>
      </w:r>
    </w:p>
    <w:p w14:paraId="4E9789AA" w14:textId="77777777" w:rsidR="002E33D0" w:rsidRPr="002E33D0" w:rsidRDefault="002E33D0" w:rsidP="002E33D0">
      <w:pPr>
        <w:pStyle w:val="ab"/>
        <w:numPr>
          <w:ilvl w:val="0"/>
          <w:numId w:val="4"/>
        </w:numPr>
        <w:spacing w:after="120"/>
        <w:jc w:val="both"/>
        <w:rPr>
          <w:rFonts w:ascii="Times New Roman" w:eastAsia="Times New Roman" w:hAnsi="Times New Roman" w:cs="Times New Roman"/>
          <w:sz w:val="28"/>
          <w:szCs w:val="28"/>
          <w:lang w:eastAsia="uk-UA"/>
        </w:rPr>
      </w:pPr>
      <w:r w:rsidRPr="002E33D0">
        <w:rPr>
          <w:rFonts w:ascii="Times New Roman" w:eastAsia="Times New Roman" w:hAnsi="Times New Roman" w:cs="Times New Roman"/>
          <w:sz w:val="28"/>
          <w:szCs w:val="28"/>
          <w:lang w:eastAsia="uk-UA"/>
        </w:rPr>
        <w:t>здійснені з використанням електронних платіжних засобів або їх реквізитів у рамках карткових платіжних систем (здійснені із зазначенням номеру електронного платіжного засобу платника при авторизації та в платіжних операціях);</w:t>
      </w:r>
    </w:p>
    <w:p w14:paraId="2E983468" w14:textId="26893106" w:rsidR="00F270F8" w:rsidRPr="00CB541A" w:rsidRDefault="002E33D0" w:rsidP="002E33D0">
      <w:pPr>
        <w:pStyle w:val="ab"/>
        <w:numPr>
          <w:ilvl w:val="0"/>
          <w:numId w:val="4"/>
        </w:numPr>
        <w:spacing w:after="120"/>
        <w:jc w:val="both"/>
        <w:rPr>
          <w:rFonts w:ascii="Times New Roman" w:eastAsia="Times New Roman" w:hAnsi="Times New Roman" w:cs="Times New Roman"/>
          <w:sz w:val="28"/>
          <w:szCs w:val="28"/>
          <w:lang w:eastAsia="uk-UA"/>
        </w:rPr>
      </w:pPr>
      <w:r w:rsidRPr="002E33D0">
        <w:rPr>
          <w:rFonts w:ascii="Times New Roman" w:eastAsia="Times New Roman" w:hAnsi="Times New Roman" w:cs="Times New Roman"/>
          <w:sz w:val="28"/>
          <w:szCs w:val="28"/>
          <w:lang w:eastAsia="uk-UA"/>
        </w:rPr>
        <w:t>здійснені у платіжних системах, крім СЕП НБУ.</w:t>
      </w:r>
    </w:p>
    <w:p w14:paraId="201F4888" w14:textId="77777777" w:rsidR="00F270F8" w:rsidRPr="00CB541A" w:rsidRDefault="00F270F8" w:rsidP="00EC1B51">
      <w:pPr>
        <w:tabs>
          <w:tab w:val="left" w:pos="2552"/>
        </w:tabs>
        <w:spacing w:after="120"/>
        <w:ind w:firstLine="745"/>
        <w:jc w:val="both"/>
        <w:rPr>
          <w:rFonts w:ascii="Times New Roman" w:eastAsia="Times New Roman" w:hAnsi="Times New Roman" w:cs="Times New Roman"/>
          <w:iCs/>
          <w:sz w:val="28"/>
          <w:szCs w:val="28"/>
        </w:rPr>
      </w:pPr>
      <w:r w:rsidRPr="00CB541A">
        <w:rPr>
          <w:rFonts w:ascii="Times New Roman" w:eastAsia="Times New Roman" w:hAnsi="Times New Roman" w:cs="Times New Roman"/>
          <w:iCs/>
          <w:sz w:val="28"/>
          <w:szCs w:val="28"/>
        </w:rPr>
        <w:t>До файлу не включаються дані про операції з купівлі/продажу/обміну іноземної валюти/банківських металів.</w:t>
      </w:r>
    </w:p>
    <w:p w14:paraId="746273AC" w14:textId="6B2E5F92" w:rsidR="00E23A37" w:rsidRPr="00CB541A" w:rsidRDefault="00F270F8" w:rsidP="00EC1B51">
      <w:pPr>
        <w:tabs>
          <w:tab w:val="left" w:pos="2552"/>
        </w:tabs>
        <w:spacing w:after="120" w:line="240" w:lineRule="auto"/>
        <w:ind w:firstLine="745"/>
        <w:jc w:val="both"/>
        <w:rPr>
          <w:rFonts w:ascii="Times New Roman" w:eastAsia="Times New Roman" w:hAnsi="Times New Roman" w:cs="Times New Roman"/>
          <w:iCs/>
          <w:sz w:val="28"/>
          <w:szCs w:val="28"/>
        </w:rPr>
      </w:pPr>
      <w:r w:rsidRPr="00CB541A">
        <w:rPr>
          <w:rFonts w:ascii="Times New Roman" w:eastAsia="Times New Roman" w:hAnsi="Times New Roman" w:cs="Times New Roman"/>
          <w:iCs/>
          <w:sz w:val="28"/>
          <w:szCs w:val="28"/>
        </w:rPr>
        <w:t>У разі, якщо платник у платіжній інструкції зазначив дату валютування, яка відрізняється від дати ініціювання платіжної операції, то у файлі такі операції мають відображатися за датою списання коштів з рахунку платника.</w:t>
      </w:r>
    </w:p>
    <w:p w14:paraId="35215351" w14:textId="77777777" w:rsidR="008B411D" w:rsidRPr="00CB541A" w:rsidRDefault="008B411D" w:rsidP="008B411D">
      <w:pPr>
        <w:tabs>
          <w:tab w:val="left" w:pos="2552"/>
        </w:tabs>
        <w:spacing w:line="240" w:lineRule="auto"/>
        <w:ind w:firstLine="745"/>
        <w:jc w:val="both"/>
        <w:rPr>
          <w:rFonts w:ascii="Times New Roman" w:eastAsia="Times New Roman" w:hAnsi="Times New Roman" w:cs="Times New Roman"/>
          <w:b/>
          <w:sz w:val="28"/>
          <w:szCs w:val="24"/>
          <w:lang w:eastAsia="uk-UA"/>
        </w:rPr>
      </w:pPr>
    </w:p>
    <w:p w14:paraId="47A96E48" w14:textId="77777777" w:rsidR="00EC1371" w:rsidRPr="00CB541A" w:rsidRDefault="00EC1371" w:rsidP="006D20BC">
      <w:pPr>
        <w:spacing w:before="120" w:after="120" w:line="240" w:lineRule="auto"/>
        <w:jc w:val="center"/>
        <w:rPr>
          <w:rFonts w:ascii="Times New Roman" w:eastAsia="Times New Roman" w:hAnsi="Times New Roman" w:cs="Times New Roman"/>
          <w:b/>
          <w:sz w:val="28"/>
          <w:szCs w:val="28"/>
          <w:u w:val="single"/>
          <w:lang w:eastAsia="uk-UA"/>
        </w:rPr>
      </w:pPr>
      <w:r w:rsidRPr="00CB541A">
        <w:rPr>
          <w:rFonts w:ascii="Times New Roman" w:eastAsia="Times New Roman" w:hAnsi="Times New Roman" w:cs="Times New Roman"/>
          <w:b/>
          <w:sz w:val="28"/>
          <w:szCs w:val="28"/>
          <w:u w:val="single"/>
          <w:lang w:eastAsia="uk-UA"/>
        </w:rPr>
        <w:t>Особливості формування показника</w:t>
      </w:r>
    </w:p>
    <w:p w14:paraId="49F89294" w14:textId="620A5210" w:rsidR="00EC1371" w:rsidRPr="00CB541A" w:rsidRDefault="00C736FD" w:rsidP="006D20BC">
      <w:pPr>
        <w:spacing w:before="120" w:after="120" w:line="240" w:lineRule="auto"/>
        <w:jc w:val="center"/>
        <w:rPr>
          <w:rFonts w:ascii="Times New Roman" w:eastAsia="Times New Roman" w:hAnsi="Times New Roman" w:cs="Times New Roman"/>
          <w:b/>
          <w:sz w:val="28"/>
          <w:szCs w:val="28"/>
          <w:u w:val="single"/>
          <w:lang w:eastAsia="uk-UA"/>
        </w:rPr>
      </w:pPr>
      <w:r w:rsidRPr="00CB541A">
        <w:rPr>
          <w:rFonts w:ascii="Times New Roman" w:eastAsia="Times New Roman" w:hAnsi="Times New Roman" w:cs="Times New Roman"/>
          <w:b/>
          <w:sz w:val="28"/>
          <w:szCs w:val="28"/>
          <w:u w:val="single"/>
          <w:lang w:val="en-US" w:eastAsia="uk-UA"/>
        </w:rPr>
        <w:t>A</w:t>
      </w:r>
      <w:r w:rsidRPr="00CB541A">
        <w:rPr>
          <w:rFonts w:ascii="Times New Roman" w:eastAsia="Times New Roman" w:hAnsi="Times New Roman" w:cs="Times New Roman"/>
          <w:b/>
          <w:sz w:val="28"/>
          <w:szCs w:val="28"/>
          <w:u w:val="single"/>
          <w:lang w:val="ru-RU" w:eastAsia="uk-UA"/>
        </w:rPr>
        <w:t>4</w:t>
      </w:r>
      <w:r w:rsidRPr="00CB541A">
        <w:rPr>
          <w:rFonts w:ascii="Times New Roman" w:eastAsia="Times New Roman" w:hAnsi="Times New Roman" w:cs="Times New Roman"/>
          <w:b/>
          <w:sz w:val="28"/>
          <w:szCs w:val="28"/>
          <w:u w:val="single"/>
          <w:lang w:val="en-US" w:eastAsia="uk-UA"/>
        </w:rPr>
        <w:t>F</w:t>
      </w:r>
      <w:r w:rsidRPr="00CB541A">
        <w:rPr>
          <w:rFonts w:ascii="Times New Roman" w:eastAsia="Times New Roman" w:hAnsi="Times New Roman" w:cs="Times New Roman"/>
          <w:b/>
          <w:sz w:val="28"/>
          <w:szCs w:val="28"/>
          <w:u w:val="single"/>
          <w:lang w:eastAsia="uk-UA"/>
        </w:rPr>
        <w:t>001 “Платіжні операції в межах України, які ініційовані із застосуванням кредитового трансферу”</w:t>
      </w:r>
    </w:p>
    <w:p w14:paraId="601C0A1C" w14:textId="77777777" w:rsidR="00EC1371" w:rsidRPr="00CB541A" w:rsidRDefault="00EC1371" w:rsidP="00EC1B51">
      <w:pPr>
        <w:spacing w:after="0" w:line="240" w:lineRule="auto"/>
        <w:ind w:firstLine="709"/>
        <w:jc w:val="both"/>
        <w:rPr>
          <w:rFonts w:ascii="Times New Roman" w:eastAsia="Times New Roman" w:hAnsi="Times New Roman" w:cs="Times New Roman"/>
          <w:sz w:val="28"/>
          <w:szCs w:val="28"/>
          <w:lang w:eastAsia="uk-UA"/>
        </w:rPr>
      </w:pPr>
    </w:p>
    <w:p w14:paraId="12AD4968"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Інформацію подає банк або небанківський надавач платіжних послуг, який надає послуги з виконання кредитового переказу.</w:t>
      </w:r>
    </w:p>
    <w:p w14:paraId="1CE5C39F"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До показника включаються дані про платіжні операції, які здійснені із застосуванням кредитового трансферу (сума та їх кількість), що ініційовані в межах України в національній та іноземній валюті (виконані платіжні інструкції користувачів).</w:t>
      </w:r>
    </w:p>
    <w:p w14:paraId="216C575A" w14:textId="358E5E03" w:rsidR="00EC1371"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iCs/>
          <w:sz w:val="28"/>
          <w:szCs w:val="28"/>
        </w:rPr>
        <w:t xml:space="preserve">До показника також включаються </w:t>
      </w:r>
      <w:r w:rsidRPr="00CB541A">
        <w:rPr>
          <w:rFonts w:ascii="Times New Roman" w:eastAsia="Times New Roman" w:hAnsi="Times New Roman" w:cs="Times New Roman"/>
          <w:sz w:val="28"/>
          <w:szCs w:val="28"/>
          <w:lang w:eastAsia="uk-UA"/>
        </w:rPr>
        <w:t>платіжні операції</w:t>
      </w:r>
      <w:r w:rsidRPr="00CB541A">
        <w:rPr>
          <w:rFonts w:ascii="Times New Roman" w:eastAsia="Times New Roman" w:hAnsi="Times New Roman" w:cs="Times New Roman"/>
          <w:iCs/>
          <w:sz w:val="28"/>
          <w:szCs w:val="28"/>
        </w:rPr>
        <w:t xml:space="preserve">, для виконання яких згідно зі стандартами ISO 20022 використовуються платіжні повідомлення </w:t>
      </w:r>
      <w:r w:rsidRPr="00CB541A">
        <w:rPr>
          <w:rFonts w:ascii="Times New Roman" w:eastAsia="Times New Roman" w:hAnsi="Times New Roman" w:cs="Times New Roman"/>
          <w:iCs/>
          <w:sz w:val="28"/>
          <w:szCs w:val="28"/>
        </w:rPr>
        <w:lastRenderedPageBreak/>
        <w:t>pacs.008, сформовані у відповідь на інформаційний запит pain.013 на здійснення “договірного списання”.</w:t>
      </w:r>
    </w:p>
    <w:p w14:paraId="545FEA57" w14:textId="77777777" w:rsidR="00EC1371" w:rsidRPr="00CB541A" w:rsidRDefault="00EC1371" w:rsidP="006D20BC">
      <w:pPr>
        <w:spacing w:after="0" w:line="240" w:lineRule="auto"/>
        <w:jc w:val="center"/>
        <w:rPr>
          <w:rFonts w:ascii="Times New Roman" w:eastAsia="Times New Roman" w:hAnsi="Times New Roman" w:cs="Times New Roman"/>
          <w:b/>
          <w:sz w:val="28"/>
          <w:szCs w:val="28"/>
          <w:u w:val="single"/>
          <w:lang w:eastAsia="uk-UA"/>
        </w:rPr>
      </w:pPr>
    </w:p>
    <w:p w14:paraId="7EADF2DA" w14:textId="77777777" w:rsidR="00EC1371" w:rsidRPr="00CB541A" w:rsidRDefault="00EC1371" w:rsidP="006D20BC">
      <w:pPr>
        <w:spacing w:before="120" w:after="120" w:line="240" w:lineRule="auto"/>
        <w:jc w:val="center"/>
        <w:rPr>
          <w:rFonts w:ascii="Times New Roman" w:eastAsia="Times New Roman" w:hAnsi="Times New Roman" w:cs="Times New Roman"/>
          <w:b/>
          <w:sz w:val="28"/>
          <w:szCs w:val="28"/>
          <w:u w:val="single"/>
          <w:lang w:eastAsia="uk-UA"/>
        </w:rPr>
      </w:pPr>
      <w:r w:rsidRPr="00CB541A">
        <w:rPr>
          <w:rFonts w:ascii="Times New Roman" w:eastAsia="Times New Roman" w:hAnsi="Times New Roman" w:cs="Times New Roman"/>
          <w:b/>
          <w:sz w:val="28"/>
          <w:szCs w:val="28"/>
          <w:u w:val="single"/>
          <w:lang w:eastAsia="uk-UA"/>
        </w:rPr>
        <w:t>Опис параметрів та метрик</w:t>
      </w:r>
    </w:p>
    <w:p w14:paraId="4E192E03"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 xml:space="preserve">Параметр F001 - </w:t>
      </w:r>
      <w:r w:rsidRPr="00CB541A">
        <w:rPr>
          <w:rFonts w:ascii="Times New Roman" w:eastAsia="Times New Roman" w:hAnsi="Times New Roman" w:cs="Times New Roman"/>
          <w:sz w:val="28"/>
          <w:szCs w:val="28"/>
          <w:lang w:eastAsia="uk-UA"/>
        </w:rPr>
        <w:t>код учасника переказу коштів (довідник F001). Набуває значення:</w:t>
      </w:r>
    </w:p>
    <w:p w14:paraId="03A16CCF" w14:textId="77777777" w:rsidR="002E33D0" w:rsidRPr="002E33D0" w:rsidRDefault="002E33D0" w:rsidP="002E33D0">
      <w:pPr>
        <w:spacing w:after="0" w:line="240" w:lineRule="auto"/>
        <w:ind w:firstLine="709"/>
        <w:jc w:val="both"/>
        <w:rPr>
          <w:rFonts w:ascii="Times New Roman" w:eastAsia="Times New Roman" w:hAnsi="Times New Roman" w:cs="Times New Roman"/>
          <w:sz w:val="28"/>
          <w:szCs w:val="28"/>
          <w:lang w:eastAsia="uk-UA"/>
        </w:rPr>
      </w:pPr>
      <w:r w:rsidRPr="002E33D0">
        <w:rPr>
          <w:rFonts w:ascii="Times New Roman" w:eastAsia="Times New Roman" w:hAnsi="Times New Roman" w:cs="Times New Roman"/>
          <w:sz w:val="28"/>
          <w:szCs w:val="28"/>
          <w:lang w:eastAsia="uk-UA"/>
        </w:rPr>
        <w:t>переказ, здійснений в межах одного надавача платіжних послуг (F001=A). Дані, які подаються із значенням F001=A, не включають дані із значеннями F001=E;</w:t>
      </w:r>
    </w:p>
    <w:p w14:paraId="62D7F5A6" w14:textId="77777777" w:rsidR="002E33D0" w:rsidRPr="002E33D0" w:rsidRDefault="002E33D0" w:rsidP="002E33D0">
      <w:pPr>
        <w:spacing w:after="0" w:line="240" w:lineRule="auto"/>
        <w:ind w:firstLine="709"/>
        <w:jc w:val="both"/>
        <w:rPr>
          <w:rFonts w:ascii="Times New Roman" w:eastAsia="Times New Roman" w:hAnsi="Times New Roman" w:cs="Times New Roman"/>
          <w:sz w:val="28"/>
          <w:szCs w:val="28"/>
          <w:lang w:eastAsia="uk-UA"/>
        </w:rPr>
      </w:pPr>
      <w:r w:rsidRPr="002E33D0">
        <w:rPr>
          <w:rFonts w:ascii="Times New Roman" w:eastAsia="Times New Roman" w:hAnsi="Times New Roman" w:cs="Times New Roman"/>
          <w:sz w:val="28"/>
          <w:szCs w:val="28"/>
          <w:lang w:eastAsia="uk-UA"/>
        </w:rPr>
        <w:t>переказ, здійснений між двома надавачами платіжних послуг (F001=B) – платіжна операція, ініційована із застосуванням кредитового трансферу, здійснена через СЕП, через кореспондентські рахунки в банках-нерезидентах (зокрема, з використанням мережі міжбанківських фінансових телекомунікацій SWIFT). За значенням F001=B також мають відображатися дані щодо платіжних операцій, які ініційовані з рахунку платника із зазначенням у платіжній інструкції реквізитів електронного платіжного засобу отримувача, емітованого емітентом-резидентом. Дані, які подаються із значенням F001=B, не включають дані із значеннями F001=C, F001=D та F001=F;</w:t>
      </w:r>
    </w:p>
    <w:p w14:paraId="11F7C0D7" w14:textId="77777777" w:rsidR="002E33D0" w:rsidRPr="002E33D0" w:rsidRDefault="002E33D0" w:rsidP="002E33D0">
      <w:pPr>
        <w:spacing w:after="0" w:line="240" w:lineRule="auto"/>
        <w:ind w:firstLine="709"/>
        <w:jc w:val="both"/>
        <w:rPr>
          <w:rFonts w:ascii="Times New Roman" w:eastAsia="Times New Roman" w:hAnsi="Times New Roman" w:cs="Times New Roman"/>
          <w:sz w:val="28"/>
          <w:szCs w:val="28"/>
          <w:lang w:eastAsia="uk-UA"/>
        </w:rPr>
      </w:pPr>
      <w:r w:rsidRPr="002E33D0">
        <w:rPr>
          <w:rFonts w:ascii="Times New Roman" w:eastAsia="Times New Roman" w:hAnsi="Times New Roman" w:cs="Times New Roman"/>
          <w:sz w:val="28"/>
          <w:szCs w:val="28"/>
          <w:lang w:eastAsia="uk-UA"/>
        </w:rPr>
        <w:t>переказ, здійснений між двома банками через кореспондентські рахунки (F001=C) – платіжна операція, ініційована із застосуванням кредитового трансферу, яка здійснена відповідно до договору між банком платника та банком отримувача через кореспондентський рахунок, відритий в одному з цих банків. Оброблення та обмін інформації за такими платіжними операціями здійснюється у спосіб, визначений в договорі між банками, а розрахунки за ними здійснюються через кореспондентські рахунки. Дані, які подаються із значенням F001=C, не включають дані із значеннями F001=B, F001=D та F001=F;</w:t>
      </w:r>
    </w:p>
    <w:p w14:paraId="68ADC248" w14:textId="77777777" w:rsidR="002E33D0" w:rsidRPr="002E33D0" w:rsidRDefault="002E33D0" w:rsidP="002E33D0">
      <w:pPr>
        <w:spacing w:after="0" w:line="240" w:lineRule="auto"/>
        <w:ind w:firstLine="709"/>
        <w:jc w:val="both"/>
        <w:rPr>
          <w:rFonts w:ascii="Times New Roman" w:eastAsia="Times New Roman" w:hAnsi="Times New Roman" w:cs="Times New Roman"/>
          <w:sz w:val="28"/>
          <w:szCs w:val="28"/>
          <w:lang w:eastAsia="uk-UA"/>
        </w:rPr>
      </w:pPr>
      <w:r w:rsidRPr="002E33D0">
        <w:rPr>
          <w:rFonts w:ascii="Times New Roman" w:eastAsia="Times New Roman" w:hAnsi="Times New Roman" w:cs="Times New Roman"/>
          <w:sz w:val="28"/>
          <w:szCs w:val="28"/>
          <w:lang w:eastAsia="uk-UA"/>
        </w:rPr>
        <w:t>переказ, здійснений між двома надавачами платіжних послуг за прямими договорами (F001=D) – платіжна операція із застосуванням кредитового трансферу здійснюється у відповідності до умов договору між двома надавачами платіжних послуг за умови, що надавач платіжних послуг платника та отримувача мають право на надання платіжних послуг з виконання платіжних операцій з рахунку/на рахунок користувача, у тому числі виконання кредитового переказу. Зокрема, при ініціюванні таких платіжних операцій унікальний ідентифікатор (реквізити електронного платіжного засобу, інша комбінація літер, цифр, символів або знаків, що надається банком або небанківською фінансовою установою користувачу) використовується для визначення номеру рахунку платника та/або отримувача, з якого/на який буде здійснена платіжна операція, та у платіжній операції зазначені номер рахунку платника та отримувача. Оброблення та обмін інформації за такими  платіжними операціями здійснюється у спосіб, визначений в договорі між надавачами платіжних послуг, а розрахунки за ними здійснюються через СЕП. Дані, які подаються із значенням F001=D, не включають дані із значеннями F001=B, F001=C та F001=F;</w:t>
      </w:r>
    </w:p>
    <w:p w14:paraId="6D033D9D" w14:textId="77777777" w:rsidR="002E33D0" w:rsidRPr="002E33D0" w:rsidRDefault="002E33D0" w:rsidP="002E33D0">
      <w:pPr>
        <w:spacing w:after="0" w:line="240" w:lineRule="auto"/>
        <w:ind w:firstLine="709"/>
        <w:jc w:val="both"/>
        <w:rPr>
          <w:rFonts w:ascii="Times New Roman" w:eastAsia="Times New Roman" w:hAnsi="Times New Roman" w:cs="Times New Roman"/>
          <w:sz w:val="28"/>
          <w:szCs w:val="28"/>
          <w:lang w:eastAsia="uk-UA"/>
        </w:rPr>
      </w:pPr>
      <w:r w:rsidRPr="002E33D0">
        <w:rPr>
          <w:rFonts w:ascii="Times New Roman" w:eastAsia="Times New Roman" w:hAnsi="Times New Roman" w:cs="Times New Roman"/>
          <w:sz w:val="28"/>
          <w:szCs w:val="28"/>
          <w:lang w:eastAsia="uk-UA"/>
        </w:rPr>
        <w:t>миттєвий кредитовий переказ, здійснений в межах одного надавача платіжних послуг (F001=E). Дані, які подаються із значенням F001=E, не включають дані із значеннями F001=A;</w:t>
      </w:r>
    </w:p>
    <w:p w14:paraId="65BBA87A" w14:textId="305F9ABC" w:rsidR="00F270F8" w:rsidRPr="00CB541A" w:rsidRDefault="002E33D0" w:rsidP="002E33D0">
      <w:pPr>
        <w:spacing w:after="0" w:line="240" w:lineRule="auto"/>
        <w:ind w:firstLine="709"/>
        <w:jc w:val="both"/>
        <w:rPr>
          <w:rFonts w:ascii="Times New Roman" w:eastAsia="Times New Roman" w:hAnsi="Times New Roman" w:cs="Times New Roman"/>
          <w:sz w:val="28"/>
          <w:szCs w:val="28"/>
          <w:lang w:eastAsia="uk-UA"/>
        </w:rPr>
      </w:pPr>
      <w:r w:rsidRPr="002E33D0">
        <w:rPr>
          <w:rFonts w:ascii="Times New Roman" w:eastAsia="Times New Roman" w:hAnsi="Times New Roman" w:cs="Times New Roman"/>
          <w:sz w:val="28"/>
          <w:szCs w:val="28"/>
          <w:lang w:eastAsia="uk-UA"/>
        </w:rPr>
        <w:lastRenderedPageBreak/>
        <w:t>миттєвий кредитовий переказ, здійснений між двома надавачами платіжних послуг (F001=F) – миттєвий кредитовий переказ, що здійснюється між двома надавачами платіжних послуг, зокрема через СЕП. Дані, які подаються із значенням F001=F, не включають дані із значеннями F001=B, F001=C та F001=D.</w:t>
      </w:r>
    </w:p>
    <w:p w14:paraId="6B3B4522"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 xml:space="preserve">Параметр F141 </w:t>
      </w:r>
      <w:r w:rsidRPr="00CB541A">
        <w:rPr>
          <w:rFonts w:ascii="Times New Roman" w:eastAsia="Times New Roman" w:hAnsi="Times New Roman" w:cs="Times New Roman"/>
          <w:sz w:val="28"/>
          <w:szCs w:val="28"/>
          <w:lang w:eastAsia="uk-UA"/>
        </w:rPr>
        <w:t xml:space="preserve">- код ініціювання переказу (довідник F141). Набуває значення: </w:t>
      </w:r>
    </w:p>
    <w:p w14:paraId="5BD80A02"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ініційовані в паперовій формі (F141=1) – платіжна операція, яка ініційована із застосуванням кредитового трансферу шляхом надання платником платіжної інструкції в паперовій формі або шляхом надання платіжної інструкції персоналу банку чи небанківського надавача платіжних послуг напряму ініціювати платіжну операцію, а також будь-яка інша платіжна операція, що вимагає ручної обробки з боку банка чи небанківського надавача платіжних послуг (для виконання платіжної операції реквізити платіжної інструкції до облікових систем вносить працівник банку або небанківського надавача платіжних послуг);</w:t>
      </w:r>
    </w:p>
    <w:p w14:paraId="0A04D4DC"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ініційовані в електронній формі (F141=2) – платіжна операція, яка ініційована із застосуванням кредитового трансферу шляхом надання платником платіжної інструкції не в паперовій формі, тобто в електронній формі (для виконання платіжної операції реквізити платіжної інструкції до облікових систем вносяться автоматично під час виконання регламентних процедур);</w:t>
      </w:r>
    </w:p>
    <w:p w14:paraId="76669F23"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інше (F141=9).</w:t>
      </w:r>
    </w:p>
    <w:p w14:paraId="59F3E9CA"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Параметр F142</w:t>
      </w:r>
      <w:r w:rsidRPr="00CB541A">
        <w:rPr>
          <w:rFonts w:ascii="Times New Roman" w:eastAsia="Times New Roman" w:hAnsi="Times New Roman" w:cs="Times New Roman"/>
          <w:sz w:val="28"/>
          <w:szCs w:val="28"/>
          <w:lang w:eastAsia="uk-UA"/>
        </w:rPr>
        <w:t xml:space="preserve"> - код групування переказів (довідник F142). Для відображення інформації за параметром банки та небанківські надавачі платіжних послуг самостійно визначають умовне внутрішнє кодування типу групування переказів. Набуває значення:</w:t>
      </w:r>
    </w:p>
    <w:p w14:paraId="7D5CCFC2"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переказ, ініційований файлом/пакетом (F142=1) – платіжна операція, ініційована із застосуванням кредитового трансферу шляхом надання платником платіжної інструкції в електронній формі, та є частиною групи кредитових переказів, спільно ініційованих платником. До переказів, ініційованих файлом/пакетом, також відносяться платіжні операції, ініційовані шляхом надання зведеної платіжної інструкції;</w:t>
      </w:r>
    </w:p>
    <w:p w14:paraId="6C9B3C76"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ініційований одним переказом (F142=2) – платіжна операція, яка ініційована із застосуванням кредитового трансферу шляхом надання платником платіжної інструкції в електронній формі, та не залежить від інших кредитових переказів, тобто не є частиною групи спільно ініційованих платником кредитових переказів.</w:t>
      </w:r>
    </w:p>
    <w:p w14:paraId="1A6B65CB"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Набуває значення “#” у разі ініціювання платіжної операції в паперовій формі.</w:t>
      </w:r>
    </w:p>
    <w:p w14:paraId="252CD804"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Параметр K014_1</w:t>
      </w:r>
      <w:r w:rsidRPr="00CB541A">
        <w:rPr>
          <w:rFonts w:ascii="Times New Roman" w:eastAsia="Times New Roman" w:hAnsi="Times New Roman" w:cs="Times New Roman"/>
          <w:sz w:val="28"/>
          <w:szCs w:val="28"/>
          <w:lang w:eastAsia="uk-UA"/>
        </w:rPr>
        <w:t xml:space="preserve"> - код типу платника, з рахунку якого </w:t>
      </w:r>
      <w:proofErr w:type="spellStart"/>
      <w:r w:rsidRPr="00CB541A">
        <w:rPr>
          <w:rFonts w:ascii="Times New Roman" w:eastAsia="Times New Roman" w:hAnsi="Times New Roman" w:cs="Times New Roman"/>
          <w:sz w:val="28"/>
          <w:szCs w:val="28"/>
          <w:lang w:eastAsia="uk-UA"/>
        </w:rPr>
        <w:t>ініціюється</w:t>
      </w:r>
      <w:proofErr w:type="spellEnd"/>
      <w:r w:rsidRPr="00CB541A">
        <w:rPr>
          <w:rFonts w:ascii="Times New Roman" w:eastAsia="Times New Roman" w:hAnsi="Times New Roman" w:cs="Times New Roman"/>
          <w:sz w:val="28"/>
          <w:szCs w:val="28"/>
          <w:lang w:eastAsia="uk-UA"/>
        </w:rPr>
        <w:t xml:space="preserve"> переказ коштів (довідник K014). Набуває значення:</w:t>
      </w:r>
    </w:p>
    <w:p w14:paraId="4467DEEE"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 xml:space="preserve">юридична особа (K014=1); </w:t>
      </w:r>
    </w:p>
    <w:p w14:paraId="5FE02341"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фізична особа-підприємець (K014=2). До значення K014=2 також включаються користувачі, які здійснюють незалежну професійну діяльність;</w:t>
      </w:r>
    </w:p>
    <w:p w14:paraId="34B569CD"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фізична особа (K014=3).</w:t>
      </w:r>
    </w:p>
    <w:p w14:paraId="2EA8BA9C"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Параметр K014_2</w:t>
      </w:r>
      <w:r w:rsidRPr="00CB541A">
        <w:rPr>
          <w:rFonts w:ascii="Times New Roman" w:eastAsia="Times New Roman" w:hAnsi="Times New Roman" w:cs="Times New Roman"/>
          <w:sz w:val="28"/>
          <w:szCs w:val="28"/>
          <w:lang w:eastAsia="uk-UA"/>
        </w:rPr>
        <w:t xml:space="preserve"> - код типу отримувача, на рахунок якого зараховуються кошти (довідник K014). Набуває значення:</w:t>
      </w:r>
    </w:p>
    <w:p w14:paraId="1A0BC40C"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 xml:space="preserve">юридична особа (K014=1); </w:t>
      </w:r>
    </w:p>
    <w:p w14:paraId="506CBDE0"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lastRenderedPageBreak/>
        <w:t>фізична особа-підприємець (K014=2). До значення K014=2 також включаються користувачі, які здійснюють незалежну професійну діяльність;</w:t>
      </w:r>
    </w:p>
    <w:p w14:paraId="76BD1915"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фізична особа (K014=3).</w:t>
      </w:r>
    </w:p>
    <w:p w14:paraId="4F782B3F"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Параметр K040</w:t>
      </w:r>
      <w:r w:rsidRPr="00CB541A">
        <w:rPr>
          <w:rFonts w:ascii="Times New Roman" w:eastAsia="Times New Roman" w:hAnsi="Times New Roman" w:cs="Times New Roman"/>
          <w:sz w:val="28"/>
          <w:szCs w:val="28"/>
          <w:lang w:eastAsia="uk-UA"/>
        </w:rPr>
        <w:t xml:space="preserve"> - код країни (довідник K040). Набуває значення “804” (Україна).</w:t>
      </w:r>
    </w:p>
    <w:p w14:paraId="501FEA06" w14:textId="77777777" w:rsidR="00F270F8" w:rsidRPr="00CB541A" w:rsidRDefault="00F270F8" w:rsidP="00EC1B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 xml:space="preserve">Параметр KU – </w:t>
      </w:r>
      <w:r w:rsidRPr="00CB541A">
        <w:rPr>
          <w:rFonts w:ascii="Times New Roman" w:eastAsia="Times New Roman" w:hAnsi="Times New Roman" w:cs="Times New Roman"/>
          <w:sz w:val="28"/>
          <w:szCs w:val="28"/>
          <w:lang w:eastAsia="uk-UA"/>
        </w:rPr>
        <w:t xml:space="preserve">код адміністративно-територіальної одиниці України, де відкрито рахунок платника, з якого ініційовано платіжну операцію із </w:t>
      </w:r>
      <w:r w:rsidRPr="00CB541A">
        <w:rPr>
          <w:rFonts w:ascii="Times New Roman" w:hAnsi="Times New Roman" w:cs="Times New Roman"/>
          <w:sz w:val="28"/>
          <w:szCs w:val="28"/>
        </w:rPr>
        <w:t>застосуванням</w:t>
      </w:r>
      <w:r w:rsidRPr="00CB541A">
        <w:rPr>
          <w:rFonts w:ascii="Times New Roman" w:eastAsia="Times New Roman" w:hAnsi="Times New Roman" w:cs="Times New Roman"/>
          <w:sz w:val="28"/>
          <w:szCs w:val="28"/>
          <w:lang w:eastAsia="uk-UA"/>
        </w:rPr>
        <w:t xml:space="preserve"> кредитового трансферу (довідник KODTER поле KU).</w:t>
      </w:r>
    </w:p>
    <w:p w14:paraId="7361D5B9"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Параметр R030</w:t>
      </w:r>
      <w:r w:rsidRPr="00CB541A">
        <w:rPr>
          <w:rFonts w:ascii="Times New Roman" w:eastAsia="Times New Roman" w:hAnsi="Times New Roman" w:cs="Times New Roman"/>
          <w:sz w:val="28"/>
          <w:szCs w:val="28"/>
          <w:lang w:eastAsia="uk-UA"/>
        </w:rPr>
        <w:t xml:space="preserve"> - код валюти, у якій здійснюється платіжна операція (довідник R030).</w:t>
      </w:r>
    </w:p>
    <w:p w14:paraId="0B51097B"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 xml:space="preserve">Параметр Z270 – </w:t>
      </w:r>
      <w:r w:rsidRPr="00CB541A">
        <w:rPr>
          <w:rFonts w:ascii="Times New Roman" w:eastAsia="Times New Roman" w:hAnsi="Times New Roman" w:cs="Times New Roman"/>
          <w:sz w:val="28"/>
          <w:szCs w:val="28"/>
          <w:lang w:eastAsia="uk-UA"/>
        </w:rPr>
        <w:t xml:space="preserve">код платіжного пристрою, де ініційовано платіжну операцію із </w:t>
      </w:r>
      <w:r w:rsidRPr="00CB541A">
        <w:rPr>
          <w:rFonts w:ascii="Times New Roman" w:hAnsi="Times New Roman" w:cs="Times New Roman"/>
          <w:sz w:val="28"/>
          <w:szCs w:val="28"/>
        </w:rPr>
        <w:t>застосуванням</w:t>
      </w:r>
      <w:r w:rsidRPr="00CB541A">
        <w:rPr>
          <w:rFonts w:ascii="Times New Roman" w:eastAsia="Times New Roman" w:hAnsi="Times New Roman" w:cs="Times New Roman"/>
          <w:sz w:val="28"/>
          <w:szCs w:val="28"/>
          <w:lang w:eastAsia="uk-UA"/>
        </w:rPr>
        <w:t xml:space="preserve"> кредитового трансферу. Зазначається для платіжних операцій, ініційованих одним переказом (значення довідника F142=2). Набуває значення:</w:t>
      </w:r>
    </w:p>
    <w:p w14:paraId="3EE55D1F"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банкомат (Z270=1);</w:t>
      </w:r>
    </w:p>
    <w:p w14:paraId="003232E6"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ПТКС (Z270=5);</w:t>
      </w:r>
    </w:p>
    <w:p w14:paraId="20D763B8"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платіжний термінал надавача платіжних послуг (Z270=7);</w:t>
      </w:r>
    </w:p>
    <w:p w14:paraId="02194C3C"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засіб дистанційної комунікації (Z270=В).</w:t>
      </w:r>
    </w:p>
    <w:p w14:paraId="1F8E591D"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Метрика T080</w:t>
      </w:r>
      <w:r w:rsidRPr="00CB541A">
        <w:rPr>
          <w:rFonts w:ascii="Times New Roman" w:eastAsia="Times New Roman" w:hAnsi="Times New Roman" w:cs="Times New Roman"/>
          <w:sz w:val="28"/>
          <w:szCs w:val="28"/>
          <w:lang w:eastAsia="uk-UA"/>
        </w:rPr>
        <w:t xml:space="preserve"> - кількість платіжних операцій, які здійснені із застосуванням кредитового трансферу, ініційованих у звітному періоді. Кожна операція, що включається до файлу/пакету, зазначається як окрема платіжна операція.</w:t>
      </w:r>
    </w:p>
    <w:p w14:paraId="58EFA783" w14:textId="32FD73AC" w:rsidR="00EC1371"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Метрика T071</w:t>
      </w:r>
      <w:r w:rsidRPr="00CB541A">
        <w:rPr>
          <w:rFonts w:ascii="Times New Roman" w:eastAsia="Times New Roman" w:hAnsi="Times New Roman" w:cs="Times New Roman"/>
          <w:sz w:val="28"/>
          <w:szCs w:val="28"/>
          <w:lang w:eastAsia="uk-UA"/>
        </w:rPr>
        <w:t xml:space="preserve"> - сума платіжних операцій, які здійснені із застосуванням кредитового трансферу, ініційованих у звітному періоді у валюті переказу.</w:t>
      </w:r>
    </w:p>
    <w:p w14:paraId="7CFA3988" w14:textId="77777777" w:rsidR="00EC1371" w:rsidRPr="00CB541A" w:rsidRDefault="00EC1371" w:rsidP="006D20BC">
      <w:pPr>
        <w:spacing w:after="0" w:line="240" w:lineRule="auto"/>
        <w:ind w:firstLine="709"/>
        <w:jc w:val="both"/>
        <w:rPr>
          <w:rFonts w:ascii="Times New Roman" w:eastAsia="Times New Roman" w:hAnsi="Times New Roman" w:cs="Times New Roman"/>
          <w:sz w:val="28"/>
          <w:szCs w:val="28"/>
          <w:lang w:eastAsia="uk-UA"/>
        </w:rPr>
      </w:pPr>
    </w:p>
    <w:p w14:paraId="267E1AA8" w14:textId="77777777" w:rsidR="00EC1371" w:rsidRPr="00CB541A" w:rsidRDefault="00EC1371" w:rsidP="006D20BC">
      <w:pPr>
        <w:spacing w:before="120" w:after="120" w:line="240" w:lineRule="auto"/>
        <w:jc w:val="center"/>
        <w:rPr>
          <w:rFonts w:ascii="Times New Roman" w:eastAsia="Times New Roman" w:hAnsi="Times New Roman" w:cs="Times New Roman"/>
          <w:b/>
          <w:sz w:val="28"/>
          <w:szCs w:val="28"/>
          <w:u w:val="single"/>
          <w:lang w:eastAsia="uk-UA"/>
        </w:rPr>
      </w:pPr>
      <w:r w:rsidRPr="00CB541A">
        <w:rPr>
          <w:rFonts w:ascii="Times New Roman" w:eastAsia="Times New Roman" w:hAnsi="Times New Roman" w:cs="Times New Roman"/>
          <w:b/>
          <w:sz w:val="28"/>
          <w:szCs w:val="28"/>
          <w:u w:val="single"/>
          <w:lang w:eastAsia="uk-UA"/>
        </w:rPr>
        <w:t>Особливості формування показника</w:t>
      </w:r>
    </w:p>
    <w:p w14:paraId="4ED1696F" w14:textId="39E98EFB" w:rsidR="00EC1371" w:rsidRPr="00CB541A" w:rsidRDefault="00C736FD" w:rsidP="006D20BC">
      <w:pPr>
        <w:spacing w:before="120" w:after="120" w:line="240" w:lineRule="auto"/>
        <w:jc w:val="center"/>
        <w:rPr>
          <w:rFonts w:ascii="Times New Roman" w:eastAsia="Times New Roman" w:hAnsi="Times New Roman" w:cs="Times New Roman"/>
          <w:b/>
          <w:sz w:val="28"/>
          <w:szCs w:val="28"/>
          <w:u w:val="single"/>
          <w:lang w:eastAsia="uk-UA"/>
        </w:rPr>
      </w:pPr>
      <w:r w:rsidRPr="00CB541A">
        <w:rPr>
          <w:rFonts w:ascii="Times New Roman" w:eastAsia="Times New Roman" w:hAnsi="Times New Roman" w:cs="Times New Roman"/>
          <w:b/>
          <w:sz w:val="28"/>
          <w:szCs w:val="28"/>
          <w:u w:val="single"/>
          <w:lang w:val="en-US" w:eastAsia="uk-UA"/>
        </w:rPr>
        <w:t>A</w:t>
      </w:r>
      <w:r w:rsidRPr="00CB541A">
        <w:rPr>
          <w:rFonts w:ascii="Times New Roman" w:eastAsia="Times New Roman" w:hAnsi="Times New Roman" w:cs="Times New Roman"/>
          <w:b/>
          <w:sz w:val="28"/>
          <w:szCs w:val="28"/>
          <w:u w:val="single"/>
          <w:lang w:val="ru-RU" w:eastAsia="uk-UA"/>
        </w:rPr>
        <w:t>4</w:t>
      </w:r>
      <w:r w:rsidRPr="00CB541A">
        <w:rPr>
          <w:rFonts w:ascii="Times New Roman" w:eastAsia="Times New Roman" w:hAnsi="Times New Roman" w:cs="Times New Roman"/>
          <w:b/>
          <w:sz w:val="28"/>
          <w:szCs w:val="28"/>
          <w:u w:val="single"/>
          <w:lang w:val="en-US" w:eastAsia="uk-UA"/>
        </w:rPr>
        <w:t>F</w:t>
      </w:r>
      <w:r w:rsidRPr="00CB541A">
        <w:rPr>
          <w:rFonts w:ascii="Times New Roman" w:eastAsia="Times New Roman" w:hAnsi="Times New Roman" w:cs="Times New Roman"/>
          <w:b/>
          <w:sz w:val="28"/>
          <w:szCs w:val="28"/>
          <w:u w:val="single"/>
          <w:lang w:eastAsia="uk-UA"/>
        </w:rPr>
        <w:t>002 “Платіжні операції в Україну, які здійснені із застосуванням кредитового трансферу”</w:t>
      </w:r>
    </w:p>
    <w:p w14:paraId="52C6AF53" w14:textId="77777777" w:rsidR="00EC1371" w:rsidRPr="00CB541A" w:rsidRDefault="00EC1371" w:rsidP="00EC1B51">
      <w:pPr>
        <w:spacing w:after="0" w:line="240" w:lineRule="auto"/>
        <w:ind w:firstLine="709"/>
        <w:jc w:val="both"/>
        <w:rPr>
          <w:rFonts w:ascii="Times New Roman" w:eastAsia="Times New Roman" w:hAnsi="Times New Roman" w:cs="Times New Roman"/>
          <w:sz w:val="28"/>
          <w:szCs w:val="28"/>
          <w:lang w:eastAsia="uk-UA"/>
        </w:rPr>
      </w:pPr>
    </w:p>
    <w:p w14:paraId="0C2B6BD9"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Інформацію подає банк або небанківський надавач платіжних послуг, який надає послуги з виконання кредитового переказу.</w:t>
      </w:r>
    </w:p>
    <w:p w14:paraId="78D50E77"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До показника включаються дані про платіжні операції, які здійснені із застосуванням кредитового трансферу (сума та їх кількість), що отримані в Україні в іноземній валюті (зарахування коштів за платіжною операцією на рахунки отримувачів) з урахуванням таких особливостей:</w:t>
      </w:r>
    </w:p>
    <w:p w14:paraId="2098D2A2" w14:textId="77777777" w:rsidR="00F270F8" w:rsidRPr="00CB541A" w:rsidRDefault="00F270F8" w:rsidP="00EC1B51">
      <w:pPr>
        <w:spacing w:after="0" w:line="240" w:lineRule="auto"/>
        <w:ind w:firstLine="709"/>
        <w:jc w:val="both"/>
        <w:rPr>
          <w:rFonts w:ascii="Times New Roman" w:hAnsi="Times New Roman" w:cs="Times New Roman"/>
          <w:sz w:val="28"/>
          <w:szCs w:val="28"/>
        </w:rPr>
      </w:pPr>
      <w:r w:rsidRPr="00CB541A">
        <w:rPr>
          <w:rFonts w:ascii="Times New Roman" w:hAnsi="Times New Roman" w:cs="Times New Roman"/>
          <w:sz w:val="28"/>
          <w:szCs w:val="28"/>
        </w:rPr>
        <w:t>1) якщо відповідно до валютного законодавства частина або вся сума переказу підлягає обов’язковому продажу, то за показником відображається загальна сума переказу, що надійшла з-за кордону. При цьому, потрібно врахувати таке:</w:t>
      </w:r>
    </w:p>
    <w:p w14:paraId="21D55DCE" w14:textId="77777777" w:rsidR="00F270F8" w:rsidRPr="00CB541A" w:rsidRDefault="00F270F8" w:rsidP="00EC1B51">
      <w:pPr>
        <w:spacing w:after="0" w:line="240" w:lineRule="auto"/>
        <w:ind w:firstLine="709"/>
        <w:jc w:val="both"/>
        <w:rPr>
          <w:rFonts w:ascii="Times New Roman" w:hAnsi="Times New Roman" w:cs="Times New Roman"/>
          <w:sz w:val="28"/>
          <w:szCs w:val="28"/>
        </w:rPr>
      </w:pPr>
      <w:r w:rsidRPr="00CB541A">
        <w:rPr>
          <w:rFonts w:ascii="Times New Roman" w:hAnsi="Times New Roman" w:cs="Times New Roman"/>
          <w:sz w:val="28"/>
          <w:szCs w:val="28"/>
        </w:rPr>
        <w:t>сума переказу відображається у валюті переказу;</w:t>
      </w:r>
    </w:p>
    <w:p w14:paraId="117C7038" w14:textId="77777777" w:rsidR="00F270F8" w:rsidRPr="00CB541A" w:rsidRDefault="00F270F8" w:rsidP="00EC1B51">
      <w:pPr>
        <w:spacing w:after="0" w:line="240" w:lineRule="auto"/>
        <w:ind w:firstLine="709"/>
        <w:jc w:val="both"/>
        <w:rPr>
          <w:rFonts w:ascii="Times New Roman" w:hAnsi="Times New Roman" w:cs="Times New Roman"/>
          <w:sz w:val="28"/>
          <w:szCs w:val="28"/>
        </w:rPr>
      </w:pPr>
      <w:r w:rsidRPr="00CB541A">
        <w:rPr>
          <w:rFonts w:ascii="Times New Roman" w:hAnsi="Times New Roman" w:cs="Times New Roman"/>
          <w:sz w:val="28"/>
          <w:szCs w:val="28"/>
        </w:rPr>
        <w:t>інформація про зарахування гривневого еквіваленту (при обов’язковому продажі) у файлі не відображається;</w:t>
      </w:r>
    </w:p>
    <w:p w14:paraId="6DE9D9A6" w14:textId="77777777" w:rsidR="00F270F8" w:rsidRPr="00CB541A" w:rsidRDefault="00F270F8" w:rsidP="00EC1B51">
      <w:pPr>
        <w:spacing w:after="0" w:line="240" w:lineRule="auto"/>
        <w:ind w:firstLine="709"/>
        <w:jc w:val="both"/>
        <w:rPr>
          <w:rFonts w:ascii="Times New Roman" w:hAnsi="Times New Roman" w:cs="Times New Roman"/>
          <w:sz w:val="28"/>
          <w:szCs w:val="28"/>
        </w:rPr>
      </w:pPr>
      <w:r w:rsidRPr="00CB541A">
        <w:rPr>
          <w:rFonts w:ascii="Times New Roman" w:hAnsi="Times New Roman" w:cs="Times New Roman"/>
          <w:sz w:val="28"/>
          <w:szCs w:val="28"/>
        </w:rPr>
        <w:t xml:space="preserve">кошти та/або гривневий еквівалент (при обов’язковому продажі) зараховано на рахунок/рахунки отримувачів.   </w:t>
      </w:r>
    </w:p>
    <w:p w14:paraId="3F4FB62F" w14:textId="77777777" w:rsidR="00F270F8" w:rsidRPr="00CB541A" w:rsidRDefault="00F270F8" w:rsidP="00EC1B51">
      <w:pPr>
        <w:spacing w:after="0" w:line="240" w:lineRule="auto"/>
        <w:ind w:firstLine="709"/>
        <w:jc w:val="both"/>
        <w:rPr>
          <w:rFonts w:ascii="Times New Roman" w:hAnsi="Times New Roman" w:cs="Times New Roman"/>
          <w:sz w:val="28"/>
          <w:szCs w:val="28"/>
        </w:rPr>
      </w:pPr>
      <w:r w:rsidRPr="00CB541A">
        <w:rPr>
          <w:rFonts w:ascii="Times New Roman" w:hAnsi="Times New Roman" w:cs="Times New Roman"/>
          <w:sz w:val="28"/>
          <w:szCs w:val="28"/>
        </w:rPr>
        <w:lastRenderedPageBreak/>
        <w:t>2) у разі, якщо до установи, що звітує, надходить транскордонний переказ, який в подальшому зараховується/перераховується окремими сумами на поточні/платіжні рахунки отримувачів - фізичних осіб відповідно до відомості, наданої платником, то за показником має відображатися загальна сума переказу, що надійшла в Україну, незалежно від того, де відкрито поточні/платіжні рахунки кінцевих отримувачів. При цьому, установі, яка звітує, потрібно врахувати таке:</w:t>
      </w:r>
    </w:p>
    <w:p w14:paraId="700CECBB" w14:textId="77777777" w:rsidR="00F270F8" w:rsidRPr="00CB541A" w:rsidRDefault="00F270F8" w:rsidP="00EC1B51">
      <w:pPr>
        <w:spacing w:after="0" w:line="240" w:lineRule="auto"/>
        <w:ind w:firstLine="709"/>
        <w:jc w:val="both"/>
        <w:rPr>
          <w:rFonts w:ascii="Times New Roman" w:hAnsi="Times New Roman" w:cs="Times New Roman"/>
          <w:sz w:val="28"/>
          <w:szCs w:val="28"/>
        </w:rPr>
      </w:pPr>
      <w:r w:rsidRPr="00CB541A">
        <w:rPr>
          <w:rFonts w:ascii="Times New Roman" w:hAnsi="Times New Roman" w:cs="Times New Roman"/>
          <w:sz w:val="28"/>
          <w:szCs w:val="28"/>
        </w:rPr>
        <w:t>за показником відображається загальна сума переказу та кількість переказів відповідно до зведеної платіжної інструкції;</w:t>
      </w:r>
    </w:p>
    <w:p w14:paraId="3AE2C2F6" w14:textId="77777777" w:rsidR="00F270F8" w:rsidRPr="00CB541A" w:rsidRDefault="00F270F8" w:rsidP="00EC1B51">
      <w:pPr>
        <w:spacing w:after="0" w:line="240" w:lineRule="auto"/>
        <w:ind w:firstLine="709"/>
        <w:jc w:val="both"/>
        <w:rPr>
          <w:rFonts w:ascii="Times New Roman" w:hAnsi="Times New Roman" w:cs="Times New Roman"/>
          <w:sz w:val="28"/>
          <w:szCs w:val="28"/>
        </w:rPr>
      </w:pPr>
      <w:r w:rsidRPr="00CB541A">
        <w:rPr>
          <w:rFonts w:ascii="Times New Roman" w:hAnsi="Times New Roman" w:cs="Times New Roman"/>
          <w:sz w:val="28"/>
          <w:szCs w:val="28"/>
        </w:rPr>
        <w:t>до показника не включається інформація про суму коштів, повернених відправнику переказу;</w:t>
      </w:r>
    </w:p>
    <w:p w14:paraId="285E291E" w14:textId="77777777" w:rsidR="00F270F8" w:rsidRPr="00CB541A" w:rsidRDefault="00F270F8" w:rsidP="00EC1B51">
      <w:pPr>
        <w:spacing w:after="0" w:line="240" w:lineRule="auto"/>
        <w:ind w:firstLine="709"/>
        <w:jc w:val="both"/>
        <w:rPr>
          <w:rFonts w:ascii="Times New Roman" w:hAnsi="Times New Roman" w:cs="Times New Roman"/>
          <w:sz w:val="28"/>
          <w:szCs w:val="28"/>
        </w:rPr>
      </w:pPr>
      <w:r w:rsidRPr="00CB541A">
        <w:rPr>
          <w:rFonts w:ascii="Times New Roman" w:hAnsi="Times New Roman" w:cs="Times New Roman"/>
          <w:sz w:val="28"/>
          <w:szCs w:val="28"/>
        </w:rPr>
        <w:t>інформація про подальше зарахування/перерахування коштів на поточні рахунки фізичних осіб, у тому числі, відкриті в інших банках або на платіжні рахунки фізичних осіб, що відкриті в інших небанківських надавачів платіжних послуг, у файлі не відображається;</w:t>
      </w:r>
    </w:p>
    <w:p w14:paraId="7317462F" w14:textId="3F5C1DE5" w:rsidR="00EC1371"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hAnsi="Times New Roman" w:cs="Times New Roman"/>
          <w:sz w:val="28"/>
          <w:szCs w:val="28"/>
        </w:rPr>
        <w:t xml:space="preserve">параметр K014_2 (код типу отримувача, на рахунок якого зараховуються кошти) набуває значення </w:t>
      </w:r>
      <w:r w:rsidRPr="00CB541A">
        <w:rPr>
          <w:rFonts w:ascii="Times New Roman" w:hAnsi="Times New Roman" w:cs="Times New Roman"/>
          <w:sz w:val="28"/>
          <w:szCs w:val="28"/>
          <w:lang w:val="en-US"/>
        </w:rPr>
        <w:t>“</w:t>
      </w:r>
      <w:r w:rsidRPr="00CB541A">
        <w:rPr>
          <w:rFonts w:ascii="Times New Roman" w:hAnsi="Times New Roman" w:cs="Times New Roman"/>
          <w:sz w:val="28"/>
          <w:szCs w:val="28"/>
        </w:rPr>
        <w:t>3</w:t>
      </w:r>
      <w:r w:rsidRPr="00CB541A">
        <w:rPr>
          <w:rFonts w:ascii="Times New Roman" w:hAnsi="Times New Roman" w:cs="Times New Roman"/>
          <w:sz w:val="28"/>
          <w:szCs w:val="28"/>
          <w:lang w:val="en-US"/>
        </w:rPr>
        <w:t>”</w:t>
      </w:r>
      <w:r w:rsidRPr="00CB541A">
        <w:rPr>
          <w:rFonts w:ascii="Times New Roman" w:hAnsi="Times New Roman" w:cs="Times New Roman"/>
          <w:sz w:val="28"/>
          <w:szCs w:val="28"/>
        </w:rPr>
        <w:t xml:space="preserve"> (фізична особа).</w:t>
      </w:r>
    </w:p>
    <w:p w14:paraId="5EEC67BE" w14:textId="77777777" w:rsidR="00EC1371" w:rsidRPr="00CB541A" w:rsidRDefault="00EC1371" w:rsidP="006D20BC">
      <w:pPr>
        <w:spacing w:after="0" w:line="240" w:lineRule="auto"/>
        <w:jc w:val="center"/>
        <w:rPr>
          <w:rFonts w:ascii="Times New Roman" w:eastAsia="Times New Roman" w:hAnsi="Times New Roman" w:cs="Times New Roman"/>
          <w:b/>
          <w:sz w:val="28"/>
          <w:szCs w:val="28"/>
          <w:u w:val="single"/>
          <w:lang w:eastAsia="uk-UA"/>
        </w:rPr>
      </w:pPr>
    </w:p>
    <w:p w14:paraId="2E54C8CE" w14:textId="77777777" w:rsidR="00EC1371" w:rsidRPr="00CB541A" w:rsidRDefault="00EC1371" w:rsidP="006D20BC">
      <w:pPr>
        <w:spacing w:before="120" w:after="120" w:line="240" w:lineRule="auto"/>
        <w:jc w:val="center"/>
        <w:rPr>
          <w:rFonts w:ascii="Times New Roman" w:eastAsia="Times New Roman" w:hAnsi="Times New Roman" w:cs="Times New Roman"/>
          <w:b/>
          <w:sz w:val="28"/>
          <w:szCs w:val="28"/>
          <w:u w:val="single"/>
          <w:lang w:eastAsia="uk-UA"/>
        </w:rPr>
      </w:pPr>
      <w:r w:rsidRPr="00CB541A">
        <w:rPr>
          <w:rFonts w:ascii="Times New Roman" w:eastAsia="Times New Roman" w:hAnsi="Times New Roman" w:cs="Times New Roman"/>
          <w:b/>
          <w:sz w:val="28"/>
          <w:szCs w:val="28"/>
          <w:u w:val="single"/>
          <w:lang w:eastAsia="uk-UA"/>
        </w:rPr>
        <w:t>Опис параметрів та метрик</w:t>
      </w:r>
    </w:p>
    <w:p w14:paraId="2265E801"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 xml:space="preserve">Параметр F001 - </w:t>
      </w:r>
      <w:r w:rsidRPr="00CB541A">
        <w:rPr>
          <w:rFonts w:ascii="Times New Roman" w:eastAsia="Times New Roman" w:hAnsi="Times New Roman" w:cs="Times New Roman"/>
          <w:sz w:val="28"/>
          <w:szCs w:val="28"/>
          <w:lang w:eastAsia="uk-UA"/>
        </w:rPr>
        <w:t xml:space="preserve">код учасника переказу коштів (довідник F001). Набуває значення: </w:t>
      </w:r>
    </w:p>
    <w:p w14:paraId="3A82261C" w14:textId="6EFB72CF"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переказ, здійснений між двома надавачами платіжних послуг (F001=</w:t>
      </w:r>
      <w:r w:rsidR="002F53C9">
        <w:rPr>
          <w:rFonts w:ascii="Times New Roman" w:eastAsia="Times New Roman" w:hAnsi="Times New Roman" w:cs="Times New Roman"/>
          <w:sz w:val="28"/>
          <w:szCs w:val="28"/>
          <w:lang w:val="en-US" w:eastAsia="uk-UA"/>
        </w:rPr>
        <w:t>B</w:t>
      </w:r>
      <w:r w:rsidRPr="00CB541A">
        <w:rPr>
          <w:rFonts w:ascii="Times New Roman" w:eastAsia="Times New Roman" w:hAnsi="Times New Roman" w:cs="Times New Roman"/>
          <w:sz w:val="28"/>
          <w:szCs w:val="28"/>
          <w:lang w:eastAsia="uk-UA"/>
        </w:rPr>
        <w:t>).</w:t>
      </w:r>
    </w:p>
    <w:p w14:paraId="2DFCDF68"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 xml:space="preserve">Параметр F141 </w:t>
      </w:r>
      <w:r w:rsidRPr="00CB541A">
        <w:rPr>
          <w:rFonts w:ascii="Times New Roman" w:eastAsia="Times New Roman" w:hAnsi="Times New Roman" w:cs="Times New Roman"/>
          <w:sz w:val="28"/>
          <w:szCs w:val="28"/>
          <w:lang w:eastAsia="uk-UA"/>
        </w:rPr>
        <w:t>- код ініціювання переказу (довідник F141). Набуває значення “#”.</w:t>
      </w:r>
    </w:p>
    <w:p w14:paraId="59136D73"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Параметр F142</w:t>
      </w:r>
      <w:r w:rsidRPr="00CB541A">
        <w:rPr>
          <w:rFonts w:ascii="Times New Roman" w:eastAsia="Times New Roman" w:hAnsi="Times New Roman" w:cs="Times New Roman"/>
          <w:sz w:val="28"/>
          <w:szCs w:val="28"/>
          <w:lang w:eastAsia="uk-UA"/>
        </w:rPr>
        <w:t xml:space="preserve"> - код групування переказів (довідник F142). Набуває значення “#”.</w:t>
      </w:r>
    </w:p>
    <w:p w14:paraId="595AB85B"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Параметр K014_1</w:t>
      </w:r>
      <w:r w:rsidRPr="00CB541A">
        <w:rPr>
          <w:rFonts w:ascii="Times New Roman" w:eastAsia="Times New Roman" w:hAnsi="Times New Roman" w:cs="Times New Roman"/>
          <w:sz w:val="28"/>
          <w:szCs w:val="28"/>
          <w:lang w:eastAsia="uk-UA"/>
        </w:rPr>
        <w:t xml:space="preserve"> - код типу платника, з рахунку якого </w:t>
      </w:r>
      <w:proofErr w:type="spellStart"/>
      <w:r w:rsidRPr="00CB541A">
        <w:rPr>
          <w:rFonts w:ascii="Times New Roman" w:eastAsia="Times New Roman" w:hAnsi="Times New Roman" w:cs="Times New Roman"/>
          <w:sz w:val="28"/>
          <w:szCs w:val="28"/>
          <w:lang w:eastAsia="uk-UA"/>
        </w:rPr>
        <w:t>ініціюється</w:t>
      </w:r>
      <w:proofErr w:type="spellEnd"/>
      <w:r w:rsidRPr="00CB541A">
        <w:rPr>
          <w:rFonts w:ascii="Times New Roman" w:eastAsia="Times New Roman" w:hAnsi="Times New Roman" w:cs="Times New Roman"/>
          <w:sz w:val="28"/>
          <w:szCs w:val="28"/>
          <w:lang w:eastAsia="uk-UA"/>
        </w:rPr>
        <w:t xml:space="preserve"> переказ коштів (довідник K014). Набуває значення “#”.</w:t>
      </w:r>
    </w:p>
    <w:p w14:paraId="085F6443"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Параметр K014_2</w:t>
      </w:r>
      <w:r w:rsidRPr="00CB541A">
        <w:rPr>
          <w:rFonts w:ascii="Times New Roman" w:eastAsia="Times New Roman" w:hAnsi="Times New Roman" w:cs="Times New Roman"/>
          <w:sz w:val="28"/>
          <w:szCs w:val="28"/>
          <w:lang w:eastAsia="uk-UA"/>
        </w:rPr>
        <w:t xml:space="preserve"> - код типу отримувача, на рахунок якого зараховуються кошти (довідник K014). Набуває значення:</w:t>
      </w:r>
    </w:p>
    <w:p w14:paraId="4E9612B7"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 xml:space="preserve">юридична особа (K014=1); </w:t>
      </w:r>
    </w:p>
    <w:p w14:paraId="6E58CF0B" w14:textId="77777777" w:rsidR="00F270F8" w:rsidRPr="00CB541A" w:rsidRDefault="00F270F8" w:rsidP="00EC1B51">
      <w:pPr>
        <w:spacing w:after="0" w:line="240" w:lineRule="auto"/>
        <w:ind w:firstLine="709"/>
        <w:jc w:val="both"/>
        <w:rPr>
          <w:rFonts w:ascii="Times New Roman" w:eastAsia="Times New Roman" w:hAnsi="Times New Roman" w:cs="Times New Roman"/>
          <w:b/>
          <w:sz w:val="28"/>
          <w:szCs w:val="28"/>
          <w:lang w:eastAsia="uk-UA"/>
        </w:rPr>
      </w:pPr>
      <w:r w:rsidRPr="00CB541A">
        <w:rPr>
          <w:rFonts w:ascii="Times New Roman" w:eastAsia="Times New Roman" w:hAnsi="Times New Roman" w:cs="Times New Roman"/>
          <w:sz w:val="28"/>
          <w:szCs w:val="28"/>
          <w:lang w:eastAsia="uk-UA"/>
        </w:rPr>
        <w:t>фізична особа-підприємець (K014=2). До значення K014=2 також включаються користувачі, які здійснюють незалежну професійну діяльність;</w:t>
      </w:r>
    </w:p>
    <w:p w14:paraId="600BCDA8"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фізична особа (K014=3).</w:t>
      </w:r>
    </w:p>
    <w:p w14:paraId="3FDD9F31"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Параметр K040</w:t>
      </w:r>
      <w:r w:rsidRPr="00CB541A">
        <w:rPr>
          <w:rFonts w:ascii="Times New Roman" w:eastAsia="Times New Roman" w:hAnsi="Times New Roman" w:cs="Times New Roman"/>
          <w:sz w:val="28"/>
          <w:szCs w:val="28"/>
          <w:lang w:eastAsia="uk-UA"/>
        </w:rPr>
        <w:t xml:space="preserve"> - код країни відправлення переказу (довідник K040). </w:t>
      </w:r>
    </w:p>
    <w:p w14:paraId="3430E9A0" w14:textId="77777777" w:rsidR="00F270F8" w:rsidRPr="00CB541A" w:rsidRDefault="00F270F8" w:rsidP="00EC1B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 xml:space="preserve">Параметр KU – </w:t>
      </w:r>
      <w:r w:rsidRPr="00CB541A">
        <w:rPr>
          <w:rFonts w:ascii="Times New Roman" w:eastAsia="Times New Roman" w:hAnsi="Times New Roman" w:cs="Times New Roman"/>
          <w:sz w:val="28"/>
          <w:szCs w:val="28"/>
          <w:lang w:eastAsia="uk-UA"/>
        </w:rPr>
        <w:t>код адміністративно-територіальної одиниці України, де відкрито рахунок отримувача, на який здійснено кредитовий переказ (довідник KODTER поле KU).</w:t>
      </w:r>
    </w:p>
    <w:p w14:paraId="537F7C43"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Параметр R030</w:t>
      </w:r>
      <w:r w:rsidRPr="00CB541A">
        <w:rPr>
          <w:rFonts w:ascii="Times New Roman" w:eastAsia="Times New Roman" w:hAnsi="Times New Roman" w:cs="Times New Roman"/>
          <w:sz w:val="28"/>
          <w:szCs w:val="28"/>
          <w:lang w:eastAsia="uk-UA"/>
        </w:rPr>
        <w:t xml:space="preserve"> - код валюти, у якій здійснюється платіжна операція (довідник R030).</w:t>
      </w:r>
    </w:p>
    <w:p w14:paraId="5CCEE7B6"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 xml:space="preserve">Параметр Z270 – </w:t>
      </w:r>
      <w:r w:rsidRPr="00CB541A">
        <w:rPr>
          <w:rFonts w:ascii="Times New Roman" w:eastAsia="Times New Roman" w:hAnsi="Times New Roman" w:cs="Times New Roman"/>
          <w:sz w:val="28"/>
          <w:szCs w:val="28"/>
          <w:lang w:eastAsia="uk-UA"/>
        </w:rPr>
        <w:t xml:space="preserve">код платіжного пристрою, де ініційовано платіжну операцію із </w:t>
      </w:r>
      <w:r w:rsidRPr="00CB541A">
        <w:rPr>
          <w:rFonts w:ascii="Times New Roman" w:hAnsi="Times New Roman" w:cs="Times New Roman"/>
          <w:sz w:val="28"/>
          <w:szCs w:val="28"/>
        </w:rPr>
        <w:t>застосуванням</w:t>
      </w:r>
      <w:r w:rsidRPr="00CB541A">
        <w:rPr>
          <w:rFonts w:ascii="Times New Roman" w:eastAsia="Times New Roman" w:hAnsi="Times New Roman" w:cs="Times New Roman"/>
          <w:sz w:val="28"/>
          <w:szCs w:val="28"/>
          <w:lang w:eastAsia="uk-UA"/>
        </w:rPr>
        <w:t xml:space="preserve"> кредитового трансферу (довідник Z270). Набуває значення “#”.</w:t>
      </w:r>
    </w:p>
    <w:p w14:paraId="089C1500" w14:textId="77777777" w:rsidR="00F270F8"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Метрика T080</w:t>
      </w:r>
      <w:r w:rsidRPr="00CB541A">
        <w:rPr>
          <w:rFonts w:ascii="Times New Roman" w:eastAsia="Times New Roman" w:hAnsi="Times New Roman" w:cs="Times New Roman"/>
          <w:sz w:val="28"/>
          <w:szCs w:val="28"/>
          <w:lang w:eastAsia="uk-UA"/>
        </w:rPr>
        <w:t xml:space="preserve"> - кількість платіжних операцій в Україну, які здійснені із застосуванням кредитового трансферу, зарахованих на рахунки отримувачів у звітному періоді. </w:t>
      </w:r>
    </w:p>
    <w:p w14:paraId="6F0D5D50" w14:textId="66DE5958" w:rsidR="00EC1371" w:rsidRPr="00CB541A" w:rsidRDefault="00F270F8" w:rsidP="00EC1B51">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lastRenderedPageBreak/>
        <w:t>Метрика T071</w:t>
      </w:r>
      <w:r w:rsidRPr="00CB541A">
        <w:rPr>
          <w:rFonts w:ascii="Times New Roman" w:eastAsia="Times New Roman" w:hAnsi="Times New Roman" w:cs="Times New Roman"/>
          <w:sz w:val="28"/>
          <w:szCs w:val="28"/>
          <w:lang w:eastAsia="uk-UA"/>
        </w:rPr>
        <w:t xml:space="preserve"> - сума платіжних операцій в Україну, які здійснені із застосуванням кредитового трансферу, зарахованих на рахунки отримувачів у звітному періоді у валюті переказу.</w:t>
      </w:r>
    </w:p>
    <w:p w14:paraId="6EC1BF12" w14:textId="77777777" w:rsidR="00EC1371" w:rsidRPr="00CB541A" w:rsidRDefault="00EC1371" w:rsidP="006D20BC">
      <w:pPr>
        <w:spacing w:after="0" w:line="240" w:lineRule="auto"/>
        <w:ind w:firstLine="567"/>
        <w:jc w:val="both"/>
        <w:rPr>
          <w:rFonts w:ascii="Times New Roman" w:eastAsia="Times New Roman" w:hAnsi="Times New Roman" w:cs="Times New Roman"/>
          <w:sz w:val="28"/>
          <w:szCs w:val="28"/>
          <w:lang w:val="ru-RU" w:eastAsia="uk-UA"/>
        </w:rPr>
      </w:pPr>
    </w:p>
    <w:p w14:paraId="19CBFCDE" w14:textId="77777777" w:rsidR="00EC1371" w:rsidRPr="00CB541A" w:rsidRDefault="00EC1371" w:rsidP="006D20BC">
      <w:pPr>
        <w:spacing w:before="120" w:after="120" w:line="240" w:lineRule="auto"/>
        <w:jc w:val="center"/>
        <w:rPr>
          <w:rFonts w:ascii="Times New Roman" w:eastAsia="Times New Roman" w:hAnsi="Times New Roman" w:cs="Times New Roman"/>
          <w:b/>
          <w:sz w:val="28"/>
          <w:szCs w:val="28"/>
          <w:u w:val="single"/>
          <w:lang w:eastAsia="uk-UA"/>
        </w:rPr>
      </w:pPr>
      <w:r w:rsidRPr="00CB541A">
        <w:rPr>
          <w:rFonts w:ascii="Times New Roman" w:eastAsia="Times New Roman" w:hAnsi="Times New Roman" w:cs="Times New Roman"/>
          <w:b/>
          <w:sz w:val="28"/>
          <w:szCs w:val="28"/>
          <w:u w:val="single"/>
          <w:lang w:eastAsia="uk-UA"/>
        </w:rPr>
        <w:t>Особливості формування показника</w:t>
      </w:r>
    </w:p>
    <w:p w14:paraId="41B096B5" w14:textId="48B556D1" w:rsidR="00EC1371" w:rsidRPr="00CB541A" w:rsidRDefault="00C736FD" w:rsidP="006D20BC">
      <w:pPr>
        <w:spacing w:before="120" w:after="120" w:line="240" w:lineRule="auto"/>
        <w:jc w:val="center"/>
        <w:rPr>
          <w:rFonts w:ascii="Times New Roman" w:eastAsia="Times New Roman" w:hAnsi="Times New Roman" w:cs="Times New Roman"/>
          <w:b/>
          <w:sz w:val="28"/>
          <w:szCs w:val="28"/>
          <w:u w:val="single"/>
          <w:lang w:eastAsia="uk-UA"/>
        </w:rPr>
      </w:pPr>
      <w:r w:rsidRPr="00CB541A">
        <w:rPr>
          <w:rFonts w:ascii="Times New Roman" w:eastAsia="Times New Roman" w:hAnsi="Times New Roman" w:cs="Times New Roman"/>
          <w:b/>
          <w:sz w:val="28"/>
          <w:szCs w:val="28"/>
          <w:u w:val="single"/>
          <w:lang w:val="en-US" w:eastAsia="uk-UA"/>
        </w:rPr>
        <w:t>A</w:t>
      </w:r>
      <w:r w:rsidRPr="00CB541A">
        <w:rPr>
          <w:rFonts w:ascii="Times New Roman" w:eastAsia="Times New Roman" w:hAnsi="Times New Roman" w:cs="Times New Roman"/>
          <w:b/>
          <w:sz w:val="28"/>
          <w:szCs w:val="28"/>
          <w:u w:val="single"/>
          <w:lang w:val="ru-RU" w:eastAsia="uk-UA"/>
        </w:rPr>
        <w:t>4</w:t>
      </w:r>
      <w:r w:rsidRPr="00CB541A">
        <w:rPr>
          <w:rFonts w:ascii="Times New Roman" w:eastAsia="Times New Roman" w:hAnsi="Times New Roman" w:cs="Times New Roman"/>
          <w:b/>
          <w:sz w:val="28"/>
          <w:szCs w:val="28"/>
          <w:u w:val="single"/>
          <w:lang w:val="en-US" w:eastAsia="uk-UA"/>
        </w:rPr>
        <w:t>F</w:t>
      </w:r>
      <w:r w:rsidRPr="00CB541A">
        <w:rPr>
          <w:rFonts w:ascii="Times New Roman" w:eastAsia="Times New Roman" w:hAnsi="Times New Roman" w:cs="Times New Roman"/>
          <w:b/>
          <w:sz w:val="28"/>
          <w:szCs w:val="28"/>
          <w:u w:val="single"/>
          <w:lang w:eastAsia="uk-UA"/>
        </w:rPr>
        <w:t>003 “Платіжні операції з України, які ініційовані із застосуванням кредитового трансферу”</w:t>
      </w:r>
    </w:p>
    <w:p w14:paraId="2E92713A" w14:textId="77777777" w:rsidR="00EC1371" w:rsidRPr="00CB541A" w:rsidRDefault="00EC1371" w:rsidP="00F270F8">
      <w:pPr>
        <w:spacing w:after="0" w:line="240" w:lineRule="auto"/>
        <w:ind w:firstLine="709"/>
        <w:jc w:val="both"/>
        <w:rPr>
          <w:rFonts w:ascii="Times New Roman" w:eastAsia="Times New Roman" w:hAnsi="Times New Roman" w:cs="Times New Roman"/>
          <w:sz w:val="28"/>
          <w:szCs w:val="28"/>
          <w:lang w:eastAsia="uk-UA"/>
        </w:rPr>
      </w:pPr>
    </w:p>
    <w:p w14:paraId="02A992A7"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Інформацію подає банк або небанківський надавач платіжних послуг, який надає послуги з виконання кредитового переказу.</w:t>
      </w:r>
    </w:p>
    <w:p w14:paraId="1E268283" w14:textId="3E6BD2AE" w:rsidR="00EC1371"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До показника включаються дані про платіжні операції, які здійснені із застосуванням кредитового трансферу (сума та їх кількість), що ініційовані за межі України в іноземній валюті (виконані платіжні інструкції користувачів).</w:t>
      </w:r>
    </w:p>
    <w:p w14:paraId="4669B055" w14:textId="77777777" w:rsidR="00EC1371" w:rsidRPr="00CB541A" w:rsidRDefault="00EC1371" w:rsidP="006D20BC">
      <w:pPr>
        <w:spacing w:after="0" w:line="240" w:lineRule="auto"/>
        <w:jc w:val="center"/>
        <w:rPr>
          <w:rFonts w:ascii="Times New Roman" w:eastAsia="Times New Roman" w:hAnsi="Times New Roman" w:cs="Times New Roman"/>
          <w:sz w:val="28"/>
          <w:szCs w:val="28"/>
          <w:lang w:eastAsia="uk-UA"/>
        </w:rPr>
      </w:pPr>
    </w:p>
    <w:p w14:paraId="5F9E976D" w14:textId="77777777" w:rsidR="00EC1371" w:rsidRPr="00CB541A" w:rsidRDefault="00EC1371" w:rsidP="006D20BC">
      <w:pPr>
        <w:spacing w:before="120" w:after="120" w:line="240" w:lineRule="auto"/>
        <w:jc w:val="center"/>
        <w:rPr>
          <w:rFonts w:ascii="Times New Roman" w:eastAsia="Times New Roman" w:hAnsi="Times New Roman" w:cs="Times New Roman"/>
          <w:b/>
          <w:sz w:val="28"/>
          <w:szCs w:val="28"/>
          <w:u w:val="single"/>
          <w:lang w:eastAsia="uk-UA"/>
        </w:rPr>
      </w:pPr>
      <w:r w:rsidRPr="00CB541A">
        <w:rPr>
          <w:rFonts w:ascii="Times New Roman" w:eastAsia="Times New Roman" w:hAnsi="Times New Roman" w:cs="Times New Roman"/>
          <w:b/>
          <w:sz w:val="28"/>
          <w:szCs w:val="28"/>
          <w:u w:val="single"/>
          <w:lang w:eastAsia="uk-UA"/>
        </w:rPr>
        <w:t>Опис параметрів та метрик</w:t>
      </w:r>
    </w:p>
    <w:p w14:paraId="24F5AFD6"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 xml:space="preserve">Параметр F001 - </w:t>
      </w:r>
      <w:r w:rsidRPr="00CB541A">
        <w:rPr>
          <w:rFonts w:ascii="Times New Roman" w:eastAsia="Times New Roman" w:hAnsi="Times New Roman" w:cs="Times New Roman"/>
          <w:sz w:val="28"/>
          <w:szCs w:val="28"/>
          <w:lang w:eastAsia="uk-UA"/>
        </w:rPr>
        <w:t>код учасника переказу коштів (довідник F001). Набуває значення:</w:t>
      </w:r>
    </w:p>
    <w:p w14:paraId="0067772B" w14:textId="54D3B22B"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переказ, здійснений між двома надавачами платіжних послуг (F001=</w:t>
      </w:r>
      <w:r w:rsidR="002F53C9">
        <w:rPr>
          <w:rFonts w:ascii="Times New Roman" w:eastAsia="Times New Roman" w:hAnsi="Times New Roman" w:cs="Times New Roman"/>
          <w:sz w:val="28"/>
          <w:szCs w:val="28"/>
          <w:lang w:val="en-US" w:eastAsia="uk-UA"/>
        </w:rPr>
        <w:t>B</w:t>
      </w:r>
      <w:r w:rsidRPr="00CB541A">
        <w:rPr>
          <w:rFonts w:ascii="Times New Roman" w:eastAsia="Times New Roman" w:hAnsi="Times New Roman" w:cs="Times New Roman"/>
          <w:sz w:val="28"/>
          <w:szCs w:val="28"/>
          <w:lang w:eastAsia="uk-UA"/>
        </w:rPr>
        <w:t>).</w:t>
      </w:r>
    </w:p>
    <w:p w14:paraId="1C53589B"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 xml:space="preserve">Параметр F141 </w:t>
      </w:r>
      <w:r w:rsidRPr="00CB541A">
        <w:rPr>
          <w:rFonts w:ascii="Times New Roman" w:eastAsia="Times New Roman" w:hAnsi="Times New Roman" w:cs="Times New Roman"/>
          <w:sz w:val="28"/>
          <w:szCs w:val="28"/>
          <w:lang w:eastAsia="uk-UA"/>
        </w:rPr>
        <w:t xml:space="preserve">- код ініціювання переказу (довідник F141). Набуває значення: </w:t>
      </w:r>
    </w:p>
    <w:p w14:paraId="447AFDB0"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ініційовані в паперовій формі (F141=1) – платіжна операція, яка ініційована із застосуванням кредитового трансферу шляхом надання платником платіжної інструкції в паперовій формі або шляхом надання платіжної інструкції персоналу банку або небанківського надавача платіжних послуг напряму ініціювати платіжну операцію, а також будь-яка інша платіжна операція, що вимагає ручної обробки з боку банку або небанківського надавача платіжних послуг (для виконання платіжної операції реквізити платіжної інструкції до облікових систем вносить працівник банку або небанківського надавача платіжних послуг);</w:t>
      </w:r>
    </w:p>
    <w:p w14:paraId="3D6326D3"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ініційовані в електронній формі (F141=2) – платіжна операція, яка ініційована із застосуванням кредитового трансферу шляхом надання платником платіжної інструкції не в паперовій формі, тобто в електронній формі (для виконання платіжної операції реквізити платіжної інструкції до облікових систем вносяться автоматично під час виконання регламентних процедур);</w:t>
      </w:r>
    </w:p>
    <w:p w14:paraId="1FD536FC"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інше (F141=9).</w:t>
      </w:r>
    </w:p>
    <w:p w14:paraId="51AB1C37"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Параметр F142</w:t>
      </w:r>
      <w:r w:rsidRPr="00CB541A">
        <w:rPr>
          <w:rFonts w:ascii="Times New Roman" w:eastAsia="Times New Roman" w:hAnsi="Times New Roman" w:cs="Times New Roman"/>
          <w:sz w:val="28"/>
          <w:szCs w:val="28"/>
          <w:lang w:eastAsia="uk-UA"/>
        </w:rPr>
        <w:t xml:space="preserve"> - код групування переказів (довідник F142). Для відображення інформації за параметром банки та небанківські надавачі платіжних послуг самостійно визначають умовне внутрішнє кодування типу групування переказів. Набуває значення:</w:t>
      </w:r>
    </w:p>
    <w:p w14:paraId="2C664C70" w14:textId="77777777" w:rsidR="00F270F8" w:rsidRPr="00CB541A" w:rsidRDefault="00F270F8" w:rsidP="00F270F8">
      <w:pPr>
        <w:spacing w:after="0" w:line="240" w:lineRule="auto"/>
        <w:ind w:firstLine="709"/>
        <w:jc w:val="both"/>
        <w:rPr>
          <w:rFonts w:ascii="Times New Roman" w:eastAsia="Times New Roman" w:hAnsi="Times New Roman" w:cs="Times New Roman"/>
          <w:b/>
          <w:sz w:val="28"/>
          <w:szCs w:val="28"/>
          <w:lang w:eastAsia="uk-UA"/>
        </w:rPr>
      </w:pPr>
      <w:r w:rsidRPr="00CB541A">
        <w:rPr>
          <w:rFonts w:ascii="Times New Roman" w:eastAsia="Times New Roman" w:hAnsi="Times New Roman" w:cs="Times New Roman"/>
          <w:sz w:val="28"/>
          <w:szCs w:val="28"/>
          <w:lang w:eastAsia="uk-UA"/>
        </w:rPr>
        <w:t>переказ, ініційований файлом/пакетом (F142=1) – платіжна операція, ініційована із застосуванням кредитового трансферу шляхом надання платником платіжної інструкції в електронній формі,</w:t>
      </w:r>
      <w:r w:rsidRPr="00CB541A" w:rsidDel="00170ECA">
        <w:rPr>
          <w:rFonts w:ascii="Times New Roman" w:eastAsia="Times New Roman" w:hAnsi="Times New Roman" w:cs="Times New Roman"/>
          <w:sz w:val="28"/>
          <w:szCs w:val="28"/>
          <w:lang w:eastAsia="uk-UA"/>
        </w:rPr>
        <w:t xml:space="preserve"> </w:t>
      </w:r>
      <w:r w:rsidRPr="00CB541A">
        <w:rPr>
          <w:rFonts w:ascii="Times New Roman" w:eastAsia="Times New Roman" w:hAnsi="Times New Roman" w:cs="Times New Roman"/>
          <w:sz w:val="28"/>
          <w:szCs w:val="28"/>
          <w:lang w:eastAsia="uk-UA"/>
        </w:rPr>
        <w:t>та є частиною групи кредитових переказів, спільно ініційованих платником. До переказів, ініційованих файлом/пакетом, також відносяться платіжні операції, ініційовані шляхом надання зведеної платіжної інструкції;</w:t>
      </w:r>
    </w:p>
    <w:p w14:paraId="6B8F3216"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lastRenderedPageBreak/>
        <w:t>ініційований одним переказом (F142=2) – платіжна операція, яка ініційована із застосуванням кредитового трансферу шляхом надання платником платіжної інструкції в електронній формі,</w:t>
      </w:r>
      <w:r w:rsidRPr="00CB541A" w:rsidDel="00170ECA">
        <w:rPr>
          <w:rFonts w:ascii="Times New Roman" w:eastAsia="Times New Roman" w:hAnsi="Times New Roman" w:cs="Times New Roman"/>
          <w:sz w:val="28"/>
          <w:szCs w:val="28"/>
          <w:lang w:eastAsia="uk-UA"/>
        </w:rPr>
        <w:t xml:space="preserve"> </w:t>
      </w:r>
      <w:r w:rsidRPr="00CB541A">
        <w:rPr>
          <w:rFonts w:ascii="Times New Roman" w:eastAsia="Times New Roman" w:hAnsi="Times New Roman" w:cs="Times New Roman"/>
          <w:sz w:val="28"/>
          <w:szCs w:val="28"/>
          <w:lang w:eastAsia="uk-UA"/>
        </w:rPr>
        <w:t>та не залежить від інших кредитових переказів, тобто не є частиною групи спільно ініційованих платником кредитових переказів.</w:t>
      </w:r>
    </w:p>
    <w:p w14:paraId="6F81682E"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Набуває значення “#” у разі ініціювання платіжної операції в паперовій формі.</w:t>
      </w:r>
    </w:p>
    <w:p w14:paraId="5286A605"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Параметр K014_1</w:t>
      </w:r>
      <w:r w:rsidRPr="00CB541A">
        <w:rPr>
          <w:rFonts w:ascii="Times New Roman" w:eastAsia="Times New Roman" w:hAnsi="Times New Roman" w:cs="Times New Roman"/>
          <w:sz w:val="28"/>
          <w:szCs w:val="28"/>
          <w:lang w:eastAsia="uk-UA"/>
        </w:rPr>
        <w:t xml:space="preserve"> - код типу платника, з рахунку якого </w:t>
      </w:r>
      <w:proofErr w:type="spellStart"/>
      <w:r w:rsidRPr="00CB541A">
        <w:rPr>
          <w:rFonts w:ascii="Times New Roman" w:eastAsia="Times New Roman" w:hAnsi="Times New Roman" w:cs="Times New Roman"/>
          <w:sz w:val="28"/>
          <w:szCs w:val="28"/>
          <w:lang w:eastAsia="uk-UA"/>
        </w:rPr>
        <w:t>ініціюється</w:t>
      </w:r>
      <w:proofErr w:type="spellEnd"/>
      <w:r w:rsidRPr="00CB541A">
        <w:rPr>
          <w:rFonts w:ascii="Times New Roman" w:eastAsia="Times New Roman" w:hAnsi="Times New Roman" w:cs="Times New Roman"/>
          <w:sz w:val="28"/>
          <w:szCs w:val="28"/>
          <w:lang w:eastAsia="uk-UA"/>
        </w:rPr>
        <w:t xml:space="preserve"> переказ коштів (довідник K014). Набуває значення:</w:t>
      </w:r>
    </w:p>
    <w:p w14:paraId="129BEAA8"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 xml:space="preserve">юридична особа (K014=1); </w:t>
      </w:r>
    </w:p>
    <w:p w14:paraId="0285E489"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фізична особа-підприємець (K014=2). До значення K014=2 також включаються користувачі, які здійснюють незалежну професійну діяльність;</w:t>
      </w:r>
    </w:p>
    <w:p w14:paraId="659D0368"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фізична особа (K014=3).</w:t>
      </w:r>
    </w:p>
    <w:p w14:paraId="539889FE"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Параметр K014_2</w:t>
      </w:r>
      <w:r w:rsidRPr="00CB541A">
        <w:rPr>
          <w:rFonts w:ascii="Times New Roman" w:eastAsia="Times New Roman" w:hAnsi="Times New Roman" w:cs="Times New Roman"/>
          <w:sz w:val="28"/>
          <w:szCs w:val="28"/>
          <w:lang w:eastAsia="uk-UA"/>
        </w:rPr>
        <w:t xml:space="preserve"> - код типу отримувача, на рахунок якого зараховуються кошти (довідник K014). Набуває значення “#”.</w:t>
      </w:r>
    </w:p>
    <w:p w14:paraId="1DF2C49F"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Параметр K040</w:t>
      </w:r>
      <w:r w:rsidRPr="00CB541A">
        <w:rPr>
          <w:rFonts w:ascii="Times New Roman" w:eastAsia="Times New Roman" w:hAnsi="Times New Roman" w:cs="Times New Roman"/>
          <w:sz w:val="28"/>
          <w:szCs w:val="28"/>
          <w:lang w:eastAsia="uk-UA"/>
        </w:rPr>
        <w:t xml:space="preserve"> - код країни отримання переказу (довідник K040).</w:t>
      </w:r>
    </w:p>
    <w:p w14:paraId="056DB818" w14:textId="77777777" w:rsidR="00F270F8" w:rsidRPr="00CB541A" w:rsidRDefault="00F270F8" w:rsidP="00F270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 xml:space="preserve">Параметр KU – </w:t>
      </w:r>
      <w:r w:rsidRPr="00CB541A">
        <w:rPr>
          <w:rFonts w:ascii="Times New Roman" w:eastAsia="Times New Roman" w:hAnsi="Times New Roman" w:cs="Times New Roman"/>
          <w:sz w:val="28"/>
          <w:szCs w:val="28"/>
          <w:lang w:eastAsia="uk-UA"/>
        </w:rPr>
        <w:t>код адміністративно-територіальної одиниці України, де відкрито рахунок платника, з якого ініційовано кредитовий переказ (довідник KODTER поле KU).</w:t>
      </w:r>
    </w:p>
    <w:p w14:paraId="5D3C2A43"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Параметр R030</w:t>
      </w:r>
      <w:r w:rsidRPr="00CB541A">
        <w:rPr>
          <w:rFonts w:ascii="Times New Roman" w:eastAsia="Times New Roman" w:hAnsi="Times New Roman" w:cs="Times New Roman"/>
          <w:sz w:val="28"/>
          <w:szCs w:val="28"/>
          <w:lang w:eastAsia="uk-UA"/>
        </w:rPr>
        <w:t xml:space="preserve"> - код валюти, у якій здійснюється переказ (довідник R030).</w:t>
      </w:r>
    </w:p>
    <w:p w14:paraId="682E395C"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 xml:space="preserve">Параметр Z270 – </w:t>
      </w:r>
      <w:r w:rsidRPr="00CB541A">
        <w:rPr>
          <w:rFonts w:ascii="Times New Roman" w:eastAsia="Times New Roman" w:hAnsi="Times New Roman" w:cs="Times New Roman"/>
          <w:sz w:val="28"/>
          <w:szCs w:val="28"/>
          <w:lang w:eastAsia="uk-UA"/>
        </w:rPr>
        <w:t xml:space="preserve">код платіжного пристрою, де ініційовано платіжну операцію із </w:t>
      </w:r>
      <w:r w:rsidRPr="00CB541A">
        <w:rPr>
          <w:rFonts w:ascii="Times New Roman" w:hAnsi="Times New Roman" w:cs="Times New Roman"/>
          <w:sz w:val="28"/>
          <w:szCs w:val="28"/>
        </w:rPr>
        <w:t>застосуванням</w:t>
      </w:r>
      <w:r w:rsidRPr="00CB541A">
        <w:rPr>
          <w:rFonts w:ascii="Times New Roman" w:eastAsia="Times New Roman" w:hAnsi="Times New Roman" w:cs="Times New Roman"/>
          <w:sz w:val="28"/>
          <w:szCs w:val="28"/>
          <w:lang w:eastAsia="uk-UA"/>
        </w:rPr>
        <w:t xml:space="preserve"> кредитового трансферу. Зазначається для платіжних операцій, ініційованих одним переказом (значення довідника F142=2). Набуває значення:</w:t>
      </w:r>
    </w:p>
    <w:p w14:paraId="505B6346"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засіб дистанційної комунікації</w:t>
      </w:r>
      <w:r w:rsidRPr="00CB541A" w:rsidDel="0041040E">
        <w:rPr>
          <w:rFonts w:ascii="Times New Roman" w:eastAsia="Times New Roman" w:hAnsi="Times New Roman" w:cs="Times New Roman"/>
          <w:sz w:val="28"/>
          <w:szCs w:val="28"/>
          <w:lang w:eastAsia="uk-UA"/>
        </w:rPr>
        <w:t xml:space="preserve"> </w:t>
      </w:r>
      <w:r w:rsidRPr="00CB541A">
        <w:rPr>
          <w:rFonts w:ascii="Times New Roman" w:eastAsia="Times New Roman" w:hAnsi="Times New Roman" w:cs="Times New Roman"/>
          <w:sz w:val="28"/>
          <w:szCs w:val="28"/>
          <w:lang w:eastAsia="uk-UA"/>
        </w:rPr>
        <w:t>(Z270=В).</w:t>
      </w:r>
    </w:p>
    <w:p w14:paraId="5CFC6100"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Метрика T080</w:t>
      </w:r>
      <w:r w:rsidRPr="00CB541A">
        <w:rPr>
          <w:rFonts w:ascii="Times New Roman" w:eastAsia="Times New Roman" w:hAnsi="Times New Roman" w:cs="Times New Roman"/>
          <w:sz w:val="28"/>
          <w:szCs w:val="28"/>
          <w:lang w:eastAsia="uk-UA"/>
        </w:rPr>
        <w:t xml:space="preserve"> - кількість платіжних операцій з України, які здійснені із застосуванням кредитового трансферу, ініційованих у звітному періоді. Кожна операція, що включається до файлу/пакету, зазначається як окрема платіжна операція.</w:t>
      </w:r>
    </w:p>
    <w:p w14:paraId="6E22E968" w14:textId="59221E68" w:rsidR="00EC1371"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Метрика T071</w:t>
      </w:r>
      <w:r w:rsidRPr="00CB541A">
        <w:rPr>
          <w:rFonts w:ascii="Times New Roman" w:eastAsia="Times New Roman" w:hAnsi="Times New Roman" w:cs="Times New Roman"/>
          <w:sz w:val="28"/>
          <w:szCs w:val="28"/>
          <w:lang w:eastAsia="uk-UA"/>
        </w:rPr>
        <w:t xml:space="preserve"> - сума платіжних операцій з України, які здійснені із застосуванням кредитового трансферу, ініційованих у звітному періоді у валюті переказу.</w:t>
      </w:r>
    </w:p>
    <w:p w14:paraId="4C612E52" w14:textId="77777777" w:rsidR="00EC1371" w:rsidRPr="00CB541A" w:rsidRDefault="00EC1371" w:rsidP="006D20BC">
      <w:pPr>
        <w:spacing w:after="0" w:line="240" w:lineRule="auto"/>
        <w:ind w:firstLine="709"/>
        <w:jc w:val="both"/>
        <w:rPr>
          <w:rFonts w:ascii="Times New Roman" w:eastAsia="Times New Roman" w:hAnsi="Times New Roman" w:cs="Times New Roman"/>
          <w:sz w:val="28"/>
          <w:szCs w:val="28"/>
          <w:lang w:eastAsia="uk-UA"/>
        </w:rPr>
      </w:pPr>
    </w:p>
    <w:p w14:paraId="473ADD39" w14:textId="77777777" w:rsidR="00EC1371" w:rsidRPr="00CB541A" w:rsidRDefault="00EC1371" w:rsidP="006D20BC">
      <w:pPr>
        <w:spacing w:before="120" w:after="120" w:line="240" w:lineRule="auto"/>
        <w:jc w:val="center"/>
        <w:rPr>
          <w:rFonts w:ascii="Times New Roman" w:eastAsia="Times New Roman" w:hAnsi="Times New Roman" w:cs="Times New Roman"/>
          <w:b/>
          <w:sz w:val="28"/>
          <w:szCs w:val="28"/>
          <w:u w:val="single"/>
          <w:lang w:eastAsia="uk-UA"/>
        </w:rPr>
      </w:pPr>
      <w:r w:rsidRPr="00CB541A">
        <w:rPr>
          <w:rFonts w:ascii="Times New Roman" w:eastAsia="Times New Roman" w:hAnsi="Times New Roman" w:cs="Times New Roman"/>
          <w:b/>
          <w:sz w:val="28"/>
          <w:szCs w:val="28"/>
          <w:u w:val="single"/>
          <w:lang w:eastAsia="uk-UA"/>
        </w:rPr>
        <w:t>Особливості формування показника</w:t>
      </w:r>
    </w:p>
    <w:p w14:paraId="3845C0F4" w14:textId="162DF278" w:rsidR="00EC1371" w:rsidRPr="00CB541A" w:rsidRDefault="00C736FD" w:rsidP="006D20BC">
      <w:pPr>
        <w:spacing w:before="120" w:after="120" w:line="240" w:lineRule="auto"/>
        <w:jc w:val="center"/>
        <w:rPr>
          <w:rFonts w:ascii="Times New Roman" w:eastAsia="Times New Roman" w:hAnsi="Times New Roman" w:cs="Times New Roman"/>
          <w:b/>
          <w:sz w:val="28"/>
          <w:szCs w:val="28"/>
          <w:u w:val="single"/>
          <w:lang w:eastAsia="uk-UA"/>
        </w:rPr>
      </w:pPr>
      <w:r w:rsidRPr="00CB541A">
        <w:rPr>
          <w:rFonts w:ascii="Times New Roman" w:eastAsia="Times New Roman" w:hAnsi="Times New Roman" w:cs="Times New Roman"/>
          <w:b/>
          <w:sz w:val="28"/>
          <w:szCs w:val="28"/>
          <w:u w:val="single"/>
          <w:lang w:val="en-US" w:eastAsia="uk-UA"/>
        </w:rPr>
        <w:t>A</w:t>
      </w:r>
      <w:r w:rsidRPr="00CB541A">
        <w:rPr>
          <w:rFonts w:ascii="Times New Roman" w:eastAsia="Times New Roman" w:hAnsi="Times New Roman" w:cs="Times New Roman"/>
          <w:b/>
          <w:sz w:val="28"/>
          <w:szCs w:val="28"/>
          <w:u w:val="single"/>
          <w:lang w:val="ru-RU" w:eastAsia="uk-UA"/>
        </w:rPr>
        <w:t>4</w:t>
      </w:r>
      <w:r w:rsidRPr="00CB541A">
        <w:rPr>
          <w:rFonts w:ascii="Times New Roman" w:eastAsia="Times New Roman" w:hAnsi="Times New Roman" w:cs="Times New Roman"/>
          <w:b/>
          <w:sz w:val="28"/>
          <w:szCs w:val="28"/>
          <w:u w:val="single"/>
          <w:lang w:val="en-US" w:eastAsia="uk-UA"/>
        </w:rPr>
        <w:t>F</w:t>
      </w:r>
      <w:r w:rsidRPr="00CB541A">
        <w:rPr>
          <w:rFonts w:ascii="Times New Roman" w:eastAsia="Times New Roman" w:hAnsi="Times New Roman" w:cs="Times New Roman"/>
          <w:b/>
          <w:sz w:val="28"/>
          <w:szCs w:val="28"/>
          <w:u w:val="single"/>
          <w:lang w:eastAsia="uk-UA"/>
        </w:rPr>
        <w:t>004 “Платіжні операції, які ініційовані із застосуванням прямого дебету”</w:t>
      </w:r>
    </w:p>
    <w:p w14:paraId="67082409" w14:textId="77777777" w:rsidR="00EC1371" w:rsidRPr="00CB541A" w:rsidRDefault="00EC1371" w:rsidP="00F270F8">
      <w:pPr>
        <w:spacing w:after="0" w:line="240" w:lineRule="auto"/>
        <w:ind w:firstLine="709"/>
        <w:jc w:val="both"/>
        <w:rPr>
          <w:rFonts w:ascii="Times New Roman" w:eastAsia="Times New Roman" w:hAnsi="Times New Roman" w:cs="Times New Roman"/>
          <w:sz w:val="28"/>
          <w:szCs w:val="28"/>
          <w:lang w:eastAsia="uk-UA"/>
        </w:rPr>
      </w:pPr>
    </w:p>
    <w:p w14:paraId="19700AC8"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Інформацію подає банк або небанківський надавач платіжних послуг, який надає послуги з виконання дебетового переказу.</w:t>
      </w:r>
    </w:p>
    <w:p w14:paraId="7A5A503A" w14:textId="77777777" w:rsidR="00F270F8" w:rsidRPr="00CB541A" w:rsidRDefault="00F270F8" w:rsidP="00F270F8">
      <w:pPr>
        <w:spacing w:after="0" w:line="240" w:lineRule="auto"/>
        <w:ind w:firstLine="709"/>
        <w:jc w:val="both"/>
        <w:rPr>
          <w:rFonts w:ascii="Times New Roman" w:eastAsia="Times New Roman" w:hAnsi="Times New Roman" w:cs="Times New Roman"/>
          <w:iCs/>
          <w:sz w:val="28"/>
          <w:szCs w:val="28"/>
          <w:lang w:eastAsia="uk-UA"/>
        </w:rPr>
      </w:pPr>
      <w:r w:rsidRPr="00CB541A">
        <w:rPr>
          <w:rFonts w:ascii="Times New Roman" w:eastAsia="Times New Roman" w:hAnsi="Times New Roman" w:cs="Times New Roman"/>
          <w:sz w:val="28"/>
          <w:szCs w:val="28"/>
          <w:lang w:eastAsia="uk-UA"/>
        </w:rPr>
        <w:t>До показника включаються дані про платіжні операції, які ініційовані із застосуванням прямого дебету (сума та їх кількість), виконані з рахунку платника.</w:t>
      </w:r>
    </w:p>
    <w:p w14:paraId="75C4BC66" w14:textId="77777777" w:rsidR="00F270F8" w:rsidRPr="00CB541A" w:rsidRDefault="00F270F8" w:rsidP="00F270F8">
      <w:pPr>
        <w:spacing w:after="0" w:line="240" w:lineRule="auto"/>
        <w:ind w:firstLine="709"/>
        <w:jc w:val="both"/>
        <w:rPr>
          <w:rFonts w:ascii="Times New Roman" w:eastAsia="Times New Roman" w:hAnsi="Times New Roman" w:cs="Times New Roman"/>
          <w:iCs/>
          <w:sz w:val="28"/>
          <w:szCs w:val="28"/>
          <w:lang w:eastAsia="uk-UA"/>
        </w:rPr>
      </w:pPr>
      <w:r w:rsidRPr="00CB541A">
        <w:rPr>
          <w:rFonts w:ascii="Times New Roman" w:eastAsia="Times New Roman" w:hAnsi="Times New Roman" w:cs="Times New Roman"/>
          <w:iCs/>
          <w:sz w:val="28"/>
          <w:szCs w:val="28"/>
          <w:lang w:eastAsia="uk-UA"/>
        </w:rPr>
        <w:t>Згідно зі стандартом ISO 20022 для виконання клієнтського “Дебетового переказу” (</w:t>
      </w:r>
      <w:proofErr w:type="spellStart"/>
      <w:r w:rsidRPr="00CB541A">
        <w:rPr>
          <w:rFonts w:ascii="Times New Roman" w:eastAsia="Times New Roman" w:hAnsi="Times New Roman" w:cs="Times New Roman"/>
          <w:iCs/>
          <w:sz w:val="28"/>
          <w:szCs w:val="28"/>
          <w:lang w:eastAsia="uk-UA"/>
        </w:rPr>
        <w:t>Forced</w:t>
      </w:r>
      <w:proofErr w:type="spellEnd"/>
      <w:r w:rsidRPr="00CB541A">
        <w:rPr>
          <w:rFonts w:ascii="Times New Roman" w:eastAsia="Times New Roman" w:hAnsi="Times New Roman" w:cs="Times New Roman"/>
          <w:iCs/>
          <w:sz w:val="28"/>
          <w:szCs w:val="28"/>
          <w:lang w:eastAsia="uk-UA"/>
        </w:rPr>
        <w:t xml:space="preserve"> </w:t>
      </w:r>
      <w:proofErr w:type="spellStart"/>
      <w:r w:rsidRPr="00CB541A">
        <w:rPr>
          <w:rFonts w:ascii="Times New Roman" w:eastAsia="Times New Roman" w:hAnsi="Times New Roman" w:cs="Times New Roman"/>
          <w:iCs/>
          <w:sz w:val="28"/>
          <w:szCs w:val="28"/>
          <w:lang w:eastAsia="uk-UA"/>
        </w:rPr>
        <w:t>Debit</w:t>
      </w:r>
      <w:proofErr w:type="spellEnd"/>
      <w:r w:rsidRPr="00CB541A">
        <w:rPr>
          <w:rFonts w:ascii="Times New Roman" w:eastAsia="Times New Roman" w:hAnsi="Times New Roman" w:cs="Times New Roman"/>
          <w:iCs/>
          <w:sz w:val="28"/>
          <w:szCs w:val="28"/>
          <w:lang w:eastAsia="uk-UA"/>
        </w:rPr>
        <w:t xml:space="preserve">) використовується платіжне повідомлення pacs.008, в </w:t>
      </w:r>
      <w:r w:rsidRPr="00CB541A">
        <w:rPr>
          <w:rFonts w:ascii="Times New Roman" w:eastAsia="Times New Roman" w:hAnsi="Times New Roman" w:cs="Times New Roman"/>
          <w:iCs/>
          <w:sz w:val="28"/>
          <w:szCs w:val="28"/>
          <w:lang w:eastAsia="uk-UA"/>
        </w:rPr>
        <w:lastRenderedPageBreak/>
        <w:t>структурі якого наявний реквізит “Локальний інструмент” (</w:t>
      </w:r>
      <w:proofErr w:type="spellStart"/>
      <w:r w:rsidRPr="00CB541A">
        <w:rPr>
          <w:rFonts w:ascii="Times New Roman" w:eastAsia="Times New Roman" w:hAnsi="Times New Roman" w:cs="Times New Roman"/>
          <w:iCs/>
          <w:sz w:val="28"/>
          <w:szCs w:val="28"/>
          <w:lang w:eastAsia="uk-UA"/>
        </w:rPr>
        <w:t>LocalInstrument</w:t>
      </w:r>
      <w:proofErr w:type="spellEnd"/>
      <w:r w:rsidRPr="00CB541A">
        <w:rPr>
          <w:rFonts w:ascii="Times New Roman" w:eastAsia="Times New Roman" w:hAnsi="Times New Roman" w:cs="Times New Roman"/>
          <w:iCs/>
          <w:sz w:val="28"/>
          <w:szCs w:val="28"/>
          <w:lang w:eastAsia="uk-UA"/>
        </w:rPr>
        <w:t xml:space="preserve">). В цьому реквізиті для інструменту </w:t>
      </w:r>
      <w:proofErr w:type="spellStart"/>
      <w:r w:rsidRPr="00CB541A">
        <w:rPr>
          <w:rFonts w:ascii="Times New Roman" w:eastAsia="Times New Roman" w:hAnsi="Times New Roman" w:cs="Times New Roman"/>
          <w:iCs/>
          <w:sz w:val="28"/>
          <w:szCs w:val="28"/>
          <w:lang w:eastAsia="uk-UA"/>
        </w:rPr>
        <w:t>Forced</w:t>
      </w:r>
      <w:proofErr w:type="spellEnd"/>
      <w:r w:rsidRPr="00CB541A">
        <w:rPr>
          <w:rFonts w:ascii="Times New Roman" w:eastAsia="Times New Roman" w:hAnsi="Times New Roman" w:cs="Times New Roman"/>
          <w:iCs/>
          <w:sz w:val="28"/>
          <w:szCs w:val="28"/>
          <w:lang w:eastAsia="uk-UA"/>
        </w:rPr>
        <w:t xml:space="preserve"> </w:t>
      </w:r>
      <w:proofErr w:type="spellStart"/>
      <w:r w:rsidRPr="00CB541A">
        <w:rPr>
          <w:rFonts w:ascii="Times New Roman" w:eastAsia="Times New Roman" w:hAnsi="Times New Roman" w:cs="Times New Roman"/>
          <w:iCs/>
          <w:sz w:val="28"/>
          <w:szCs w:val="28"/>
          <w:lang w:eastAsia="uk-UA"/>
        </w:rPr>
        <w:t>Debit</w:t>
      </w:r>
      <w:proofErr w:type="spellEnd"/>
      <w:r w:rsidRPr="00CB541A">
        <w:rPr>
          <w:rFonts w:ascii="Times New Roman" w:eastAsia="Times New Roman" w:hAnsi="Times New Roman" w:cs="Times New Roman"/>
          <w:iCs/>
          <w:sz w:val="28"/>
          <w:szCs w:val="28"/>
          <w:lang w:eastAsia="uk-UA"/>
        </w:rPr>
        <w:t xml:space="preserve"> зазначається код із </w:t>
      </w:r>
      <w:proofErr w:type="spellStart"/>
      <w:r w:rsidRPr="00CB541A">
        <w:rPr>
          <w:rFonts w:ascii="Times New Roman" w:eastAsia="Times New Roman" w:hAnsi="Times New Roman" w:cs="Times New Roman"/>
          <w:iCs/>
          <w:sz w:val="28"/>
          <w:szCs w:val="28"/>
          <w:lang w:eastAsia="uk-UA"/>
        </w:rPr>
        <w:t>пропрієтарного</w:t>
      </w:r>
      <w:proofErr w:type="spellEnd"/>
      <w:r w:rsidRPr="00CB541A">
        <w:rPr>
          <w:rFonts w:ascii="Times New Roman" w:eastAsia="Times New Roman" w:hAnsi="Times New Roman" w:cs="Times New Roman"/>
          <w:iCs/>
          <w:sz w:val="28"/>
          <w:szCs w:val="28"/>
          <w:lang w:eastAsia="uk-UA"/>
        </w:rPr>
        <w:t xml:space="preserve"> довідника кодів. Довідник внутрішніх кодів, які зазначаються у реквізиті Локальний інструмент (</w:t>
      </w:r>
      <w:proofErr w:type="spellStart"/>
      <w:r w:rsidRPr="00CB541A">
        <w:rPr>
          <w:rFonts w:ascii="Times New Roman" w:eastAsia="Times New Roman" w:hAnsi="Times New Roman" w:cs="Times New Roman"/>
          <w:iCs/>
          <w:sz w:val="28"/>
          <w:szCs w:val="28"/>
          <w:lang w:eastAsia="uk-UA"/>
        </w:rPr>
        <w:t>Local</w:t>
      </w:r>
      <w:proofErr w:type="spellEnd"/>
      <w:r w:rsidRPr="00CB541A">
        <w:rPr>
          <w:rFonts w:ascii="Times New Roman" w:eastAsia="Times New Roman" w:hAnsi="Times New Roman" w:cs="Times New Roman"/>
          <w:iCs/>
          <w:sz w:val="28"/>
          <w:szCs w:val="28"/>
          <w:lang w:eastAsia="uk-UA"/>
        </w:rPr>
        <w:t xml:space="preserve"> </w:t>
      </w:r>
      <w:proofErr w:type="spellStart"/>
      <w:r w:rsidRPr="00CB541A">
        <w:rPr>
          <w:rFonts w:ascii="Times New Roman" w:eastAsia="Times New Roman" w:hAnsi="Times New Roman" w:cs="Times New Roman"/>
          <w:iCs/>
          <w:sz w:val="28"/>
          <w:szCs w:val="28"/>
          <w:lang w:eastAsia="uk-UA"/>
        </w:rPr>
        <w:t>Instrument</w:t>
      </w:r>
      <w:proofErr w:type="spellEnd"/>
      <w:r w:rsidRPr="00CB541A">
        <w:rPr>
          <w:rFonts w:ascii="Times New Roman" w:eastAsia="Times New Roman" w:hAnsi="Times New Roman" w:cs="Times New Roman"/>
          <w:iCs/>
          <w:sz w:val="28"/>
          <w:szCs w:val="28"/>
          <w:lang w:eastAsia="uk-UA"/>
        </w:rPr>
        <w:t>) і використовується для ідентифікації “Дебетового переказу без згоди платника” (</w:t>
      </w:r>
      <w:proofErr w:type="spellStart"/>
      <w:r w:rsidRPr="00CB541A">
        <w:rPr>
          <w:rFonts w:ascii="Times New Roman" w:eastAsia="Times New Roman" w:hAnsi="Times New Roman" w:cs="Times New Roman"/>
          <w:iCs/>
          <w:sz w:val="28"/>
          <w:szCs w:val="28"/>
          <w:lang w:eastAsia="uk-UA"/>
        </w:rPr>
        <w:t>Forced</w:t>
      </w:r>
      <w:proofErr w:type="spellEnd"/>
      <w:r w:rsidRPr="00CB541A">
        <w:rPr>
          <w:rFonts w:ascii="Times New Roman" w:eastAsia="Times New Roman" w:hAnsi="Times New Roman" w:cs="Times New Roman"/>
          <w:iCs/>
          <w:sz w:val="28"/>
          <w:szCs w:val="28"/>
          <w:lang w:eastAsia="uk-UA"/>
        </w:rPr>
        <w:t xml:space="preserve"> </w:t>
      </w:r>
      <w:proofErr w:type="spellStart"/>
      <w:r w:rsidRPr="00CB541A">
        <w:rPr>
          <w:rFonts w:ascii="Times New Roman" w:eastAsia="Times New Roman" w:hAnsi="Times New Roman" w:cs="Times New Roman"/>
          <w:iCs/>
          <w:sz w:val="28"/>
          <w:szCs w:val="28"/>
          <w:lang w:eastAsia="uk-UA"/>
        </w:rPr>
        <w:t>Debit</w:t>
      </w:r>
      <w:proofErr w:type="spellEnd"/>
      <w:r w:rsidRPr="00CB541A">
        <w:rPr>
          <w:rFonts w:ascii="Times New Roman" w:eastAsia="Times New Roman" w:hAnsi="Times New Roman" w:cs="Times New Roman"/>
          <w:iCs/>
          <w:sz w:val="28"/>
          <w:szCs w:val="28"/>
          <w:lang w:eastAsia="uk-UA"/>
        </w:rPr>
        <w:t xml:space="preserve">), містить такі </w:t>
      </w:r>
      <w:proofErr w:type="spellStart"/>
      <w:r w:rsidRPr="00CB541A">
        <w:rPr>
          <w:rFonts w:ascii="Times New Roman" w:eastAsia="Times New Roman" w:hAnsi="Times New Roman" w:cs="Times New Roman"/>
          <w:iCs/>
          <w:sz w:val="28"/>
          <w:szCs w:val="28"/>
          <w:lang w:eastAsia="uk-UA"/>
        </w:rPr>
        <w:t>пропрієтарні</w:t>
      </w:r>
      <w:proofErr w:type="spellEnd"/>
      <w:r w:rsidRPr="00CB541A">
        <w:rPr>
          <w:rFonts w:ascii="Times New Roman" w:eastAsia="Times New Roman" w:hAnsi="Times New Roman" w:cs="Times New Roman"/>
          <w:iCs/>
          <w:sz w:val="28"/>
          <w:szCs w:val="28"/>
          <w:lang w:eastAsia="uk-UA"/>
        </w:rPr>
        <w:t xml:space="preserve"> коди:</w:t>
      </w:r>
    </w:p>
    <w:p w14:paraId="177C94A9" w14:textId="77777777" w:rsidR="00F270F8" w:rsidRPr="00CB541A" w:rsidRDefault="00F270F8" w:rsidP="00F270F8">
      <w:pPr>
        <w:spacing w:after="0" w:line="240" w:lineRule="auto"/>
        <w:ind w:firstLine="709"/>
        <w:jc w:val="both"/>
        <w:rPr>
          <w:rFonts w:ascii="Times New Roman" w:eastAsia="Times New Roman" w:hAnsi="Times New Roman" w:cs="Times New Roman"/>
          <w:iCs/>
          <w:sz w:val="28"/>
          <w:szCs w:val="28"/>
          <w:lang w:eastAsia="uk-UA"/>
        </w:rPr>
      </w:pPr>
    </w:p>
    <w:tbl>
      <w:tblPr>
        <w:tblStyle w:val="ac"/>
        <w:tblW w:w="0" w:type="auto"/>
        <w:tblLayout w:type="fixed"/>
        <w:tblLook w:val="04A0" w:firstRow="1" w:lastRow="0" w:firstColumn="1" w:lastColumn="0" w:noHBand="0" w:noVBand="1"/>
      </w:tblPr>
      <w:tblGrid>
        <w:gridCol w:w="1413"/>
        <w:gridCol w:w="3402"/>
        <w:gridCol w:w="4814"/>
      </w:tblGrid>
      <w:tr w:rsidR="00CB541A" w:rsidRPr="00CB541A" w14:paraId="349D4CE8" w14:textId="77777777" w:rsidTr="00400827">
        <w:tc>
          <w:tcPr>
            <w:tcW w:w="1413" w:type="dxa"/>
          </w:tcPr>
          <w:p w14:paraId="215FD7C3" w14:textId="77777777" w:rsidR="00F270F8" w:rsidRPr="00CB541A" w:rsidRDefault="00F270F8" w:rsidP="00F270F8">
            <w:pPr>
              <w:jc w:val="both"/>
              <w:rPr>
                <w:rFonts w:ascii="Times New Roman" w:eastAsia="Times New Roman" w:hAnsi="Times New Roman" w:cs="Times New Roman"/>
                <w:iCs/>
                <w:sz w:val="28"/>
                <w:szCs w:val="28"/>
                <w:lang w:eastAsia="uk-UA"/>
              </w:rPr>
            </w:pPr>
            <w:r w:rsidRPr="00CB541A">
              <w:rPr>
                <w:rFonts w:ascii="Times New Roman" w:eastAsia="Times New Roman" w:hAnsi="Times New Roman" w:cs="Times New Roman"/>
                <w:sz w:val="28"/>
                <w:szCs w:val="28"/>
                <w:lang w:eastAsia="uk-UA"/>
              </w:rPr>
              <w:t>Код</w:t>
            </w:r>
          </w:p>
        </w:tc>
        <w:tc>
          <w:tcPr>
            <w:tcW w:w="3402" w:type="dxa"/>
          </w:tcPr>
          <w:p w14:paraId="74E50870" w14:textId="77777777" w:rsidR="00F270F8" w:rsidRPr="00CB541A" w:rsidRDefault="00F270F8" w:rsidP="00F270F8">
            <w:pPr>
              <w:jc w:val="both"/>
              <w:rPr>
                <w:rFonts w:ascii="Times New Roman" w:eastAsia="Times New Roman" w:hAnsi="Times New Roman" w:cs="Times New Roman"/>
                <w:iCs/>
                <w:sz w:val="28"/>
                <w:szCs w:val="28"/>
                <w:lang w:eastAsia="uk-UA"/>
              </w:rPr>
            </w:pPr>
            <w:r w:rsidRPr="00CB541A">
              <w:rPr>
                <w:rFonts w:ascii="Times New Roman" w:eastAsia="Times New Roman" w:hAnsi="Times New Roman" w:cs="Times New Roman"/>
                <w:sz w:val="28"/>
                <w:szCs w:val="28"/>
                <w:lang w:eastAsia="uk-UA"/>
              </w:rPr>
              <w:t>Назва</w:t>
            </w:r>
          </w:p>
        </w:tc>
        <w:tc>
          <w:tcPr>
            <w:tcW w:w="4814" w:type="dxa"/>
          </w:tcPr>
          <w:p w14:paraId="11819E29" w14:textId="77777777" w:rsidR="00F270F8" w:rsidRPr="00CB541A" w:rsidRDefault="00F270F8" w:rsidP="00F270F8">
            <w:pPr>
              <w:jc w:val="both"/>
              <w:rPr>
                <w:rFonts w:ascii="Times New Roman" w:eastAsia="Times New Roman" w:hAnsi="Times New Roman" w:cs="Times New Roman"/>
                <w:iCs/>
                <w:sz w:val="28"/>
                <w:szCs w:val="28"/>
                <w:lang w:eastAsia="uk-UA"/>
              </w:rPr>
            </w:pPr>
            <w:r w:rsidRPr="00CB541A">
              <w:rPr>
                <w:rFonts w:ascii="Times New Roman" w:eastAsia="Times New Roman" w:hAnsi="Times New Roman" w:cs="Times New Roman"/>
                <w:sz w:val="28"/>
                <w:szCs w:val="28"/>
                <w:lang w:eastAsia="uk-UA"/>
              </w:rPr>
              <w:t>Визначення</w:t>
            </w:r>
          </w:p>
        </w:tc>
      </w:tr>
      <w:tr w:rsidR="00CB541A" w:rsidRPr="00CB541A" w14:paraId="420FA8D7" w14:textId="77777777" w:rsidTr="00400827">
        <w:tc>
          <w:tcPr>
            <w:tcW w:w="1413" w:type="dxa"/>
          </w:tcPr>
          <w:p w14:paraId="119C3B19" w14:textId="77777777" w:rsidR="00F270F8" w:rsidRPr="00CB541A" w:rsidRDefault="00F270F8" w:rsidP="00F270F8">
            <w:pPr>
              <w:jc w:val="both"/>
              <w:rPr>
                <w:rFonts w:ascii="Times New Roman" w:eastAsia="Times New Roman" w:hAnsi="Times New Roman" w:cs="Times New Roman"/>
                <w:iCs/>
                <w:sz w:val="28"/>
                <w:szCs w:val="28"/>
                <w:lang w:eastAsia="uk-UA"/>
              </w:rPr>
            </w:pPr>
            <w:r w:rsidRPr="00CB541A">
              <w:rPr>
                <w:rFonts w:ascii="Times New Roman" w:eastAsia="Times New Roman" w:hAnsi="Times New Roman" w:cs="Times New Roman"/>
                <w:sz w:val="28"/>
                <w:szCs w:val="28"/>
                <w:lang w:eastAsia="uk-UA"/>
              </w:rPr>
              <w:t>CUFD</w:t>
            </w:r>
          </w:p>
        </w:tc>
        <w:tc>
          <w:tcPr>
            <w:tcW w:w="3402" w:type="dxa"/>
          </w:tcPr>
          <w:p w14:paraId="3193E741" w14:textId="77777777" w:rsidR="00F270F8" w:rsidRPr="00CB541A" w:rsidRDefault="00F270F8" w:rsidP="00F270F8">
            <w:pPr>
              <w:jc w:val="both"/>
              <w:rPr>
                <w:rFonts w:ascii="Times New Roman" w:eastAsia="Times New Roman" w:hAnsi="Times New Roman" w:cs="Times New Roman"/>
                <w:iCs/>
                <w:sz w:val="28"/>
                <w:szCs w:val="28"/>
                <w:lang w:eastAsia="uk-UA"/>
              </w:rPr>
            </w:pPr>
            <w:proofErr w:type="spellStart"/>
            <w:r w:rsidRPr="00CB541A">
              <w:rPr>
                <w:rFonts w:ascii="Times New Roman" w:eastAsia="Times New Roman" w:hAnsi="Times New Roman" w:cs="Times New Roman"/>
                <w:sz w:val="28"/>
                <w:szCs w:val="28"/>
                <w:lang w:eastAsia="uk-UA"/>
              </w:rPr>
              <w:t>Customer</w:t>
            </w:r>
            <w:proofErr w:type="spellEnd"/>
            <w:r w:rsidRPr="00CB541A">
              <w:rPr>
                <w:rFonts w:ascii="Times New Roman" w:eastAsia="Times New Roman" w:hAnsi="Times New Roman" w:cs="Times New Roman"/>
                <w:sz w:val="28"/>
                <w:szCs w:val="28"/>
                <w:lang w:eastAsia="uk-UA"/>
              </w:rPr>
              <w:t xml:space="preserve"> </w:t>
            </w:r>
            <w:proofErr w:type="spellStart"/>
            <w:r w:rsidRPr="00CB541A">
              <w:rPr>
                <w:rFonts w:ascii="Times New Roman" w:eastAsia="Times New Roman" w:hAnsi="Times New Roman" w:cs="Times New Roman"/>
                <w:sz w:val="28"/>
                <w:szCs w:val="28"/>
                <w:lang w:eastAsia="uk-UA"/>
              </w:rPr>
              <w:t>Forced</w:t>
            </w:r>
            <w:proofErr w:type="spellEnd"/>
            <w:r w:rsidRPr="00CB541A">
              <w:rPr>
                <w:rFonts w:ascii="Times New Roman" w:eastAsia="Times New Roman" w:hAnsi="Times New Roman" w:cs="Times New Roman"/>
                <w:sz w:val="28"/>
                <w:szCs w:val="28"/>
                <w:lang w:eastAsia="uk-UA"/>
              </w:rPr>
              <w:t xml:space="preserve"> </w:t>
            </w:r>
            <w:proofErr w:type="spellStart"/>
            <w:r w:rsidRPr="00CB541A">
              <w:rPr>
                <w:rFonts w:ascii="Times New Roman" w:eastAsia="Times New Roman" w:hAnsi="Times New Roman" w:cs="Times New Roman"/>
                <w:sz w:val="28"/>
                <w:szCs w:val="28"/>
                <w:lang w:eastAsia="uk-UA"/>
              </w:rPr>
              <w:t>Debit</w:t>
            </w:r>
            <w:proofErr w:type="spellEnd"/>
          </w:p>
        </w:tc>
        <w:tc>
          <w:tcPr>
            <w:tcW w:w="4814" w:type="dxa"/>
          </w:tcPr>
          <w:p w14:paraId="121B72CC" w14:textId="77777777" w:rsidR="00F270F8" w:rsidRPr="00CB541A" w:rsidRDefault="00F270F8" w:rsidP="00F270F8">
            <w:pPr>
              <w:jc w:val="both"/>
              <w:rPr>
                <w:rFonts w:ascii="Times New Roman" w:eastAsia="Times New Roman" w:hAnsi="Times New Roman" w:cs="Times New Roman"/>
                <w:iCs/>
                <w:sz w:val="28"/>
                <w:szCs w:val="28"/>
                <w:lang w:eastAsia="uk-UA"/>
              </w:rPr>
            </w:pPr>
            <w:r w:rsidRPr="00CB541A">
              <w:rPr>
                <w:rFonts w:ascii="Times New Roman" w:eastAsia="Times New Roman" w:hAnsi="Times New Roman" w:cs="Times New Roman"/>
                <w:sz w:val="28"/>
                <w:szCs w:val="28"/>
                <w:lang w:eastAsia="uk-UA"/>
              </w:rPr>
              <w:t>Примусове списання коштів клієнта</w:t>
            </w:r>
          </w:p>
        </w:tc>
      </w:tr>
      <w:tr w:rsidR="00F270F8" w:rsidRPr="00CB541A" w14:paraId="57FF2AE5" w14:textId="77777777" w:rsidTr="00400827">
        <w:tc>
          <w:tcPr>
            <w:tcW w:w="1413" w:type="dxa"/>
          </w:tcPr>
          <w:p w14:paraId="6DCD2ACD" w14:textId="77777777" w:rsidR="00F270F8" w:rsidRPr="00CB541A" w:rsidRDefault="00F270F8" w:rsidP="00F270F8">
            <w:pPr>
              <w:jc w:val="both"/>
              <w:rPr>
                <w:rFonts w:ascii="Times New Roman" w:eastAsia="Times New Roman" w:hAnsi="Times New Roman" w:cs="Times New Roman"/>
                <w:iCs/>
                <w:sz w:val="28"/>
                <w:szCs w:val="28"/>
                <w:lang w:eastAsia="uk-UA"/>
              </w:rPr>
            </w:pPr>
            <w:r w:rsidRPr="00CB541A">
              <w:rPr>
                <w:rFonts w:ascii="Times New Roman" w:eastAsia="Times New Roman" w:hAnsi="Times New Roman" w:cs="Times New Roman"/>
                <w:sz w:val="28"/>
                <w:szCs w:val="28"/>
                <w:lang w:eastAsia="uk-UA"/>
              </w:rPr>
              <w:t>CUDC</w:t>
            </w:r>
          </w:p>
        </w:tc>
        <w:tc>
          <w:tcPr>
            <w:tcW w:w="3402" w:type="dxa"/>
          </w:tcPr>
          <w:p w14:paraId="72EFED7C" w14:textId="77777777" w:rsidR="00F270F8" w:rsidRPr="00CB541A" w:rsidRDefault="00F270F8" w:rsidP="00F270F8">
            <w:pPr>
              <w:jc w:val="both"/>
              <w:rPr>
                <w:rFonts w:ascii="Times New Roman" w:eastAsia="Times New Roman" w:hAnsi="Times New Roman" w:cs="Times New Roman"/>
                <w:iCs/>
                <w:sz w:val="28"/>
                <w:szCs w:val="28"/>
                <w:lang w:eastAsia="uk-UA"/>
              </w:rPr>
            </w:pPr>
            <w:proofErr w:type="spellStart"/>
            <w:r w:rsidRPr="00CB541A">
              <w:rPr>
                <w:rFonts w:ascii="Times New Roman" w:eastAsia="Times New Roman" w:hAnsi="Times New Roman" w:cs="Times New Roman"/>
                <w:sz w:val="28"/>
                <w:szCs w:val="28"/>
                <w:lang w:eastAsia="uk-UA"/>
              </w:rPr>
              <w:t>Customer</w:t>
            </w:r>
            <w:proofErr w:type="spellEnd"/>
            <w:r w:rsidRPr="00CB541A">
              <w:rPr>
                <w:rFonts w:ascii="Times New Roman" w:eastAsia="Times New Roman" w:hAnsi="Times New Roman" w:cs="Times New Roman"/>
                <w:sz w:val="28"/>
                <w:szCs w:val="28"/>
                <w:lang w:eastAsia="uk-UA"/>
              </w:rPr>
              <w:t xml:space="preserve"> </w:t>
            </w:r>
            <w:proofErr w:type="spellStart"/>
            <w:r w:rsidRPr="00CB541A">
              <w:rPr>
                <w:rFonts w:ascii="Times New Roman" w:eastAsia="Times New Roman" w:hAnsi="Times New Roman" w:cs="Times New Roman"/>
                <w:sz w:val="28"/>
                <w:szCs w:val="28"/>
                <w:lang w:eastAsia="uk-UA"/>
              </w:rPr>
              <w:t>Debt</w:t>
            </w:r>
            <w:proofErr w:type="spellEnd"/>
            <w:r w:rsidRPr="00CB541A">
              <w:rPr>
                <w:rFonts w:ascii="Times New Roman" w:eastAsia="Times New Roman" w:hAnsi="Times New Roman" w:cs="Times New Roman"/>
                <w:sz w:val="28"/>
                <w:szCs w:val="28"/>
                <w:lang w:eastAsia="uk-UA"/>
              </w:rPr>
              <w:t xml:space="preserve"> </w:t>
            </w:r>
            <w:proofErr w:type="spellStart"/>
            <w:r w:rsidRPr="00CB541A">
              <w:rPr>
                <w:rFonts w:ascii="Times New Roman" w:eastAsia="Times New Roman" w:hAnsi="Times New Roman" w:cs="Times New Roman"/>
                <w:sz w:val="28"/>
                <w:szCs w:val="28"/>
                <w:lang w:eastAsia="uk-UA"/>
              </w:rPr>
              <w:t>Collection</w:t>
            </w:r>
            <w:proofErr w:type="spellEnd"/>
          </w:p>
        </w:tc>
        <w:tc>
          <w:tcPr>
            <w:tcW w:w="4814" w:type="dxa"/>
          </w:tcPr>
          <w:p w14:paraId="7976A75A" w14:textId="77777777" w:rsidR="00F270F8" w:rsidRPr="00CB541A" w:rsidRDefault="00F270F8" w:rsidP="00F270F8">
            <w:pPr>
              <w:jc w:val="both"/>
              <w:rPr>
                <w:rFonts w:ascii="Times New Roman" w:eastAsia="Times New Roman" w:hAnsi="Times New Roman" w:cs="Times New Roman"/>
                <w:iCs/>
                <w:sz w:val="28"/>
                <w:szCs w:val="28"/>
                <w:lang w:eastAsia="uk-UA"/>
              </w:rPr>
            </w:pPr>
            <w:r w:rsidRPr="00CB541A">
              <w:rPr>
                <w:rFonts w:ascii="Times New Roman" w:eastAsia="Times New Roman" w:hAnsi="Times New Roman" w:cs="Times New Roman"/>
                <w:sz w:val="28"/>
                <w:szCs w:val="28"/>
                <w:lang w:eastAsia="uk-UA"/>
              </w:rPr>
              <w:t>Стягнення коштів клієнта</w:t>
            </w:r>
          </w:p>
        </w:tc>
      </w:tr>
    </w:tbl>
    <w:p w14:paraId="731D6F20" w14:textId="77777777" w:rsidR="00F270F8" w:rsidRPr="00CB541A" w:rsidRDefault="00F270F8" w:rsidP="00F270F8">
      <w:pPr>
        <w:spacing w:after="0" w:line="240" w:lineRule="auto"/>
        <w:ind w:firstLine="709"/>
        <w:jc w:val="both"/>
        <w:rPr>
          <w:rFonts w:ascii="Times New Roman" w:eastAsia="Times New Roman" w:hAnsi="Times New Roman" w:cs="Times New Roman"/>
          <w:iCs/>
          <w:sz w:val="28"/>
          <w:szCs w:val="28"/>
          <w:lang w:eastAsia="uk-UA"/>
        </w:rPr>
      </w:pPr>
    </w:p>
    <w:p w14:paraId="6EB6A106" w14:textId="4B3D19F5" w:rsidR="00EC1371" w:rsidRPr="00CB541A" w:rsidRDefault="00F270F8" w:rsidP="00F270F8">
      <w:pPr>
        <w:spacing w:after="0" w:line="240" w:lineRule="auto"/>
        <w:ind w:firstLine="709"/>
        <w:jc w:val="both"/>
        <w:rPr>
          <w:rFonts w:ascii="Times New Roman" w:eastAsia="Times New Roman" w:hAnsi="Times New Roman" w:cs="Times New Roman"/>
          <w:iCs/>
          <w:sz w:val="28"/>
          <w:szCs w:val="28"/>
          <w:lang w:eastAsia="uk-UA"/>
        </w:rPr>
      </w:pPr>
      <w:r w:rsidRPr="00CB541A">
        <w:rPr>
          <w:rFonts w:ascii="Times New Roman" w:eastAsia="Times New Roman" w:hAnsi="Times New Roman" w:cs="Times New Roman"/>
          <w:iCs/>
          <w:sz w:val="28"/>
          <w:szCs w:val="28"/>
          <w:lang w:eastAsia="uk-UA"/>
        </w:rPr>
        <w:t xml:space="preserve">У разі, якщо для виконання платіжної операції банк або небанківський надавач платіжних послуг не використовує стандарти ISO 20022, </w:t>
      </w:r>
      <w:r w:rsidRPr="00CB541A">
        <w:rPr>
          <w:rFonts w:ascii="Times New Roman" w:eastAsia="Times New Roman" w:hAnsi="Times New Roman" w:cs="Times New Roman"/>
          <w:sz w:val="28"/>
          <w:szCs w:val="28"/>
          <w:lang w:eastAsia="uk-UA"/>
        </w:rPr>
        <w:t xml:space="preserve">банки та небанківські надавачі платіжних послуг самостійно визначають умовне внутрішнє кодування </w:t>
      </w:r>
      <w:r w:rsidRPr="00CB541A">
        <w:rPr>
          <w:rFonts w:ascii="Times New Roman" w:eastAsia="Times New Roman" w:hAnsi="Times New Roman" w:cs="Times New Roman"/>
          <w:iCs/>
          <w:sz w:val="28"/>
          <w:szCs w:val="28"/>
          <w:lang w:eastAsia="uk-UA"/>
        </w:rPr>
        <w:t>д</w:t>
      </w:r>
      <w:r w:rsidRPr="00CB541A">
        <w:rPr>
          <w:rFonts w:ascii="Times New Roman" w:eastAsia="Times New Roman" w:hAnsi="Times New Roman" w:cs="Times New Roman"/>
          <w:sz w:val="28"/>
          <w:szCs w:val="28"/>
          <w:lang w:eastAsia="uk-UA"/>
        </w:rPr>
        <w:t>ля відображення інформації щодо платіжних операцій, які ініційовані із застосуванням прямого дебету, без згоди платника</w:t>
      </w:r>
      <w:r w:rsidRPr="00CB541A">
        <w:rPr>
          <w:rFonts w:ascii="Times New Roman" w:eastAsia="Times New Roman" w:hAnsi="Times New Roman" w:cs="Times New Roman"/>
          <w:iCs/>
          <w:sz w:val="28"/>
          <w:szCs w:val="28"/>
          <w:lang w:eastAsia="uk-UA"/>
        </w:rPr>
        <w:t>.</w:t>
      </w:r>
    </w:p>
    <w:p w14:paraId="6F4C55D1" w14:textId="77777777" w:rsidR="00EC1371" w:rsidRPr="00CB541A" w:rsidRDefault="00EC1371" w:rsidP="006D20BC">
      <w:pPr>
        <w:spacing w:after="0" w:line="240" w:lineRule="auto"/>
        <w:jc w:val="center"/>
        <w:rPr>
          <w:rFonts w:ascii="Times New Roman" w:eastAsia="Times New Roman" w:hAnsi="Times New Roman" w:cs="Times New Roman"/>
          <w:sz w:val="28"/>
          <w:szCs w:val="28"/>
          <w:lang w:eastAsia="uk-UA"/>
        </w:rPr>
      </w:pPr>
    </w:p>
    <w:p w14:paraId="5E852FD4" w14:textId="77777777" w:rsidR="00EC1371" w:rsidRPr="00CB541A" w:rsidRDefault="00EC1371" w:rsidP="006D20BC">
      <w:pPr>
        <w:spacing w:before="120" w:after="120" w:line="240" w:lineRule="auto"/>
        <w:jc w:val="center"/>
        <w:rPr>
          <w:rFonts w:ascii="Times New Roman" w:eastAsia="Times New Roman" w:hAnsi="Times New Roman" w:cs="Times New Roman"/>
          <w:b/>
          <w:sz w:val="28"/>
          <w:szCs w:val="28"/>
          <w:u w:val="single"/>
          <w:lang w:eastAsia="uk-UA"/>
        </w:rPr>
      </w:pPr>
      <w:r w:rsidRPr="00CB541A">
        <w:rPr>
          <w:rFonts w:ascii="Times New Roman" w:eastAsia="Times New Roman" w:hAnsi="Times New Roman" w:cs="Times New Roman"/>
          <w:b/>
          <w:sz w:val="28"/>
          <w:szCs w:val="28"/>
          <w:u w:val="single"/>
          <w:lang w:eastAsia="uk-UA"/>
        </w:rPr>
        <w:t>Опис параметрів та метрик</w:t>
      </w:r>
    </w:p>
    <w:p w14:paraId="0FE1D5DC"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 xml:space="preserve">Параметр F001 - </w:t>
      </w:r>
      <w:r w:rsidRPr="00CB541A">
        <w:rPr>
          <w:rFonts w:ascii="Times New Roman" w:eastAsia="Times New Roman" w:hAnsi="Times New Roman" w:cs="Times New Roman"/>
          <w:sz w:val="28"/>
          <w:szCs w:val="28"/>
          <w:lang w:eastAsia="uk-UA"/>
        </w:rPr>
        <w:t>код учасника переказу коштів (довідник F001). Набуває значення:</w:t>
      </w:r>
    </w:p>
    <w:p w14:paraId="3F9926DA" w14:textId="77777777" w:rsidR="002F53C9" w:rsidRPr="002F53C9" w:rsidRDefault="002F53C9" w:rsidP="002F53C9">
      <w:pPr>
        <w:spacing w:after="0" w:line="240" w:lineRule="auto"/>
        <w:ind w:firstLine="709"/>
        <w:jc w:val="both"/>
        <w:rPr>
          <w:rFonts w:ascii="Times New Roman" w:eastAsia="Times New Roman" w:hAnsi="Times New Roman" w:cs="Times New Roman"/>
          <w:sz w:val="28"/>
          <w:szCs w:val="28"/>
          <w:lang w:eastAsia="uk-UA"/>
        </w:rPr>
      </w:pPr>
      <w:r w:rsidRPr="002F53C9">
        <w:rPr>
          <w:rFonts w:ascii="Times New Roman" w:eastAsia="Times New Roman" w:hAnsi="Times New Roman" w:cs="Times New Roman"/>
          <w:sz w:val="28"/>
          <w:szCs w:val="28"/>
          <w:lang w:eastAsia="uk-UA"/>
        </w:rPr>
        <w:t>переказ, здійснений в межах одного надавача платіжних послуг (F001=A);</w:t>
      </w:r>
    </w:p>
    <w:p w14:paraId="71746204" w14:textId="77777777" w:rsidR="002F53C9" w:rsidRPr="002F53C9" w:rsidRDefault="002F53C9" w:rsidP="002F53C9">
      <w:pPr>
        <w:spacing w:after="0" w:line="240" w:lineRule="auto"/>
        <w:ind w:firstLine="709"/>
        <w:jc w:val="both"/>
        <w:rPr>
          <w:rFonts w:ascii="Times New Roman" w:eastAsia="Times New Roman" w:hAnsi="Times New Roman" w:cs="Times New Roman"/>
          <w:sz w:val="28"/>
          <w:szCs w:val="28"/>
          <w:lang w:eastAsia="uk-UA"/>
        </w:rPr>
      </w:pPr>
      <w:r w:rsidRPr="002F53C9">
        <w:rPr>
          <w:rFonts w:ascii="Times New Roman" w:eastAsia="Times New Roman" w:hAnsi="Times New Roman" w:cs="Times New Roman"/>
          <w:sz w:val="28"/>
          <w:szCs w:val="28"/>
          <w:lang w:eastAsia="uk-UA"/>
        </w:rPr>
        <w:t>переказ, здійснений між двома надавачами платіжних послуг (F001=B) – платіжна операція, ініційована із застосуванням прямого дебету, здійснена через СЕП. Дані, які подаються із значенням F001=B, не включають дані із значеннями F001=C;</w:t>
      </w:r>
    </w:p>
    <w:p w14:paraId="5E5345FC" w14:textId="18E13814" w:rsidR="00F270F8" w:rsidRPr="00CB541A" w:rsidRDefault="002F53C9" w:rsidP="002F53C9">
      <w:pPr>
        <w:spacing w:after="0" w:line="240" w:lineRule="auto"/>
        <w:ind w:firstLine="709"/>
        <w:jc w:val="both"/>
        <w:rPr>
          <w:rFonts w:ascii="Times New Roman" w:eastAsia="Times New Roman" w:hAnsi="Times New Roman" w:cs="Times New Roman"/>
          <w:sz w:val="28"/>
          <w:szCs w:val="28"/>
          <w:lang w:eastAsia="uk-UA"/>
        </w:rPr>
      </w:pPr>
      <w:r w:rsidRPr="002F53C9">
        <w:rPr>
          <w:rFonts w:ascii="Times New Roman" w:eastAsia="Times New Roman" w:hAnsi="Times New Roman" w:cs="Times New Roman"/>
          <w:sz w:val="28"/>
          <w:szCs w:val="28"/>
          <w:lang w:eastAsia="uk-UA"/>
        </w:rPr>
        <w:t>переказ, здійснений між двома банками через кореспондентські рахунки (F001=C) – платіжна операція, ініційована із застосуванням прямого дебету, яка здійснена відповідно до договору між банком платника та банком отримувача через кореспондентський рахунок, відритий в одному з цих банків. Оброблення та обмін інформації за такими платіжними операціями здійснюється у спосіб, визначений в договорі між банками, а розрахунки за ними здійснюються через кореспондентські рахунки. Дані, які подаються із значенням F001=C, не включають дані із значеннями F001=B.</w:t>
      </w:r>
    </w:p>
    <w:p w14:paraId="3BB0C7DD"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 xml:space="preserve">Параметр F141 </w:t>
      </w:r>
      <w:r w:rsidRPr="00CB541A">
        <w:rPr>
          <w:rFonts w:ascii="Times New Roman" w:eastAsia="Times New Roman" w:hAnsi="Times New Roman" w:cs="Times New Roman"/>
          <w:sz w:val="28"/>
          <w:szCs w:val="28"/>
          <w:lang w:eastAsia="uk-UA"/>
        </w:rPr>
        <w:t xml:space="preserve">- код ініціювання переказу (довідник F141). Набуває значення: </w:t>
      </w:r>
    </w:p>
    <w:p w14:paraId="07F031AB"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ініційовані без згоди платника (F141=3);</w:t>
      </w:r>
    </w:p>
    <w:p w14:paraId="24AE326F"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ініційовані за згодою платника (F141=4).</w:t>
      </w:r>
    </w:p>
    <w:p w14:paraId="49D18079"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Параметр F142</w:t>
      </w:r>
      <w:r w:rsidRPr="00CB541A">
        <w:rPr>
          <w:rFonts w:ascii="Times New Roman" w:eastAsia="Times New Roman" w:hAnsi="Times New Roman" w:cs="Times New Roman"/>
          <w:sz w:val="28"/>
          <w:szCs w:val="28"/>
          <w:lang w:eastAsia="uk-UA"/>
        </w:rPr>
        <w:t xml:space="preserve"> - код групування переказів (довідник F142). Набуває значення “#”.</w:t>
      </w:r>
    </w:p>
    <w:p w14:paraId="053A8BFC"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Параметр K014_1</w:t>
      </w:r>
      <w:r w:rsidRPr="00CB541A">
        <w:rPr>
          <w:rFonts w:ascii="Times New Roman" w:eastAsia="Times New Roman" w:hAnsi="Times New Roman" w:cs="Times New Roman"/>
          <w:sz w:val="28"/>
          <w:szCs w:val="28"/>
          <w:lang w:eastAsia="uk-UA"/>
        </w:rPr>
        <w:t xml:space="preserve"> - код типу платника, з рахунку якого здійснюється платіжна операція, ініційована із застосуванням прямого дебету (довідник K014). Набуває значення:</w:t>
      </w:r>
    </w:p>
    <w:p w14:paraId="3218F6D9"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 xml:space="preserve">юридична особа (K014=1); </w:t>
      </w:r>
    </w:p>
    <w:p w14:paraId="02C2B46F"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фізична особа-підприємець (K014=2). До значення K014=2 також включаються користувачі, які здійснюють незалежну професійну діяльність;</w:t>
      </w:r>
    </w:p>
    <w:p w14:paraId="0290B263"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фізична особа (K014=3).</w:t>
      </w:r>
    </w:p>
    <w:p w14:paraId="04182BF4"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lastRenderedPageBreak/>
        <w:t>Параметр K014_2</w:t>
      </w:r>
      <w:r w:rsidRPr="00CB541A">
        <w:rPr>
          <w:rFonts w:ascii="Times New Roman" w:eastAsia="Times New Roman" w:hAnsi="Times New Roman" w:cs="Times New Roman"/>
          <w:sz w:val="28"/>
          <w:szCs w:val="28"/>
          <w:lang w:eastAsia="uk-UA"/>
        </w:rPr>
        <w:t xml:space="preserve"> - код типу отримувача, на рахунок якого зараховуються кошти (довідник K014). Набуває значення:</w:t>
      </w:r>
    </w:p>
    <w:p w14:paraId="2E5AEBA8"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 xml:space="preserve">юридична особа (K014=1); </w:t>
      </w:r>
    </w:p>
    <w:p w14:paraId="710F4AD5"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фізична особа-підприємець (K014=2). До значення K014=2 також включаються користувачі, які здійснюють незалежну професійну діяльність;</w:t>
      </w:r>
    </w:p>
    <w:p w14:paraId="72B6C659"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sz w:val="28"/>
          <w:szCs w:val="28"/>
          <w:lang w:eastAsia="uk-UA"/>
        </w:rPr>
        <w:t>фізична особа (K014=3).</w:t>
      </w:r>
    </w:p>
    <w:p w14:paraId="68E43B64"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Параметр K040</w:t>
      </w:r>
      <w:r w:rsidRPr="00CB541A">
        <w:rPr>
          <w:rFonts w:ascii="Times New Roman" w:eastAsia="Times New Roman" w:hAnsi="Times New Roman" w:cs="Times New Roman"/>
          <w:sz w:val="28"/>
          <w:szCs w:val="28"/>
          <w:lang w:eastAsia="uk-UA"/>
        </w:rPr>
        <w:t xml:space="preserve"> - код країни (довідник K040). Набуває значення “804” (Україна).</w:t>
      </w:r>
    </w:p>
    <w:p w14:paraId="16C75D4C" w14:textId="77777777" w:rsidR="00F270F8" w:rsidRPr="00CB541A" w:rsidRDefault="00F270F8" w:rsidP="00F270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 xml:space="preserve">Параметр KU – </w:t>
      </w:r>
      <w:r w:rsidRPr="00CB541A">
        <w:rPr>
          <w:rFonts w:ascii="Times New Roman" w:eastAsia="Times New Roman" w:hAnsi="Times New Roman" w:cs="Times New Roman"/>
          <w:sz w:val="28"/>
          <w:szCs w:val="28"/>
          <w:lang w:eastAsia="uk-UA"/>
        </w:rPr>
        <w:t>код адміністративно-територіальної одиниці України, де відкрито рахунок платника, з якого здійснено платіжну операцію, ініційовану із застосуванням прямого дебету (довідник KODTER поле KU).</w:t>
      </w:r>
    </w:p>
    <w:p w14:paraId="7952EAA6"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Параметр R030</w:t>
      </w:r>
      <w:r w:rsidRPr="00CB541A">
        <w:rPr>
          <w:rFonts w:ascii="Times New Roman" w:eastAsia="Times New Roman" w:hAnsi="Times New Roman" w:cs="Times New Roman"/>
          <w:sz w:val="28"/>
          <w:szCs w:val="28"/>
          <w:lang w:eastAsia="uk-UA"/>
        </w:rPr>
        <w:t xml:space="preserve"> - код валюти, у якій здійснюється платіжна операція (довідник R030).</w:t>
      </w:r>
    </w:p>
    <w:p w14:paraId="7D00CB6D"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 xml:space="preserve">Параметр Z270 – </w:t>
      </w:r>
      <w:r w:rsidRPr="00CB541A">
        <w:rPr>
          <w:rFonts w:ascii="Times New Roman" w:eastAsia="Times New Roman" w:hAnsi="Times New Roman" w:cs="Times New Roman"/>
          <w:sz w:val="28"/>
          <w:szCs w:val="28"/>
          <w:lang w:eastAsia="uk-UA"/>
        </w:rPr>
        <w:t>код платіжного пристрою, де ініційовано платіжну операцію із застосуванням прямого дебету (довідник Z270). Набуває значення “#”.</w:t>
      </w:r>
    </w:p>
    <w:p w14:paraId="22890ECF" w14:textId="77777777" w:rsidR="00F270F8" w:rsidRPr="00CB541A" w:rsidRDefault="00F270F8" w:rsidP="00F270F8">
      <w:pPr>
        <w:spacing w:after="0" w:line="240" w:lineRule="auto"/>
        <w:ind w:firstLine="709"/>
        <w:jc w:val="both"/>
        <w:rPr>
          <w:rFonts w:ascii="Times New Roman" w:eastAsia="Times New Roman" w:hAnsi="Times New Roman" w:cs="Times New Roman"/>
          <w:sz w:val="28"/>
          <w:szCs w:val="28"/>
          <w:lang w:eastAsia="uk-UA"/>
        </w:rPr>
      </w:pPr>
      <w:r w:rsidRPr="00CB541A">
        <w:rPr>
          <w:rFonts w:ascii="Times New Roman" w:eastAsia="Times New Roman" w:hAnsi="Times New Roman" w:cs="Times New Roman"/>
          <w:b/>
          <w:sz w:val="28"/>
          <w:szCs w:val="28"/>
          <w:lang w:eastAsia="uk-UA"/>
        </w:rPr>
        <w:t>Метрика T080</w:t>
      </w:r>
      <w:r w:rsidRPr="00CB541A">
        <w:rPr>
          <w:rFonts w:ascii="Times New Roman" w:eastAsia="Times New Roman" w:hAnsi="Times New Roman" w:cs="Times New Roman"/>
          <w:sz w:val="28"/>
          <w:szCs w:val="28"/>
          <w:lang w:eastAsia="uk-UA"/>
        </w:rPr>
        <w:t xml:space="preserve"> - кількість платіжних операцій, які здійснені із застосуванням прямого дебету, ініційованих у звітному періоді.</w:t>
      </w:r>
    </w:p>
    <w:p w14:paraId="4A6B1089" w14:textId="7F09D890" w:rsidR="000E2C99" w:rsidRPr="00CB541A" w:rsidRDefault="00F270F8" w:rsidP="00F270F8">
      <w:pPr>
        <w:spacing w:after="0" w:line="240" w:lineRule="auto"/>
        <w:ind w:firstLine="709"/>
        <w:jc w:val="both"/>
      </w:pPr>
      <w:r w:rsidRPr="00CB541A">
        <w:rPr>
          <w:rFonts w:ascii="Times New Roman" w:eastAsia="Times New Roman" w:hAnsi="Times New Roman" w:cs="Times New Roman"/>
          <w:b/>
          <w:sz w:val="28"/>
          <w:szCs w:val="28"/>
          <w:lang w:eastAsia="uk-UA"/>
        </w:rPr>
        <w:t>Метрика T071</w:t>
      </w:r>
      <w:r w:rsidRPr="00CB541A">
        <w:rPr>
          <w:rFonts w:ascii="Times New Roman" w:eastAsia="Times New Roman" w:hAnsi="Times New Roman" w:cs="Times New Roman"/>
          <w:sz w:val="28"/>
          <w:szCs w:val="28"/>
          <w:lang w:eastAsia="uk-UA"/>
        </w:rPr>
        <w:t xml:space="preserve"> - сума платіжних операцій, які здійснені із застосуванням прямого дебету, ініційованих у звітному періоді у валюті переказу.</w:t>
      </w:r>
    </w:p>
    <w:sectPr w:rsidR="000E2C99" w:rsidRPr="00CB541A">
      <w:pgSz w:w="11906" w:h="16838"/>
      <w:pgMar w:top="850" w:right="850" w:bottom="850"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DE8F2" w16cex:dateUtc="2020-12-11T1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D0DC53" w16cid:durableId="237DE8F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17EFD"/>
    <w:multiLevelType w:val="hybridMultilevel"/>
    <w:tmpl w:val="193EB562"/>
    <w:lvl w:ilvl="0" w:tplc="1DB87252">
      <w:start w:val="1"/>
      <w:numFmt w:val="bullet"/>
      <w:lvlText w:val=""/>
      <w:lvlJc w:val="left"/>
      <w:pPr>
        <w:ind w:left="751" w:hanging="360"/>
      </w:pPr>
      <w:rPr>
        <w:rFonts w:ascii="Symbol" w:hAnsi="Symbol" w:hint="default"/>
      </w:rPr>
    </w:lvl>
    <w:lvl w:ilvl="1" w:tplc="04220003" w:tentative="1">
      <w:start w:val="1"/>
      <w:numFmt w:val="bullet"/>
      <w:lvlText w:val="o"/>
      <w:lvlJc w:val="left"/>
      <w:pPr>
        <w:ind w:left="1471" w:hanging="360"/>
      </w:pPr>
      <w:rPr>
        <w:rFonts w:ascii="Courier New" w:hAnsi="Courier New" w:cs="Courier New" w:hint="default"/>
      </w:rPr>
    </w:lvl>
    <w:lvl w:ilvl="2" w:tplc="04220005" w:tentative="1">
      <w:start w:val="1"/>
      <w:numFmt w:val="bullet"/>
      <w:lvlText w:val=""/>
      <w:lvlJc w:val="left"/>
      <w:pPr>
        <w:ind w:left="2191" w:hanging="360"/>
      </w:pPr>
      <w:rPr>
        <w:rFonts w:ascii="Wingdings" w:hAnsi="Wingdings" w:hint="default"/>
      </w:rPr>
    </w:lvl>
    <w:lvl w:ilvl="3" w:tplc="04220001" w:tentative="1">
      <w:start w:val="1"/>
      <w:numFmt w:val="bullet"/>
      <w:lvlText w:val=""/>
      <w:lvlJc w:val="left"/>
      <w:pPr>
        <w:ind w:left="2911" w:hanging="360"/>
      </w:pPr>
      <w:rPr>
        <w:rFonts w:ascii="Symbol" w:hAnsi="Symbol" w:hint="default"/>
      </w:rPr>
    </w:lvl>
    <w:lvl w:ilvl="4" w:tplc="04220003" w:tentative="1">
      <w:start w:val="1"/>
      <w:numFmt w:val="bullet"/>
      <w:lvlText w:val="o"/>
      <w:lvlJc w:val="left"/>
      <w:pPr>
        <w:ind w:left="3631" w:hanging="360"/>
      </w:pPr>
      <w:rPr>
        <w:rFonts w:ascii="Courier New" w:hAnsi="Courier New" w:cs="Courier New" w:hint="default"/>
      </w:rPr>
    </w:lvl>
    <w:lvl w:ilvl="5" w:tplc="04220005" w:tentative="1">
      <w:start w:val="1"/>
      <w:numFmt w:val="bullet"/>
      <w:lvlText w:val=""/>
      <w:lvlJc w:val="left"/>
      <w:pPr>
        <w:ind w:left="4351" w:hanging="360"/>
      </w:pPr>
      <w:rPr>
        <w:rFonts w:ascii="Wingdings" w:hAnsi="Wingdings" w:hint="default"/>
      </w:rPr>
    </w:lvl>
    <w:lvl w:ilvl="6" w:tplc="04220001" w:tentative="1">
      <w:start w:val="1"/>
      <w:numFmt w:val="bullet"/>
      <w:lvlText w:val=""/>
      <w:lvlJc w:val="left"/>
      <w:pPr>
        <w:ind w:left="5071" w:hanging="360"/>
      </w:pPr>
      <w:rPr>
        <w:rFonts w:ascii="Symbol" w:hAnsi="Symbol" w:hint="default"/>
      </w:rPr>
    </w:lvl>
    <w:lvl w:ilvl="7" w:tplc="04220003" w:tentative="1">
      <w:start w:val="1"/>
      <w:numFmt w:val="bullet"/>
      <w:lvlText w:val="o"/>
      <w:lvlJc w:val="left"/>
      <w:pPr>
        <w:ind w:left="5791" w:hanging="360"/>
      </w:pPr>
      <w:rPr>
        <w:rFonts w:ascii="Courier New" w:hAnsi="Courier New" w:cs="Courier New" w:hint="default"/>
      </w:rPr>
    </w:lvl>
    <w:lvl w:ilvl="8" w:tplc="04220005" w:tentative="1">
      <w:start w:val="1"/>
      <w:numFmt w:val="bullet"/>
      <w:lvlText w:val=""/>
      <w:lvlJc w:val="left"/>
      <w:pPr>
        <w:ind w:left="6511" w:hanging="360"/>
      </w:pPr>
      <w:rPr>
        <w:rFonts w:ascii="Wingdings" w:hAnsi="Wingdings" w:hint="default"/>
      </w:rPr>
    </w:lvl>
  </w:abstractNum>
  <w:abstractNum w:abstractNumId="1" w15:restartNumberingAfterBreak="0">
    <w:nsid w:val="49A62E80"/>
    <w:multiLevelType w:val="hybridMultilevel"/>
    <w:tmpl w:val="D78EEC24"/>
    <w:lvl w:ilvl="0" w:tplc="CBD42F3E">
      <w:start w:val="1"/>
      <w:numFmt w:val="decimal"/>
      <w:lvlText w:val="%1."/>
      <w:lvlJc w:val="left"/>
      <w:pPr>
        <w:ind w:left="391" w:hanging="360"/>
      </w:pPr>
      <w:rPr>
        <w:rFonts w:hint="default"/>
        <w:b/>
      </w:rPr>
    </w:lvl>
    <w:lvl w:ilvl="1" w:tplc="04220019" w:tentative="1">
      <w:start w:val="1"/>
      <w:numFmt w:val="lowerLetter"/>
      <w:lvlText w:val="%2."/>
      <w:lvlJc w:val="left"/>
      <w:pPr>
        <w:ind w:left="1111" w:hanging="360"/>
      </w:pPr>
    </w:lvl>
    <w:lvl w:ilvl="2" w:tplc="0422001B" w:tentative="1">
      <w:start w:val="1"/>
      <w:numFmt w:val="lowerRoman"/>
      <w:lvlText w:val="%3."/>
      <w:lvlJc w:val="right"/>
      <w:pPr>
        <w:ind w:left="1831" w:hanging="180"/>
      </w:pPr>
    </w:lvl>
    <w:lvl w:ilvl="3" w:tplc="0422000F" w:tentative="1">
      <w:start w:val="1"/>
      <w:numFmt w:val="decimal"/>
      <w:lvlText w:val="%4."/>
      <w:lvlJc w:val="left"/>
      <w:pPr>
        <w:ind w:left="2551" w:hanging="360"/>
      </w:pPr>
    </w:lvl>
    <w:lvl w:ilvl="4" w:tplc="04220019" w:tentative="1">
      <w:start w:val="1"/>
      <w:numFmt w:val="lowerLetter"/>
      <w:lvlText w:val="%5."/>
      <w:lvlJc w:val="left"/>
      <w:pPr>
        <w:ind w:left="3271" w:hanging="360"/>
      </w:pPr>
    </w:lvl>
    <w:lvl w:ilvl="5" w:tplc="0422001B" w:tentative="1">
      <w:start w:val="1"/>
      <w:numFmt w:val="lowerRoman"/>
      <w:lvlText w:val="%6."/>
      <w:lvlJc w:val="right"/>
      <w:pPr>
        <w:ind w:left="3991" w:hanging="180"/>
      </w:pPr>
    </w:lvl>
    <w:lvl w:ilvl="6" w:tplc="0422000F" w:tentative="1">
      <w:start w:val="1"/>
      <w:numFmt w:val="decimal"/>
      <w:lvlText w:val="%7."/>
      <w:lvlJc w:val="left"/>
      <w:pPr>
        <w:ind w:left="4711" w:hanging="360"/>
      </w:pPr>
    </w:lvl>
    <w:lvl w:ilvl="7" w:tplc="04220019" w:tentative="1">
      <w:start w:val="1"/>
      <w:numFmt w:val="lowerLetter"/>
      <w:lvlText w:val="%8."/>
      <w:lvlJc w:val="left"/>
      <w:pPr>
        <w:ind w:left="5431" w:hanging="360"/>
      </w:pPr>
    </w:lvl>
    <w:lvl w:ilvl="8" w:tplc="0422001B" w:tentative="1">
      <w:start w:val="1"/>
      <w:numFmt w:val="lowerRoman"/>
      <w:lvlText w:val="%9."/>
      <w:lvlJc w:val="right"/>
      <w:pPr>
        <w:ind w:left="6151" w:hanging="180"/>
      </w:pPr>
    </w:lvl>
  </w:abstractNum>
  <w:abstractNum w:abstractNumId="2" w15:restartNumberingAfterBreak="0">
    <w:nsid w:val="7128500B"/>
    <w:multiLevelType w:val="hybridMultilevel"/>
    <w:tmpl w:val="03B218E0"/>
    <w:lvl w:ilvl="0" w:tplc="222E904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795D3D4E"/>
    <w:multiLevelType w:val="hybridMultilevel"/>
    <w:tmpl w:val="504E4E70"/>
    <w:lvl w:ilvl="0" w:tplc="1DB87252">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B2F"/>
    <w:rsid w:val="0000401B"/>
    <w:rsid w:val="000205FC"/>
    <w:rsid w:val="00027884"/>
    <w:rsid w:val="00043745"/>
    <w:rsid w:val="000464B9"/>
    <w:rsid w:val="0006210B"/>
    <w:rsid w:val="00090AA4"/>
    <w:rsid w:val="000C6589"/>
    <w:rsid w:val="000D6C8C"/>
    <w:rsid w:val="000E2C99"/>
    <w:rsid w:val="00111BD2"/>
    <w:rsid w:val="001154EC"/>
    <w:rsid w:val="0013335B"/>
    <w:rsid w:val="00135A43"/>
    <w:rsid w:val="001370A7"/>
    <w:rsid w:val="00150E0F"/>
    <w:rsid w:val="00150E3E"/>
    <w:rsid w:val="00166CB3"/>
    <w:rsid w:val="00177C30"/>
    <w:rsid w:val="001828FF"/>
    <w:rsid w:val="00182BDF"/>
    <w:rsid w:val="001920EA"/>
    <w:rsid w:val="001B2881"/>
    <w:rsid w:val="001B79B3"/>
    <w:rsid w:val="001C7A02"/>
    <w:rsid w:val="001D2976"/>
    <w:rsid w:val="001F54AE"/>
    <w:rsid w:val="001F7F2D"/>
    <w:rsid w:val="00227251"/>
    <w:rsid w:val="002401A9"/>
    <w:rsid w:val="00242912"/>
    <w:rsid w:val="00245C08"/>
    <w:rsid w:val="00252112"/>
    <w:rsid w:val="00254692"/>
    <w:rsid w:val="0026578D"/>
    <w:rsid w:val="00266018"/>
    <w:rsid w:val="002769E8"/>
    <w:rsid w:val="00282D8C"/>
    <w:rsid w:val="0028384F"/>
    <w:rsid w:val="0028472B"/>
    <w:rsid w:val="002A01EC"/>
    <w:rsid w:val="002A6D79"/>
    <w:rsid w:val="002C3E0A"/>
    <w:rsid w:val="002E33D0"/>
    <w:rsid w:val="002F53C9"/>
    <w:rsid w:val="00303BFC"/>
    <w:rsid w:val="003221C8"/>
    <w:rsid w:val="00325453"/>
    <w:rsid w:val="003340D6"/>
    <w:rsid w:val="00371069"/>
    <w:rsid w:val="00374B8C"/>
    <w:rsid w:val="00375409"/>
    <w:rsid w:val="00380EFF"/>
    <w:rsid w:val="003840A2"/>
    <w:rsid w:val="00385418"/>
    <w:rsid w:val="003862BC"/>
    <w:rsid w:val="003C0B81"/>
    <w:rsid w:val="003C21FC"/>
    <w:rsid w:val="003D5ADD"/>
    <w:rsid w:val="003E498B"/>
    <w:rsid w:val="003E5F11"/>
    <w:rsid w:val="00402DC7"/>
    <w:rsid w:val="00403BCF"/>
    <w:rsid w:val="00406C6B"/>
    <w:rsid w:val="00417219"/>
    <w:rsid w:val="00445DAE"/>
    <w:rsid w:val="00450CA0"/>
    <w:rsid w:val="00487071"/>
    <w:rsid w:val="00492FB7"/>
    <w:rsid w:val="0049420A"/>
    <w:rsid w:val="004A0E3A"/>
    <w:rsid w:val="004C0BDF"/>
    <w:rsid w:val="004C1239"/>
    <w:rsid w:val="004F1D26"/>
    <w:rsid w:val="005109FF"/>
    <w:rsid w:val="00512D94"/>
    <w:rsid w:val="005149B9"/>
    <w:rsid w:val="00526430"/>
    <w:rsid w:val="00541820"/>
    <w:rsid w:val="00575264"/>
    <w:rsid w:val="00575607"/>
    <w:rsid w:val="0058079B"/>
    <w:rsid w:val="0058359F"/>
    <w:rsid w:val="005A4334"/>
    <w:rsid w:val="005C725A"/>
    <w:rsid w:val="005D7B25"/>
    <w:rsid w:val="006211E5"/>
    <w:rsid w:val="006238F0"/>
    <w:rsid w:val="00633E82"/>
    <w:rsid w:val="0067024E"/>
    <w:rsid w:val="00670478"/>
    <w:rsid w:val="006726FB"/>
    <w:rsid w:val="00681141"/>
    <w:rsid w:val="00685492"/>
    <w:rsid w:val="0068557A"/>
    <w:rsid w:val="006A14CB"/>
    <w:rsid w:val="006B63A3"/>
    <w:rsid w:val="006C3877"/>
    <w:rsid w:val="006C4DE6"/>
    <w:rsid w:val="006D20BC"/>
    <w:rsid w:val="006D4925"/>
    <w:rsid w:val="006E575A"/>
    <w:rsid w:val="006F31A3"/>
    <w:rsid w:val="006F3FF0"/>
    <w:rsid w:val="006F6BB4"/>
    <w:rsid w:val="00702BC9"/>
    <w:rsid w:val="00707006"/>
    <w:rsid w:val="00712CCC"/>
    <w:rsid w:val="0073281B"/>
    <w:rsid w:val="007403B9"/>
    <w:rsid w:val="007437FD"/>
    <w:rsid w:val="007449D5"/>
    <w:rsid w:val="00750F0E"/>
    <w:rsid w:val="007520BD"/>
    <w:rsid w:val="00761DA4"/>
    <w:rsid w:val="00787F38"/>
    <w:rsid w:val="007B37E2"/>
    <w:rsid w:val="007B447E"/>
    <w:rsid w:val="007C496C"/>
    <w:rsid w:val="007C4FE9"/>
    <w:rsid w:val="007C7679"/>
    <w:rsid w:val="007D3D50"/>
    <w:rsid w:val="007F2EBD"/>
    <w:rsid w:val="00813AE5"/>
    <w:rsid w:val="008205E6"/>
    <w:rsid w:val="00835538"/>
    <w:rsid w:val="0084524D"/>
    <w:rsid w:val="00872B8B"/>
    <w:rsid w:val="00876D30"/>
    <w:rsid w:val="008922A2"/>
    <w:rsid w:val="008A4A89"/>
    <w:rsid w:val="008B411D"/>
    <w:rsid w:val="008E3993"/>
    <w:rsid w:val="00904DA7"/>
    <w:rsid w:val="00923B23"/>
    <w:rsid w:val="0093150A"/>
    <w:rsid w:val="00945BDC"/>
    <w:rsid w:val="0095541B"/>
    <w:rsid w:val="00961A14"/>
    <w:rsid w:val="00963A91"/>
    <w:rsid w:val="009709CB"/>
    <w:rsid w:val="00972134"/>
    <w:rsid w:val="0097729B"/>
    <w:rsid w:val="00990961"/>
    <w:rsid w:val="00994256"/>
    <w:rsid w:val="009B404D"/>
    <w:rsid w:val="009C30DB"/>
    <w:rsid w:val="009D2CE6"/>
    <w:rsid w:val="009D4AAD"/>
    <w:rsid w:val="009D6819"/>
    <w:rsid w:val="009E720C"/>
    <w:rsid w:val="009F44E9"/>
    <w:rsid w:val="00A0740B"/>
    <w:rsid w:val="00A109D2"/>
    <w:rsid w:val="00A17DCB"/>
    <w:rsid w:val="00A50164"/>
    <w:rsid w:val="00A57C07"/>
    <w:rsid w:val="00A67C04"/>
    <w:rsid w:val="00A76D76"/>
    <w:rsid w:val="00A9325C"/>
    <w:rsid w:val="00AC2476"/>
    <w:rsid w:val="00AC353B"/>
    <w:rsid w:val="00AD0712"/>
    <w:rsid w:val="00AD168E"/>
    <w:rsid w:val="00AF02E4"/>
    <w:rsid w:val="00B05F58"/>
    <w:rsid w:val="00B1636F"/>
    <w:rsid w:val="00B20A06"/>
    <w:rsid w:val="00B362EF"/>
    <w:rsid w:val="00B36BF8"/>
    <w:rsid w:val="00B5221D"/>
    <w:rsid w:val="00B52CBC"/>
    <w:rsid w:val="00B56F3A"/>
    <w:rsid w:val="00BA1280"/>
    <w:rsid w:val="00BA1994"/>
    <w:rsid w:val="00BA2923"/>
    <w:rsid w:val="00BA5F1D"/>
    <w:rsid w:val="00BB2B95"/>
    <w:rsid w:val="00BF5F54"/>
    <w:rsid w:val="00BF7748"/>
    <w:rsid w:val="00C008C4"/>
    <w:rsid w:val="00C00CBF"/>
    <w:rsid w:val="00C059EF"/>
    <w:rsid w:val="00C22E49"/>
    <w:rsid w:val="00C271E7"/>
    <w:rsid w:val="00C30AAB"/>
    <w:rsid w:val="00C30B2F"/>
    <w:rsid w:val="00C33BA5"/>
    <w:rsid w:val="00C554BE"/>
    <w:rsid w:val="00C55835"/>
    <w:rsid w:val="00C71381"/>
    <w:rsid w:val="00C736FD"/>
    <w:rsid w:val="00C82962"/>
    <w:rsid w:val="00C831F8"/>
    <w:rsid w:val="00C851BB"/>
    <w:rsid w:val="00C94805"/>
    <w:rsid w:val="00C962DC"/>
    <w:rsid w:val="00CB541A"/>
    <w:rsid w:val="00CC1738"/>
    <w:rsid w:val="00CC3A25"/>
    <w:rsid w:val="00CC46E2"/>
    <w:rsid w:val="00D243FB"/>
    <w:rsid w:val="00D4170C"/>
    <w:rsid w:val="00D45579"/>
    <w:rsid w:val="00D4627A"/>
    <w:rsid w:val="00D472B3"/>
    <w:rsid w:val="00D52986"/>
    <w:rsid w:val="00D60EA9"/>
    <w:rsid w:val="00D64595"/>
    <w:rsid w:val="00D944B2"/>
    <w:rsid w:val="00DB4824"/>
    <w:rsid w:val="00DB4874"/>
    <w:rsid w:val="00DC3A81"/>
    <w:rsid w:val="00DC41AE"/>
    <w:rsid w:val="00DD2962"/>
    <w:rsid w:val="00DE393D"/>
    <w:rsid w:val="00DE7194"/>
    <w:rsid w:val="00DE740A"/>
    <w:rsid w:val="00E01412"/>
    <w:rsid w:val="00E021B4"/>
    <w:rsid w:val="00E10A95"/>
    <w:rsid w:val="00E23A37"/>
    <w:rsid w:val="00E5612E"/>
    <w:rsid w:val="00E83B88"/>
    <w:rsid w:val="00EA2590"/>
    <w:rsid w:val="00EC1371"/>
    <w:rsid w:val="00EC1B51"/>
    <w:rsid w:val="00EC3774"/>
    <w:rsid w:val="00ED22CF"/>
    <w:rsid w:val="00ED504E"/>
    <w:rsid w:val="00ED63C6"/>
    <w:rsid w:val="00ED723F"/>
    <w:rsid w:val="00EE3FCC"/>
    <w:rsid w:val="00F060B9"/>
    <w:rsid w:val="00F177F1"/>
    <w:rsid w:val="00F17DA9"/>
    <w:rsid w:val="00F23726"/>
    <w:rsid w:val="00F26213"/>
    <w:rsid w:val="00F270F8"/>
    <w:rsid w:val="00F302AF"/>
    <w:rsid w:val="00F4141F"/>
    <w:rsid w:val="00F50B2F"/>
    <w:rsid w:val="00F77CBD"/>
    <w:rsid w:val="00F8571B"/>
    <w:rsid w:val="00FA1F5D"/>
    <w:rsid w:val="00FA4B15"/>
    <w:rsid w:val="00FB355B"/>
    <w:rsid w:val="00FB6EB8"/>
    <w:rsid w:val="00FB7CE9"/>
    <w:rsid w:val="00FC4ACD"/>
    <w:rsid w:val="00FE3509"/>
    <w:rsid w:val="00FF7C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70A51"/>
  <w15:chartTrackingRefBased/>
  <w15:docId w15:val="{D6CD72E2-5E7C-4D22-8762-4CEEF30A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2E49"/>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C22E49"/>
    <w:rPr>
      <w:rFonts w:ascii="Segoe UI" w:hAnsi="Segoe UI" w:cs="Segoe UI"/>
      <w:sz w:val="18"/>
      <w:szCs w:val="18"/>
    </w:rPr>
  </w:style>
  <w:style w:type="character" w:styleId="a5">
    <w:name w:val="annotation reference"/>
    <w:basedOn w:val="a0"/>
    <w:uiPriority w:val="99"/>
    <w:semiHidden/>
    <w:unhideWhenUsed/>
    <w:rsid w:val="00AC2476"/>
    <w:rPr>
      <w:sz w:val="16"/>
      <w:szCs w:val="16"/>
    </w:rPr>
  </w:style>
  <w:style w:type="paragraph" w:styleId="a6">
    <w:name w:val="annotation text"/>
    <w:basedOn w:val="a"/>
    <w:link w:val="a7"/>
    <w:uiPriority w:val="99"/>
    <w:semiHidden/>
    <w:unhideWhenUsed/>
    <w:rsid w:val="00AC2476"/>
    <w:pPr>
      <w:spacing w:line="240" w:lineRule="auto"/>
    </w:pPr>
    <w:rPr>
      <w:sz w:val="20"/>
      <w:szCs w:val="20"/>
    </w:rPr>
  </w:style>
  <w:style w:type="character" w:customStyle="1" w:styleId="a7">
    <w:name w:val="Текст примітки Знак"/>
    <w:basedOn w:val="a0"/>
    <w:link w:val="a6"/>
    <w:uiPriority w:val="99"/>
    <w:semiHidden/>
    <w:rsid w:val="00AC2476"/>
    <w:rPr>
      <w:sz w:val="20"/>
      <w:szCs w:val="20"/>
    </w:rPr>
  </w:style>
  <w:style w:type="paragraph" w:styleId="a8">
    <w:name w:val="annotation subject"/>
    <w:basedOn w:val="a6"/>
    <w:next w:val="a6"/>
    <w:link w:val="a9"/>
    <w:uiPriority w:val="99"/>
    <w:semiHidden/>
    <w:unhideWhenUsed/>
    <w:rsid w:val="00AC2476"/>
    <w:rPr>
      <w:b/>
      <w:bCs/>
    </w:rPr>
  </w:style>
  <w:style w:type="character" w:customStyle="1" w:styleId="a9">
    <w:name w:val="Тема примітки Знак"/>
    <w:basedOn w:val="a7"/>
    <w:link w:val="a8"/>
    <w:uiPriority w:val="99"/>
    <w:semiHidden/>
    <w:rsid w:val="00AC2476"/>
    <w:rPr>
      <w:b/>
      <w:bCs/>
      <w:sz w:val="20"/>
      <w:szCs w:val="20"/>
    </w:rPr>
  </w:style>
  <w:style w:type="character" w:styleId="aa">
    <w:name w:val="Hyperlink"/>
    <w:basedOn w:val="a0"/>
    <w:uiPriority w:val="99"/>
    <w:semiHidden/>
    <w:unhideWhenUsed/>
    <w:rsid w:val="00526430"/>
    <w:rPr>
      <w:color w:val="0000FF"/>
      <w:u w:val="single"/>
    </w:rPr>
  </w:style>
  <w:style w:type="paragraph" w:styleId="ab">
    <w:name w:val="List Paragraph"/>
    <w:basedOn w:val="a"/>
    <w:uiPriority w:val="34"/>
    <w:qFormat/>
    <w:rsid w:val="0028472B"/>
    <w:pPr>
      <w:ind w:left="720"/>
      <w:contextualSpacing/>
    </w:pPr>
  </w:style>
  <w:style w:type="paragraph" w:customStyle="1" w:styleId="Default">
    <w:name w:val="Default"/>
    <w:rsid w:val="0028472B"/>
    <w:pPr>
      <w:autoSpaceDE w:val="0"/>
      <w:autoSpaceDN w:val="0"/>
      <w:adjustRightInd w:val="0"/>
      <w:spacing w:after="0" w:line="240" w:lineRule="auto"/>
    </w:pPr>
    <w:rPr>
      <w:rFonts w:ascii="Segoe UI" w:hAnsi="Segoe UI" w:cs="Segoe UI"/>
      <w:color w:val="000000"/>
      <w:sz w:val="24"/>
      <w:szCs w:val="24"/>
    </w:rPr>
  </w:style>
  <w:style w:type="table" w:styleId="ac">
    <w:name w:val="Table Grid"/>
    <w:basedOn w:val="a1"/>
    <w:uiPriority w:val="39"/>
    <w:rsid w:val="00EC1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43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73CD1-C633-4A11-BA12-FCB199EC0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14666</Words>
  <Characters>8361</Characters>
  <Application>Microsoft Office Word</Application>
  <DocSecurity>0</DocSecurity>
  <Lines>69</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Коваленко Сергій Миколайович</cp:lastModifiedBy>
  <cp:revision>4</cp:revision>
  <dcterms:created xsi:type="dcterms:W3CDTF">2025-05-16T14:29:00Z</dcterms:created>
  <dcterms:modified xsi:type="dcterms:W3CDTF">2025-05-20T12:44:00Z</dcterms:modified>
</cp:coreProperties>
</file>