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A3D9" w14:textId="1743B8B5" w:rsidR="00527902" w:rsidRPr="0043381B" w:rsidRDefault="0061100E"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Правила формування показників CR</w:t>
      </w:r>
      <w:r w:rsidR="006C2245" w:rsidRPr="0043381B">
        <w:rPr>
          <w:rFonts w:ascii="Times New Roman" w:eastAsia="Times New Roman" w:hAnsi="Times New Roman" w:cs="Times New Roman"/>
          <w:b/>
          <w:sz w:val="28"/>
          <w:szCs w:val="28"/>
          <w:u w:val="single"/>
          <w:lang w:eastAsia="uk-UA"/>
        </w:rPr>
        <w:t>1</w:t>
      </w:r>
      <w:r w:rsidR="009A4D8C" w:rsidRPr="0043381B">
        <w:rPr>
          <w:rFonts w:ascii="Times New Roman" w:eastAsia="Times New Roman" w:hAnsi="Times New Roman" w:cs="Times New Roman"/>
          <w:b/>
          <w:sz w:val="28"/>
          <w:szCs w:val="28"/>
          <w:u w:val="single"/>
          <w:lang w:eastAsia="uk-UA"/>
        </w:rPr>
        <w:t>7</w:t>
      </w:r>
      <w:r w:rsidR="006C2245" w:rsidRPr="0043381B">
        <w:rPr>
          <w:rFonts w:ascii="Times New Roman" w:eastAsia="Times New Roman" w:hAnsi="Times New Roman" w:cs="Times New Roman"/>
          <w:b/>
          <w:sz w:val="28"/>
          <w:szCs w:val="28"/>
          <w:u w:val="single"/>
          <w:lang w:eastAsia="uk-UA"/>
        </w:rPr>
        <w:t>0001</w:t>
      </w:r>
      <w:r w:rsidR="00901933" w:rsidRPr="0043381B">
        <w:rPr>
          <w:rFonts w:ascii="Times New Roman" w:eastAsia="Times New Roman" w:hAnsi="Times New Roman" w:cs="Times New Roman"/>
          <w:b/>
          <w:sz w:val="28"/>
          <w:szCs w:val="28"/>
          <w:u w:val="single"/>
          <w:lang w:eastAsia="uk-UA"/>
        </w:rPr>
        <w:t xml:space="preserve"> – </w:t>
      </w:r>
      <w:r w:rsidR="006C2245" w:rsidRPr="0043381B">
        <w:rPr>
          <w:rFonts w:ascii="Times New Roman" w:eastAsia="Times New Roman" w:hAnsi="Times New Roman" w:cs="Times New Roman"/>
          <w:b/>
          <w:sz w:val="28"/>
          <w:szCs w:val="28"/>
          <w:u w:val="single"/>
          <w:lang w:eastAsia="uk-UA"/>
        </w:rPr>
        <w:t>CR</w:t>
      </w:r>
      <w:r w:rsidR="009A4D8C" w:rsidRPr="0043381B">
        <w:rPr>
          <w:rFonts w:ascii="Times New Roman" w:eastAsia="Times New Roman" w:hAnsi="Times New Roman" w:cs="Times New Roman"/>
          <w:b/>
          <w:sz w:val="28"/>
          <w:szCs w:val="28"/>
          <w:u w:val="single"/>
          <w:lang w:eastAsia="uk-UA"/>
        </w:rPr>
        <w:t>17</w:t>
      </w:r>
      <w:r w:rsidR="006C2245" w:rsidRPr="0043381B">
        <w:rPr>
          <w:rFonts w:ascii="Times New Roman" w:eastAsia="Times New Roman" w:hAnsi="Times New Roman" w:cs="Times New Roman"/>
          <w:b/>
          <w:sz w:val="28"/>
          <w:szCs w:val="28"/>
          <w:u w:val="single"/>
          <w:lang w:eastAsia="uk-UA"/>
        </w:rPr>
        <w:t>00</w:t>
      </w:r>
      <w:r w:rsidR="00901933" w:rsidRPr="0043381B">
        <w:rPr>
          <w:rFonts w:ascii="Times New Roman" w:eastAsia="Times New Roman" w:hAnsi="Times New Roman" w:cs="Times New Roman"/>
          <w:b/>
          <w:sz w:val="28"/>
          <w:szCs w:val="28"/>
          <w:u w:val="single"/>
          <w:lang w:eastAsia="uk-UA"/>
        </w:rPr>
        <w:t>1</w:t>
      </w:r>
      <w:r w:rsidR="00E96DAC" w:rsidRPr="0043381B">
        <w:rPr>
          <w:rFonts w:ascii="Times New Roman" w:eastAsia="Times New Roman" w:hAnsi="Times New Roman" w:cs="Times New Roman"/>
          <w:b/>
          <w:sz w:val="28"/>
          <w:szCs w:val="28"/>
          <w:u w:val="single"/>
          <w:lang w:eastAsia="uk-UA"/>
        </w:rPr>
        <w:t>4</w:t>
      </w:r>
      <w:r w:rsidR="00786759" w:rsidRPr="0043381B">
        <w:rPr>
          <w:rFonts w:ascii="Times New Roman" w:eastAsia="Times New Roman" w:hAnsi="Times New Roman" w:cs="Times New Roman"/>
          <w:b/>
          <w:sz w:val="28"/>
          <w:szCs w:val="28"/>
          <w:u w:val="single"/>
          <w:lang w:eastAsia="uk-UA"/>
        </w:rPr>
        <w:t>,</w:t>
      </w:r>
    </w:p>
    <w:p w14:paraId="311C82BF" w14:textId="72A8C06F" w:rsidR="0061100E" w:rsidRPr="0043381B" w:rsidRDefault="00786759" w:rsidP="003354D5">
      <w:pPr>
        <w:spacing w:after="120" w:line="240" w:lineRule="auto"/>
        <w:jc w:val="center"/>
        <w:rPr>
          <w:rFonts w:ascii="Times New Roman" w:eastAsia="Times New Roman" w:hAnsi="Times New Roman" w:cs="Times New Roman"/>
          <w:b/>
          <w:sz w:val="28"/>
          <w:szCs w:val="28"/>
          <w:lang w:eastAsia="uk-UA"/>
        </w:rPr>
      </w:pPr>
      <w:r w:rsidRPr="0043381B">
        <w:rPr>
          <w:rFonts w:ascii="Times New Roman" w:eastAsia="Times New Roman" w:hAnsi="Times New Roman" w:cs="Times New Roman"/>
          <w:b/>
          <w:sz w:val="28"/>
          <w:szCs w:val="28"/>
          <w:lang w:eastAsia="uk-UA"/>
        </w:rPr>
        <w:t xml:space="preserve">що </w:t>
      </w:r>
      <w:r w:rsidR="009A4D8C" w:rsidRPr="0043381B">
        <w:rPr>
          <w:rFonts w:ascii="Times New Roman" w:eastAsia="Times New Roman" w:hAnsi="Times New Roman" w:cs="Times New Roman"/>
          <w:b/>
          <w:sz w:val="28"/>
          <w:szCs w:val="28"/>
          <w:lang w:eastAsia="uk-UA"/>
        </w:rPr>
        <w:t>подаються у звітному</w:t>
      </w:r>
      <w:r w:rsidRPr="0043381B">
        <w:rPr>
          <w:rFonts w:ascii="Times New Roman" w:eastAsia="Times New Roman" w:hAnsi="Times New Roman" w:cs="Times New Roman"/>
          <w:b/>
          <w:sz w:val="28"/>
          <w:szCs w:val="28"/>
          <w:lang w:eastAsia="uk-UA"/>
        </w:rPr>
        <w:t xml:space="preserve"> файл</w:t>
      </w:r>
      <w:r w:rsidR="009A4D8C" w:rsidRPr="0043381B">
        <w:rPr>
          <w:rFonts w:ascii="Times New Roman" w:eastAsia="Times New Roman" w:hAnsi="Times New Roman" w:cs="Times New Roman"/>
          <w:b/>
          <w:sz w:val="28"/>
          <w:szCs w:val="28"/>
          <w:lang w:eastAsia="uk-UA"/>
        </w:rPr>
        <w:t>і</w:t>
      </w:r>
      <w:r w:rsidR="006C2245" w:rsidRPr="0043381B">
        <w:rPr>
          <w:rFonts w:ascii="Times New Roman" w:eastAsia="Times New Roman" w:hAnsi="Times New Roman" w:cs="Times New Roman"/>
          <w:b/>
          <w:sz w:val="28"/>
          <w:szCs w:val="28"/>
          <w:lang w:eastAsia="uk-UA"/>
        </w:rPr>
        <w:t xml:space="preserve"> CR1</w:t>
      </w:r>
      <w:r w:rsidR="009A4D8C" w:rsidRPr="0043381B">
        <w:rPr>
          <w:rFonts w:ascii="Times New Roman" w:eastAsia="Times New Roman" w:hAnsi="Times New Roman" w:cs="Times New Roman"/>
          <w:b/>
          <w:sz w:val="28"/>
          <w:szCs w:val="28"/>
          <w:lang w:eastAsia="uk-UA"/>
        </w:rPr>
        <w:t>7</w:t>
      </w:r>
      <w:r w:rsidR="0061100E" w:rsidRPr="0043381B">
        <w:rPr>
          <w:rFonts w:ascii="Times New Roman" w:eastAsia="Times New Roman" w:hAnsi="Times New Roman" w:cs="Times New Roman"/>
          <w:b/>
          <w:sz w:val="28"/>
          <w:szCs w:val="28"/>
          <w:lang w:eastAsia="uk-UA"/>
        </w:rPr>
        <w:t xml:space="preserve"> “</w:t>
      </w:r>
      <w:r w:rsidR="009A4D8C" w:rsidRPr="0043381B">
        <w:rPr>
          <w:rFonts w:ascii="Times New Roman" w:eastAsia="Times New Roman" w:hAnsi="Times New Roman" w:cs="Times New Roman"/>
          <w:b/>
          <w:sz w:val="28"/>
          <w:szCs w:val="28"/>
          <w:lang w:eastAsia="uk-UA"/>
        </w:rPr>
        <w:t>Дані про додаткові пайові внески членів кредитної спілки</w:t>
      </w:r>
      <w:r w:rsidR="006C2245" w:rsidRPr="0043381B">
        <w:rPr>
          <w:rFonts w:ascii="Times New Roman" w:eastAsia="Times New Roman" w:hAnsi="Times New Roman" w:cs="Times New Roman"/>
          <w:b/>
          <w:sz w:val="28"/>
          <w:szCs w:val="28"/>
          <w:lang w:eastAsia="uk-UA"/>
        </w:rPr>
        <w:t>”</w:t>
      </w:r>
    </w:p>
    <w:p w14:paraId="4A5D42A6" w14:textId="02CB7C09" w:rsidR="00D362D5" w:rsidRPr="0043381B" w:rsidRDefault="00D362D5" w:rsidP="003354D5">
      <w:pPr>
        <w:spacing w:after="120" w:line="240" w:lineRule="auto"/>
        <w:jc w:val="center"/>
        <w:rPr>
          <w:rFonts w:ascii="Times New Roman" w:eastAsia="Times New Roman" w:hAnsi="Times New Roman" w:cs="Times New Roman"/>
          <w:b/>
          <w:sz w:val="28"/>
          <w:szCs w:val="28"/>
          <w:lang w:eastAsia="uk-UA"/>
        </w:rPr>
      </w:pPr>
    </w:p>
    <w:p w14:paraId="6A38E952" w14:textId="45602285" w:rsidR="008A7D5A" w:rsidRPr="0043381B" w:rsidRDefault="0044163A" w:rsidP="00B95A9A">
      <w:pPr>
        <w:pStyle w:val="rvps2"/>
        <w:numPr>
          <w:ilvl w:val="0"/>
          <w:numId w:val="16"/>
        </w:numPr>
        <w:spacing w:before="120" w:beforeAutospacing="0" w:after="120" w:afterAutospacing="0"/>
        <w:ind w:left="0" w:firstLine="709"/>
        <w:jc w:val="both"/>
        <w:rPr>
          <w:strike/>
          <w:sz w:val="28"/>
          <w:szCs w:val="28"/>
          <w:lang w:val="uk-UA"/>
        </w:rPr>
      </w:pPr>
      <w:r w:rsidRPr="0043381B">
        <w:rPr>
          <w:sz w:val="28"/>
          <w:szCs w:val="28"/>
          <w:lang w:val="uk-UA"/>
        </w:rPr>
        <w:t>Інформація надається кредитними спілками та об’єднаними кредитними спілками (далі – кредитні спілки) за відповідний звітний період на підставі даних бухгалтерського обліку відповідно до вимог Міжнародних стандартів фінансової звітності.</w:t>
      </w:r>
    </w:p>
    <w:p w14:paraId="7DB69C5A" w14:textId="3053798C" w:rsidR="00E07539" w:rsidRPr="0043381B" w:rsidRDefault="00E07539" w:rsidP="00B95A9A">
      <w:pPr>
        <w:pStyle w:val="af1"/>
        <w:numPr>
          <w:ilvl w:val="0"/>
          <w:numId w:val="16"/>
        </w:numPr>
        <w:tabs>
          <w:tab w:val="left" w:pos="851"/>
        </w:tabs>
        <w:spacing w:before="120" w:beforeAutospacing="0" w:after="120" w:afterAutospacing="0"/>
        <w:ind w:left="0" w:firstLine="709"/>
        <w:jc w:val="both"/>
        <w:rPr>
          <w:sz w:val="28"/>
          <w:szCs w:val="28"/>
        </w:rPr>
      </w:pPr>
      <w:r w:rsidRPr="0043381B">
        <w:rPr>
          <w:sz w:val="28"/>
          <w:szCs w:val="28"/>
        </w:rPr>
        <w:t xml:space="preserve">Сума додаткових пайових внесків або їх частина вважається простроченою, якщо на дату визначення прострочення кредитною спілкою не виконано зобов’язання на вимогу члена кредитної спілки щодо повернення суми додаткових пайових внесків або їх частини, по яких прийнято рішення </w:t>
      </w:r>
      <w:r w:rsidR="004C3EA3" w:rsidRPr="0043381B">
        <w:rPr>
          <w:sz w:val="28"/>
          <w:szCs w:val="28"/>
        </w:rPr>
        <w:t xml:space="preserve">органом </w:t>
      </w:r>
      <w:r w:rsidRPr="0043381B">
        <w:rPr>
          <w:sz w:val="28"/>
          <w:szCs w:val="28"/>
        </w:rPr>
        <w:t>управління щодо їх повернення</w:t>
      </w:r>
      <w:r w:rsidR="00B20A6A">
        <w:rPr>
          <w:sz w:val="28"/>
          <w:szCs w:val="28"/>
        </w:rPr>
        <w:t xml:space="preserve"> у строки</w:t>
      </w:r>
      <w:r w:rsidR="002C09AD">
        <w:rPr>
          <w:sz w:val="28"/>
          <w:szCs w:val="28"/>
        </w:rPr>
        <w:t>, передбачені Законом України «Про кредитні спілки»</w:t>
      </w:r>
      <w:r w:rsidR="00FE2A68">
        <w:rPr>
          <w:sz w:val="28"/>
          <w:szCs w:val="28"/>
        </w:rPr>
        <w:t xml:space="preserve"> (далі – Закон)</w:t>
      </w:r>
      <w:r w:rsidR="00B20A6A">
        <w:rPr>
          <w:sz w:val="28"/>
          <w:szCs w:val="28"/>
        </w:rPr>
        <w:t xml:space="preserve"> </w:t>
      </w:r>
      <w:r w:rsidRPr="0043381B">
        <w:rPr>
          <w:sz w:val="28"/>
          <w:szCs w:val="28"/>
        </w:rPr>
        <w:t>.</w:t>
      </w:r>
    </w:p>
    <w:p w14:paraId="61991CA5" w14:textId="6E299E36" w:rsidR="00E07539" w:rsidRPr="0043381B" w:rsidRDefault="00E07539" w:rsidP="00B95A9A">
      <w:pPr>
        <w:pStyle w:val="af1"/>
        <w:tabs>
          <w:tab w:val="left" w:pos="851"/>
        </w:tabs>
        <w:spacing w:before="120" w:beforeAutospacing="0" w:after="120" w:afterAutospacing="0"/>
        <w:ind w:firstLine="709"/>
        <w:jc w:val="both"/>
        <w:rPr>
          <w:sz w:val="28"/>
          <w:szCs w:val="28"/>
        </w:rPr>
      </w:pPr>
      <w:r w:rsidRPr="0043381B">
        <w:rPr>
          <w:sz w:val="28"/>
          <w:szCs w:val="28"/>
        </w:rPr>
        <w:t>Сума нараховано</w:t>
      </w:r>
      <w:r w:rsidR="0009290B">
        <w:rPr>
          <w:sz w:val="28"/>
          <w:szCs w:val="28"/>
        </w:rPr>
        <w:t>го</w:t>
      </w:r>
      <w:r w:rsidRPr="0043381B">
        <w:rPr>
          <w:sz w:val="28"/>
          <w:szCs w:val="28"/>
        </w:rPr>
        <w:t xml:space="preserve"> </w:t>
      </w:r>
      <w:r w:rsidR="0009290B">
        <w:rPr>
          <w:sz w:val="28"/>
          <w:szCs w:val="28"/>
        </w:rPr>
        <w:t>доходу</w:t>
      </w:r>
      <w:r w:rsidRPr="0043381B">
        <w:rPr>
          <w:sz w:val="28"/>
          <w:szCs w:val="28"/>
        </w:rPr>
        <w:t xml:space="preserve"> на додаткові пайові внески вважається простроченою, якщо на дату визначення прострочення кредитною спілкою не виконано зобов’язання на вимогу члена кредитної спілки щодо виплати його </w:t>
      </w:r>
      <w:r w:rsidR="0009290B">
        <w:rPr>
          <w:sz w:val="28"/>
          <w:szCs w:val="28"/>
        </w:rPr>
        <w:t>доходу</w:t>
      </w:r>
      <w:r w:rsidRPr="0043381B">
        <w:rPr>
          <w:sz w:val="28"/>
          <w:szCs w:val="28"/>
        </w:rPr>
        <w:t xml:space="preserve"> на додаткові пайові внески</w:t>
      </w:r>
      <w:r w:rsidR="002C09AD">
        <w:rPr>
          <w:sz w:val="28"/>
          <w:szCs w:val="28"/>
        </w:rPr>
        <w:t xml:space="preserve"> у строки, передбачені статутом кредитної спілки</w:t>
      </w:r>
      <w:r w:rsidRPr="0043381B">
        <w:rPr>
          <w:sz w:val="28"/>
          <w:szCs w:val="28"/>
        </w:rPr>
        <w:t>.</w:t>
      </w:r>
    </w:p>
    <w:p w14:paraId="49ECD669" w14:textId="037A0850" w:rsidR="00E07539" w:rsidRPr="0043381B" w:rsidRDefault="00E07539" w:rsidP="00B95A9A">
      <w:pPr>
        <w:pStyle w:val="af0"/>
        <w:tabs>
          <w:tab w:val="left" w:pos="851"/>
        </w:tabs>
        <w:spacing w:before="120" w:after="120" w:line="240" w:lineRule="auto"/>
        <w:ind w:left="0" w:firstLine="709"/>
        <w:contextualSpacing w:val="0"/>
        <w:jc w:val="both"/>
        <w:rPr>
          <w:rFonts w:ascii="Times New Roman" w:eastAsia="Times New Roman" w:hAnsi="Times New Roman"/>
          <w:sz w:val="28"/>
          <w:szCs w:val="28"/>
          <w:lang w:val="uk-UA" w:eastAsia="uk-UA"/>
        </w:rPr>
      </w:pPr>
      <w:r w:rsidRPr="0043381B">
        <w:rPr>
          <w:rFonts w:ascii="Times New Roman" w:eastAsia="Times New Roman" w:hAnsi="Times New Roman"/>
          <w:sz w:val="28"/>
          <w:szCs w:val="28"/>
          <w:lang w:val="uk-UA" w:eastAsia="uk-UA"/>
        </w:rPr>
        <w:t>Кількість днів прострочення рахується в календарних днях з дня, наступного за днем</w:t>
      </w:r>
      <w:r w:rsidR="00AC6CC3">
        <w:rPr>
          <w:rFonts w:ascii="Times New Roman" w:eastAsia="Times New Roman" w:hAnsi="Times New Roman"/>
          <w:sz w:val="28"/>
          <w:szCs w:val="28"/>
          <w:lang w:val="uk-UA" w:eastAsia="uk-UA"/>
        </w:rPr>
        <w:t xml:space="preserve"> </w:t>
      </w:r>
      <w:r w:rsidR="001F1245">
        <w:rPr>
          <w:rFonts w:ascii="Times New Roman" w:eastAsia="Times New Roman" w:hAnsi="Times New Roman"/>
          <w:sz w:val="28"/>
          <w:szCs w:val="28"/>
          <w:lang w:val="uk-UA" w:eastAsia="uk-UA"/>
        </w:rPr>
        <w:t xml:space="preserve">закінчення </w:t>
      </w:r>
      <w:r w:rsidR="00AC6CC3">
        <w:rPr>
          <w:rFonts w:ascii="Times New Roman" w:eastAsia="Times New Roman" w:hAnsi="Times New Roman"/>
          <w:sz w:val="28"/>
          <w:szCs w:val="28"/>
          <w:lang w:val="uk-UA" w:eastAsia="uk-UA"/>
        </w:rPr>
        <w:t>періоду</w:t>
      </w:r>
      <w:r w:rsidR="002C09AD">
        <w:rPr>
          <w:rFonts w:ascii="Times New Roman" w:eastAsia="Times New Roman" w:hAnsi="Times New Roman"/>
          <w:sz w:val="28"/>
          <w:szCs w:val="28"/>
          <w:lang w:val="uk-UA" w:eastAsia="uk-UA"/>
        </w:rPr>
        <w:t xml:space="preserve">, </w:t>
      </w:r>
      <w:r w:rsidR="00AC6CC3">
        <w:rPr>
          <w:rFonts w:ascii="Times New Roman" w:eastAsia="Times New Roman" w:hAnsi="Times New Roman"/>
          <w:sz w:val="28"/>
          <w:szCs w:val="28"/>
          <w:lang w:val="uk-UA" w:eastAsia="uk-UA"/>
        </w:rPr>
        <w:t xml:space="preserve">протягом якого </w:t>
      </w:r>
      <w:r w:rsidR="002C09AD" w:rsidRPr="002C09AD">
        <w:rPr>
          <w:rFonts w:ascii="Times New Roman" w:eastAsia="Times New Roman" w:hAnsi="Times New Roman"/>
          <w:sz w:val="28"/>
          <w:szCs w:val="28"/>
          <w:lang w:val="uk-UA" w:eastAsia="uk-UA"/>
        </w:rPr>
        <w:t xml:space="preserve">Законом </w:t>
      </w:r>
      <w:r w:rsidR="002C09AD">
        <w:rPr>
          <w:rFonts w:ascii="Times New Roman" w:eastAsia="Times New Roman" w:hAnsi="Times New Roman"/>
          <w:sz w:val="28"/>
          <w:szCs w:val="28"/>
          <w:lang w:val="uk-UA" w:eastAsia="uk-UA"/>
        </w:rPr>
        <w:t xml:space="preserve">та статутом </w:t>
      </w:r>
      <w:r w:rsidR="00AC6CC3">
        <w:rPr>
          <w:rFonts w:ascii="Times New Roman" w:eastAsia="Times New Roman" w:hAnsi="Times New Roman"/>
          <w:sz w:val="28"/>
          <w:szCs w:val="28"/>
          <w:lang w:val="uk-UA" w:eastAsia="uk-UA"/>
        </w:rPr>
        <w:t xml:space="preserve">передбачено </w:t>
      </w:r>
      <w:r w:rsidR="003916F1">
        <w:rPr>
          <w:rFonts w:ascii="Times New Roman" w:eastAsia="Times New Roman" w:hAnsi="Times New Roman"/>
          <w:sz w:val="28"/>
          <w:szCs w:val="28"/>
          <w:lang w:val="uk-UA" w:eastAsia="uk-UA"/>
        </w:rPr>
        <w:t>повернення</w:t>
      </w:r>
      <w:r w:rsidRPr="0043381B">
        <w:rPr>
          <w:rFonts w:ascii="Times New Roman" w:eastAsia="Times New Roman" w:hAnsi="Times New Roman"/>
          <w:sz w:val="28"/>
          <w:szCs w:val="28"/>
          <w:lang w:val="uk-UA" w:eastAsia="uk-UA"/>
        </w:rPr>
        <w:t xml:space="preserve"> додаткових пайових внесків та </w:t>
      </w:r>
      <w:r w:rsidR="003916F1">
        <w:rPr>
          <w:rFonts w:ascii="Times New Roman" w:eastAsia="Times New Roman" w:hAnsi="Times New Roman"/>
          <w:sz w:val="28"/>
          <w:szCs w:val="28"/>
          <w:lang w:val="uk-UA" w:eastAsia="uk-UA"/>
        </w:rPr>
        <w:t xml:space="preserve">виплати доходу </w:t>
      </w:r>
      <w:r w:rsidRPr="0043381B">
        <w:rPr>
          <w:rFonts w:ascii="Times New Roman" w:eastAsia="Times New Roman" w:hAnsi="Times New Roman"/>
          <w:sz w:val="28"/>
          <w:szCs w:val="28"/>
          <w:lang w:val="uk-UA" w:eastAsia="uk-UA"/>
        </w:rPr>
        <w:t>на них</w:t>
      </w:r>
      <w:r w:rsidR="003916F1">
        <w:rPr>
          <w:rFonts w:ascii="Times New Roman" w:eastAsia="Times New Roman" w:hAnsi="Times New Roman"/>
          <w:sz w:val="28"/>
          <w:szCs w:val="28"/>
          <w:lang w:val="uk-UA" w:eastAsia="uk-UA"/>
        </w:rPr>
        <w:t>, а також</w:t>
      </w:r>
      <w:r w:rsidRPr="0043381B">
        <w:rPr>
          <w:rFonts w:ascii="Times New Roman" w:eastAsia="Times New Roman" w:hAnsi="Times New Roman"/>
          <w:sz w:val="28"/>
          <w:szCs w:val="28"/>
          <w:lang w:val="uk-UA" w:eastAsia="uk-UA"/>
        </w:rPr>
        <w:t xml:space="preserve"> за наявності прийнятого рішення органом управління кредитної спілки</w:t>
      </w:r>
      <w:r w:rsidR="003916F1">
        <w:rPr>
          <w:rFonts w:ascii="Times New Roman" w:eastAsia="Times New Roman" w:hAnsi="Times New Roman"/>
          <w:sz w:val="28"/>
          <w:szCs w:val="28"/>
          <w:lang w:val="uk-UA" w:eastAsia="uk-UA"/>
        </w:rPr>
        <w:t xml:space="preserve"> про повернення/виплату</w:t>
      </w:r>
      <w:r w:rsidRPr="0043381B">
        <w:rPr>
          <w:rFonts w:ascii="Times New Roman" w:eastAsia="Times New Roman" w:hAnsi="Times New Roman"/>
          <w:sz w:val="28"/>
          <w:szCs w:val="28"/>
          <w:lang w:val="uk-UA" w:eastAsia="uk-UA"/>
        </w:rPr>
        <w:t>. Якщо член кредитної спілки не звернувся з проханням/вимогою повернути йому належні до виплати кошти</w:t>
      </w:r>
      <w:r w:rsidR="002C09AD">
        <w:rPr>
          <w:rFonts w:ascii="Times New Roman" w:eastAsia="Times New Roman" w:hAnsi="Times New Roman"/>
          <w:sz w:val="28"/>
          <w:szCs w:val="28"/>
          <w:lang w:val="uk-UA" w:eastAsia="uk-UA"/>
        </w:rPr>
        <w:t xml:space="preserve"> протягом строку, встановленого у Законі та статуті</w:t>
      </w:r>
      <w:r w:rsidRPr="0043381B">
        <w:rPr>
          <w:rFonts w:ascii="Times New Roman" w:eastAsia="Times New Roman" w:hAnsi="Times New Roman"/>
          <w:sz w:val="28"/>
          <w:szCs w:val="28"/>
          <w:lang w:val="uk-UA" w:eastAsia="uk-UA"/>
        </w:rPr>
        <w:t xml:space="preserve">, </w:t>
      </w:r>
      <w:r w:rsidR="001F1245">
        <w:rPr>
          <w:rFonts w:ascii="Times New Roman" w:eastAsia="Times New Roman" w:hAnsi="Times New Roman"/>
          <w:sz w:val="28"/>
          <w:szCs w:val="28"/>
          <w:lang w:val="uk-UA" w:eastAsia="uk-UA"/>
        </w:rPr>
        <w:t xml:space="preserve">заборгованість за </w:t>
      </w:r>
      <w:r w:rsidRPr="0043381B">
        <w:rPr>
          <w:rFonts w:ascii="Times New Roman" w:eastAsia="Times New Roman" w:hAnsi="Times New Roman"/>
          <w:sz w:val="28"/>
          <w:szCs w:val="28"/>
          <w:lang w:val="uk-UA" w:eastAsia="uk-UA"/>
        </w:rPr>
        <w:t>сум</w:t>
      </w:r>
      <w:r w:rsidR="001F1245">
        <w:rPr>
          <w:rFonts w:ascii="Times New Roman" w:eastAsia="Times New Roman" w:hAnsi="Times New Roman"/>
          <w:sz w:val="28"/>
          <w:szCs w:val="28"/>
          <w:lang w:val="uk-UA" w:eastAsia="uk-UA"/>
        </w:rPr>
        <w:t>ою</w:t>
      </w:r>
      <w:r w:rsidRPr="0043381B">
        <w:rPr>
          <w:rFonts w:ascii="Times New Roman" w:eastAsia="Times New Roman" w:hAnsi="Times New Roman"/>
          <w:sz w:val="28"/>
          <w:szCs w:val="28"/>
          <w:lang w:val="uk-UA" w:eastAsia="uk-UA"/>
        </w:rPr>
        <w:t xml:space="preserve"> неповернених додаткових пайових внесків та </w:t>
      </w:r>
      <w:r w:rsidR="002C09AD">
        <w:rPr>
          <w:rFonts w:ascii="Times New Roman" w:eastAsia="Times New Roman" w:hAnsi="Times New Roman"/>
          <w:sz w:val="28"/>
          <w:szCs w:val="28"/>
          <w:lang w:val="uk-UA" w:eastAsia="uk-UA"/>
        </w:rPr>
        <w:t xml:space="preserve">доходу </w:t>
      </w:r>
      <w:r w:rsidRPr="0043381B">
        <w:rPr>
          <w:rFonts w:ascii="Times New Roman" w:eastAsia="Times New Roman" w:hAnsi="Times New Roman"/>
          <w:sz w:val="28"/>
          <w:szCs w:val="28"/>
          <w:lang w:val="uk-UA" w:eastAsia="uk-UA"/>
        </w:rPr>
        <w:t>на них не вважа</w:t>
      </w:r>
      <w:r w:rsidR="001F1245">
        <w:rPr>
          <w:rFonts w:ascii="Times New Roman" w:eastAsia="Times New Roman" w:hAnsi="Times New Roman"/>
          <w:sz w:val="28"/>
          <w:szCs w:val="28"/>
          <w:lang w:val="uk-UA" w:eastAsia="uk-UA"/>
        </w:rPr>
        <w:t>є</w:t>
      </w:r>
      <w:r w:rsidRPr="0043381B">
        <w:rPr>
          <w:rFonts w:ascii="Times New Roman" w:eastAsia="Times New Roman" w:hAnsi="Times New Roman"/>
          <w:sz w:val="28"/>
          <w:szCs w:val="28"/>
          <w:lang w:val="uk-UA" w:eastAsia="uk-UA"/>
        </w:rPr>
        <w:t>ться прострочен</w:t>
      </w:r>
      <w:r w:rsidR="001F1245">
        <w:rPr>
          <w:rFonts w:ascii="Times New Roman" w:eastAsia="Times New Roman" w:hAnsi="Times New Roman"/>
          <w:sz w:val="28"/>
          <w:szCs w:val="28"/>
          <w:lang w:val="uk-UA" w:eastAsia="uk-UA"/>
        </w:rPr>
        <w:t>ою</w:t>
      </w:r>
      <w:r w:rsidRPr="0043381B">
        <w:rPr>
          <w:rFonts w:ascii="Times New Roman" w:eastAsia="Times New Roman" w:hAnsi="Times New Roman"/>
          <w:sz w:val="28"/>
          <w:szCs w:val="28"/>
          <w:lang w:val="uk-UA" w:eastAsia="uk-UA"/>
        </w:rPr>
        <w:t>.</w:t>
      </w:r>
    </w:p>
    <w:p w14:paraId="76D2B497" w14:textId="5791D52B" w:rsidR="00E23296" w:rsidRPr="0043381B" w:rsidRDefault="00E07539" w:rsidP="00B95A9A">
      <w:pPr>
        <w:pStyle w:val="rvps2"/>
        <w:spacing w:before="120" w:beforeAutospacing="0" w:after="120" w:afterAutospacing="0"/>
        <w:ind w:firstLine="709"/>
        <w:jc w:val="both"/>
        <w:rPr>
          <w:sz w:val="28"/>
          <w:szCs w:val="28"/>
          <w:lang w:val="uk-UA" w:eastAsia="uk-UA"/>
        </w:rPr>
      </w:pPr>
      <w:r w:rsidRPr="0043381B">
        <w:rPr>
          <w:sz w:val="28"/>
          <w:szCs w:val="28"/>
          <w:lang w:val="uk-UA" w:eastAsia="uk-UA"/>
        </w:rPr>
        <w:t>Інформація щодо розрахунків за додатковими пайовими внесками надається в загальному по кожному члену кредитної спілки</w:t>
      </w:r>
      <w:r w:rsidR="00F70835" w:rsidRPr="0043381B">
        <w:rPr>
          <w:sz w:val="28"/>
          <w:szCs w:val="28"/>
          <w:lang w:val="uk-UA" w:eastAsia="uk-UA"/>
        </w:rPr>
        <w:t>.</w:t>
      </w:r>
    </w:p>
    <w:p w14:paraId="1C60D97C" w14:textId="0A80186E" w:rsidR="005F09C1" w:rsidRPr="0043381B" w:rsidRDefault="00CD1213" w:rsidP="00B95A9A">
      <w:pPr>
        <w:pStyle w:val="af0"/>
        <w:numPr>
          <w:ilvl w:val="0"/>
          <w:numId w:val="16"/>
        </w:numPr>
        <w:tabs>
          <w:tab w:val="left" w:pos="567"/>
        </w:tabs>
        <w:spacing w:before="120" w:after="120" w:line="240" w:lineRule="auto"/>
        <w:ind w:left="0" w:firstLine="709"/>
        <w:contextualSpacing w:val="0"/>
        <w:jc w:val="both"/>
        <w:rPr>
          <w:rFonts w:ascii="Times New Roman" w:hAnsi="Times New Roman"/>
          <w:sz w:val="28"/>
          <w:szCs w:val="28"/>
          <w:lang w:val="uk-UA" w:eastAsia="uk-UA"/>
        </w:rPr>
      </w:pPr>
      <w:r w:rsidRPr="0043381B">
        <w:rPr>
          <w:rFonts w:ascii="Times New Roman" w:hAnsi="Times New Roman"/>
          <w:sz w:val="28"/>
          <w:szCs w:val="28"/>
          <w:lang w:val="uk-UA" w:eastAsia="uk-UA"/>
        </w:rPr>
        <w:t>І</w:t>
      </w:r>
      <w:r w:rsidR="00F70835" w:rsidRPr="0043381B">
        <w:rPr>
          <w:rFonts w:ascii="Times New Roman" w:hAnsi="Times New Roman"/>
          <w:sz w:val="28"/>
          <w:szCs w:val="28"/>
          <w:lang w:val="uk-UA" w:eastAsia="uk-UA"/>
        </w:rPr>
        <w:t>нформаці</w:t>
      </w:r>
      <w:r w:rsidRPr="0043381B">
        <w:rPr>
          <w:rFonts w:ascii="Times New Roman" w:hAnsi="Times New Roman"/>
          <w:sz w:val="28"/>
          <w:szCs w:val="28"/>
          <w:lang w:val="uk-UA" w:eastAsia="uk-UA"/>
        </w:rPr>
        <w:t>я</w:t>
      </w:r>
      <w:r w:rsidR="00F70835" w:rsidRPr="0043381B">
        <w:rPr>
          <w:rFonts w:ascii="Times New Roman" w:hAnsi="Times New Roman"/>
          <w:sz w:val="28"/>
          <w:szCs w:val="28"/>
          <w:lang w:val="uk-UA" w:eastAsia="uk-UA"/>
        </w:rPr>
        <w:t xml:space="preserve"> щодо коду типу пов’язаної особи члена кредитної спілки </w:t>
      </w:r>
      <w:r w:rsidR="005F09C1" w:rsidRPr="0043381B">
        <w:rPr>
          <w:rFonts w:ascii="Times New Roman" w:hAnsi="Times New Roman"/>
          <w:sz w:val="28"/>
          <w:szCs w:val="28"/>
          <w:lang w:val="uk-UA" w:eastAsia="uk-UA"/>
        </w:rPr>
        <w:t>надається у параметрі K060</w:t>
      </w:r>
      <w:r w:rsidR="00EC5E4F" w:rsidRPr="0043381B">
        <w:rPr>
          <w:rFonts w:ascii="Times New Roman" w:hAnsi="Times New Roman"/>
          <w:sz w:val="28"/>
          <w:szCs w:val="28"/>
          <w:lang w:val="uk-UA" w:eastAsia="uk-UA"/>
        </w:rPr>
        <w:t xml:space="preserve"> із урахуванням наступного</w:t>
      </w:r>
      <w:r w:rsidR="005F09C1" w:rsidRPr="0043381B">
        <w:rPr>
          <w:rFonts w:ascii="Times New Roman" w:hAnsi="Times New Roman"/>
          <w:sz w:val="28"/>
          <w:szCs w:val="28"/>
          <w:lang w:val="uk-UA" w:eastAsia="uk-UA"/>
        </w:rPr>
        <w:t>:</w:t>
      </w:r>
    </w:p>
    <w:p w14:paraId="162911D2" w14:textId="1DB2763B" w:rsidR="00F70835" w:rsidRPr="0043381B" w:rsidRDefault="00F70835" w:rsidP="00B95A9A">
      <w:pPr>
        <w:pStyle w:val="af0"/>
        <w:tabs>
          <w:tab w:val="left" w:pos="851"/>
        </w:tabs>
        <w:spacing w:before="120" w:after="120" w:line="240" w:lineRule="auto"/>
        <w:ind w:left="0" w:firstLine="709"/>
        <w:contextualSpacing w:val="0"/>
        <w:jc w:val="both"/>
        <w:rPr>
          <w:rFonts w:ascii="Times New Roman" w:eastAsia="Times New Roman" w:hAnsi="Times New Roman"/>
          <w:sz w:val="28"/>
          <w:szCs w:val="28"/>
          <w:lang w:val="uk-UA" w:eastAsia="uk-UA"/>
        </w:rPr>
      </w:pPr>
      <w:r w:rsidRPr="0043381B">
        <w:rPr>
          <w:rFonts w:ascii="Times New Roman" w:eastAsia="Times New Roman" w:hAnsi="Times New Roman"/>
          <w:sz w:val="28"/>
          <w:szCs w:val="28"/>
          <w:lang w:val="uk-UA" w:eastAsia="uk-UA"/>
        </w:rPr>
        <w:t xml:space="preserve">відповідно до частини першої статті </w:t>
      </w:r>
      <w:r w:rsidR="00831BF4">
        <w:rPr>
          <w:rFonts w:ascii="Times New Roman" w:eastAsia="Times New Roman" w:hAnsi="Times New Roman"/>
          <w:sz w:val="28"/>
          <w:szCs w:val="28"/>
          <w:lang w:val="uk-UA" w:eastAsia="uk-UA"/>
        </w:rPr>
        <w:t>24</w:t>
      </w:r>
      <w:r w:rsidR="00831BF4" w:rsidRPr="0043381B">
        <w:rPr>
          <w:rFonts w:ascii="Times New Roman" w:eastAsia="Times New Roman" w:hAnsi="Times New Roman"/>
          <w:sz w:val="28"/>
          <w:szCs w:val="28"/>
          <w:lang w:val="uk-UA" w:eastAsia="uk-UA"/>
        </w:rPr>
        <w:t xml:space="preserve"> </w:t>
      </w:r>
      <w:r w:rsidRPr="0043381B">
        <w:rPr>
          <w:rFonts w:ascii="Times New Roman" w:eastAsia="Times New Roman" w:hAnsi="Times New Roman"/>
          <w:sz w:val="28"/>
          <w:szCs w:val="28"/>
          <w:lang w:val="uk-UA" w:eastAsia="uk-UA"/>
        </w:rPr>
        <w:t>Закону за значенням 03 відображається також інформація щодо г</w:t>
      </w:r>
      <w:bookmarkStart w:id="0" w:name="_GoBack"/>
      <w:bookmarkEnd w:id="0"/>
      <w:r w:rsidRPr="0043381B">
        <w:rPr>
          <w:rFonts w:ascii="Times New Roman" w:eastAsia="Times New Roman" w:hAnsi="Times New Roman"/>
          <w:sz w:val="28"/>
          <w:szCs w:val="28"/>
          <w:lang w:val="uk-UA" w:eastAsia="uk-UA"/>
        </w:rPr>
        <w:t>оловн</w:t>
      </w:r>
      <w:r w:rsidR="005F09C1" w:rsidRPr="0043381B">
        <w:rPr>
          <w:rFonts w:ascii="Times New Roman" w:eastAsia="Times New Roman" w:hAnsi="Times New Roman"/>
          <w:sz w:val="28"/>
          <w:szCs w:val="28"/>
          <w:lang w:val="uk-UA" w:eastAsia="uk-UA"/>
        </w:rPr>
        <w:t>ого бухгалтера кредитної спілки</w:t>
      </w:r>
      <w:r w:rsidR="00831BF4">
        <w:rPr>
          <w:rFonts w:ascii="Times New Roman" w:eastAsia="Times New Roman" w:hAnsi="Times New Roman"/>
          <w:sz w:val="28"/>
          <w:szCs w:val="28"/>
          <w:lang w:val="uk-UA" w:eastAsia="uk-UA"/>
        </w:rPr>
        <w:t>.</w:t>
      </w:r>
      <w:r w:rsidRPr="0043381B">
        <w:rPr>
          <w:rFonts w:ascii="Times New Roman" w:eastAsia="Times New Roman" w:hAnsi="Times New Roman"/>
          <w:sz w:val="28"/>
          <w:szCs w:val="28"/>
          <w:lang w:val="uk-UA" w:eastAsia="uk-UA"/>
        </w:rPr>
        <w:t xml:space="preserve"> </w:t>
      </w:r>
    </w:p>
    <w:p w14:paraId="27BD2B89" w14:textId="4A5F2792" w:rsidR="00432C56" w:rsidRPr="0043381B" w:rsidRDefault="00722EF8" w:rsidP="00B95A9A">
      <w:pPr>
        <w:pStyle w:val="af0"/>
        <w:numPr>
          <w:ilvl w:val="0"/>
          <w:numId w:val="16"/>
        </w:numPr>
        <w:tabs>
          <w:tab w:val="left" w:pos="851"/>
        </w:tabs>
        <w:spacing w:before="120" w:after="120" w:line="240" w:lineRule="auto"/>
        <w:ind w:left="0" w:firstLine="709"/>
        <w:contextualSpacing w:val="0"/>
        <w:jc w:val="both"/>
        <w:rPr>
          <w:rFonts w:ascii="Times New Roman" w:hAnsi="Times New Roman"/>
          <w:sz w:val="28"/>
          <w:szCs w:val="28"/>
          <w:lang w:val="uk-UA"/>
        </w:rPr>
      </w:pPr>
      <w:r w:rsidRPr="0043381B">
        <w:rPr>
          <w:rFonts w:ascii="Times New Roman" w:hAnsi="Times New Roman"/>
          <w:sz w:val="28"/>
          <w:szCs w:val="28"/>
          <w:lang w:val="uk-UA"/>
        </w:rPr>
        <w:t>Рівень консолідації даних –  зведений за кредитну спілку.</w:t>
      </w:r>
    </w:p>
    <w:p w14:paraId="3F7DF83C" w14:textId="16DC0FFB" w:rsidR="00436BE4" w:rsidRPr="0043381B" w:rsidRDefault="00436BE4" w:rsidP="00B95A9A">
      <w:pPr>
        <w:pStyle w:val="af0"/>
        <w:numPr>
          <w:ilvl w:val="0"/>
          <w:numId w:val="16"/>
        </w:numPr>
        <w:tabs>
          <w:tab w:val="left" w:pos="851"/>
        </w:tabs>
        <w:spacing w:before="120" w:after="120" w:line="240" w:lineRule="auto"/>
        <w:ind w:left="0" w:firstLine="709"/>
        <w:contextualSpacing w:val="0"/>
        <w:jc w:val="both"/>
        <w:rPr>
          <w:rFonts w:ascii="Times New Roman" w:hAnsi="Times New Roman"/>
          <w:sz w:val="28"/>
          <w:szCs w:val="28"/>
          <w:lang w:val="uk-UA"/>
        </w:rPr>
      </w:pPr>
      <w:r w:rsidRPr="0043381B">
        <w:rPr>
          <w:rFonts w:ascii="Times New Roman" w:hAnsi="Times New Roman"/>
          <w:sz w:val="28"/>
          <w:szCs w:val="28"/>
          <w:lang w:val="uk-UA"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Pr="0043381B">
          <w:rPr>
            <w:rStyle w:val="af2"/>
            <w:rFonts w:ascii="Times New Roman" w:hAnsi="Times New Roman"/>
            <w:sz w:val="28"/>
            <w:szCs w:val="28"/>
            <w:lang w:val="uk-UA"/>
          </w:rPr>
          <w:t>Інструкції щодо формування нульового файлу</w:t>
        </w:r>
      </w:hyperlink>
      <w:r w:rsidRPr="0043381B">
        <w:rPr>
          <w:rFonts w:ascii="Times New Roman" w:hAnsi="Times New Roman"/>
          <w:sz w:val="28"/>
          <w:szCs w:val="28"/>
          <w:lang w:val="uk-UA"/>
        </w:rPr>
        <w:t>.</w:t>
      </w:r>
    </w:p>
    <w:p w14:paraId="381381E0" w14:textId="77777777" w:rsidR="00F70835" w:rsidRPr="0043381B" w:rsidRDefault="00F70835" w:rsidP="00895D36">
      <w:pPr>
        <w:spacing w:after="120" w:line="240" w:lineRule="auto"/>
        <w:rPr>
          <w:rFonts w:ascii="Times New Roman" w:eastAsia="Times New Roman" w:hAnsi="Times New Roman" w:cs="Times New Roman"/>
          <w:b/>
          <w:sz w:val="28"/>
          <w:szCs w:val="28"/>
          <w:u w:val="single"/>
          <w:lang w:eastAsia="uk-UA"/>
        </w:rPr>
      </w:pPr>
    </w:p>
    <w:p w14:paraId="7B4E6612" w14:textId="3FF8E02C" w:rsidR="00527902" w:rsidRPr="0043381B" w:rsidRDefault="00527902" w:rsidP="003354D5">
      <w:pPr>
        <w:spacing w:after="120" w:line="240" w:lineRule="auto"/>
        <w:jc w:val="center"/>
        <w:rPr>
          <w:rFonts w:ascii="Times New Roman" w:eastAsia="Times New Roman" w:hAnsi="Times New Roman" w:cs="Times New Roman"/>
          <w:b/>
          <w:sz w:val="28"/>
          <w:szCs w:val="28"/>
          <w:u w:val="single"/>
          <w:lang w:eastAsia="uk-UA"/>
        </w:rPr>
      </w:pPr>
      <w:proofErr w:type="spellStart"/>
      <w:r w:rsidRPr="0043381B">
        <w:rPr>
          <w:rFonts w:ascii="Times New Roman" w:eastAsia="Times New Roman" w:hAnsi="Times New Roman" w:cs="Times New Roman"/>
          <w:b/>
          <w:sz w:val="28"/>
          <w:szCs w:val="28"/>
          <w:u w:val="single"/>
          <w:lang w:eastAsia="uk-UA"/>
        </w:rPr>
        <w:t>Description</w:t>
      </w:r>
      <w:proofErr w:type="spellEnd"/>
      <w:r w:rsidRPr="0043381B">
        <w:rPr>
          <w:rFonts w:ascii="Times New Roman" w:eastAsia="Times New Roman" w:hAnsi="Times New Roman" w:cs="Times New Roman"/>
          <w:b/>
          <w:sz w:val="28"/>
          <w:szCs w:val="28"/>
          <w:u w:val="single"/>
          <w:lang w:eastAsia="uk-UA"/>
        </w:rPr>
        <w:t xml:space="preserve"> </w:t>
      </w:r>
      <w:r w:rsidR="00170CD4" w:rsidRPr="0043381B">
        <w:rPr>
          <w:rFonts w:ascii="Times New Roman" w:eastAsia="Times New Roman" w:hAnsi="Times New Roman" w:cs="Times New Roman"/>
          <w:b/>
          <w:sz w:val="28"/>
          <w:szCs w:val="28"/>
          <w:u w:val="single"/>
          <w:lang w:eastAsia="uk-UA"/>
        </w:rPr>
        <w:t>CR1</w:t>
      </w:r>
      <w:r w:rsidR="0019772C" w:rsidRPr="0043381B">
        <w:rPr>
          <w:rFonts w:ascii="Times New Roman" w:eastAsia="Times New Roman" w:hAnsi="Times New Roman" w:cs="Times New Roman"/>
          <w:b/>
          <w:sz w:val="28"/>
          <w:szCs w:val="28"/>
          <w:u w:val="single"/>
          <w:lang w:eastAsia="uk-UA"/>
        </w:rPr>
        <w:t>7</w:t>
      </w:r>
    </w:p>
    <w:p w14:paraId="49BCD6B2" w14:textId="3DAFAF30" w:rsidR="00F70835" w:rsidRPr="0043381B" w:rsidRDefault="00F70835" w:rsidP="003354D5">
      <w:pPr>
        <w:spacing w:after="120" w:line="240" w:lineRule="auto"/>
        <w:jc w:val="center"/>
        <w:rPr>
          <w:rFonts w:ascii="Times New Roman" w:eastAsia="Times New Roman" w:hAnsi="Times New Roman" w:cs="Times New Roman"/>
          <w:b/>
          <w:sz w:val="28"/>
          <w:szCs w:val="28"/>
          <w:u w:val="single"/>
          <w:lang w:eastAsia="uk-UA"/>
        </w:rPr>
      </w:pPr>
    </w:p>
    <w:p w14:paraId="3F5D2D95" w14:textId="1CE47B6E" w:rsidR="00F70835" w:rsidRPr="0043381B" w:rsidRDefault="00F70835"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CR170001 “</w:t>
      </w:r>
      <w:r w:rsidR="00544E37" w:rsidRPr="0043381B">
        <w:rPr>
          <w:b/>
          <w:sz w:val="28"/>
          <w:szCs w:val="28"/>
          <w:u w:val="single"/>
          <w:lang w:val="uk-UA" w:eastAsia="uk-UA"/>
        </w:rPr>
        <w:t>Сума залученого д</w:t>
      </w:r>
      <w:r w:rsidRPr="0043381B">
        <w:rPr>
          <w:b/>
          <w:sz w:val="28"/>
          <w:szCs w:val="28"/>
          <w:u w:val="single"/>
          <w:lang w:val="uk-UA" w:eastAsia="uk-UA"/>
        </w:rPr>
        <w:t>одатков</w:t>
      </w:r>
      <w:r w:rsidR="00544E37" w:rsidRPr="0043381B">
        <w:rPr>
          <w:b/>
          <w:sz w:val="28"/>
          <w:szCs w:val="28"/>
          <w:u w:val="single"/>
          <w:lang w:val="uk-UA" w:eastAsia="uk-UA"/>
        </w:rPr>
        <w:t>ого</w:t>
      </w:r>
      <w:r w:rsidRPr="0043381B">
        <w:rPr>
          <w:b/>
          <w:sz w:val="28"/>
          <w:szCs w:val="28"/>
          <w:u w:val="single"/>
          <w:lang w:val="uk-UA" w:eastAsia="uk-UA"/>
        </w:rPr>
        <w:t xml:space="preserve"> пайов</w:t>
      </w:r>
      <w:r w:rsidR="00544E37" w:rsidRPr="0043381B">
        <w:rPr>
          <w:b/>
          <w:sz w:val="28"/>
          <w:szCs w:val="28"/>
          <w:u w:val="single"/>
          <w:lang w:val="uk-UA" w:eastAsia="uk-UA"/>
        </w:rPr>
        <w:t>ого</w:t>
      </w:r>
      <w:r w:rsidRPr="0043381B">
        <w:rPr>
          <w:b/>
          <w:sz w:val="28"/>
          <w:szCs w:val="28"/>
          <w:u w:val="single"/>
          <w:lang w:val="uk-UA" w:eastAsia="uk-UA"/>
        </w:rPr>
        <w:t xml:space="preserve"> внес</w:t>
      </w:r>
      <w:r w:rsidR="00544E37" w:rsidRPr="0043381B">
        <w:rPr>
          <w:b/>
          <w:sz w:val="28"/>
          <w:szCs w:val="28"/>
          <w:u w:val="single"/>
          <w:lang w:val="uk-UA" w:eastAsia="uk-UA"/>
        </w:rPr>
        <w:t>ку</w:t>
      </w:r>
      <w:r w:rsidRPr="0043381B">
        <w:rPr>
          <w:b/>
          <w:sz w:val="28"/>
          <w:szCs w:val="28"/>
          <w:u w:val="single"/>
          <w:lang w:val="uk-UA" w:eastAsia="uk-UA"/>
        </w:rPr>
        <w:t>”.</w:t>
      </w:r>
    </w:p>
    <w:p w14:paraId="74AA9461" w14:textId="77777777" w:rsidR="00F70835" w:rsidRPr="0043381B" w:rsidRDefault="00F70835"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797481C" w14:textId="653022CA" w:rsidR="00F70835" w:rsidRPr="0043381B"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w:t>
      </w:r>
      <w:r w:rsidR="00544E37" w:rsidRPr="0043381B">
        <w:rPr>
          <w:sz w:val="28"/>
          <w:szCs w:val="28"/>
          <w:lang w:val="uk-UA" w:eastAsia="uk-UA"/>
        </w:rPr>
        <w:t xml:space="preserve">залученого </w:t>
      </w:r>
      <w:r w:rsidRPr="0043381B">
        <w:rPr>
          <w:sz w:val="28"/>
          <w:szCs w:val="28"/>
          <w:lang w:val="uk-UA" w:eastAsia="uk-UA"/>
        </w:rPr>
        <w:t xml:space="preserve">додаткового пайового внеску </w:t>
      </w:r>
      <w:r w:rsidR="004C3EA3" w:rsidRPr="0043381B">
        <w:rPr>
          <w:sz w:val="28"/>
          <w:szCs w:val="28"/>
          <w:lang w:val="uk-UA" w:eastAsia="uk-UA"/>
        </w:rPr>
        <w:t xml:space="preserve"> </w:t>
      </w:r>
      <w:r w:rsidR="00544E37" w:rsidRPr="0043381B">
        <w:rPr>
          <w:sz w:val="28"/>
          <w:szCs w:val="28"/>
          <w:lang w:val="uk-UA" w:eastAsia="uk-UA"/>
        </w:rPr>
        <w:t xml:space="preserve">у </w:t>
      </w:r>
      <w:r w:rsidRPr="0043381B">
        <w:rPr>
          <w:sz w:val="28"/>
          <w:szCs w:val="28"/>
          <w:lang w:val="uk-UA" w:eastAsia="uk-UA"/>
        </w:rPr>
        <w:t>звітно</w:t>
      </w:r>
      <w:r w:rsidR="00544E37" w:rsidRPr="0043381B">
        <w:rPr>
          <w:sz w:val="28"/>
          <w:szCs w:val="28"/>
          <w:lang w:val="uk-UA" w:eastAsia="uk-UA"/>
        </w:rPr>
        <w:t>му</w:t>
      </w:r>
      <w:r w:rsidRPr="0043381B">
        <w:rPr>
          <w:sz w:val="28"/>
          <w:szCs w:val="28"/>
          <w:lang w:val="uk-UA" w:eastAsia="uk-UA"/>
        </w:rPr>
        <w:t xml:space="preserve"> період</w:t>
      </w:r>
      <w:r w:rsidR="00544E37" w:rsidRPr="0043381B">
        <w:rPr>
          <w:sz w:val="28"/>
          <w:szCs w:val="28"/>
          <w:lang w:val="uk-UA" w:eastAsia="uk-UA"/>
        </w:rPr>
        <w:t>і</w:t>
      </w:r>
      <w:r w:rsidRPr="0043381B">
        <w:rPr>
          <w:sz w:val="28"/>
          <w:szCs w:val="28"/>
          <w:lang w:val="uk-UA" w:eastAsia="uk-UA"/>
        </w:rPr>
        <w:t xml:space="preserve">. </w:t>
      </w:r>
    </w:p>
    <w:p w14:paraId="19916DDF" w14:textId="77777777" w:rsidR="00831BF4" w:rsidRPr="00831BF4" w:rsidRDefault="00F70835" w:rsidP="003354D5">
      <w:pPr>
        <w:spacing w:after="0" w:line="240" w:lineRule="auto"/>
        <w:ind w:firstLine="709"/>
        <w:jc w:val="both"/>
        <w:rPr>
          <w:rFonts w:ascii="Times New Roman" w:eastAsia="Times New Roman" w:hAnsi="Times New Roman" w:cs="Times New Roman"/>
          <w:sz w:val="28"/>
          <w:szCs w:val="28"/>
          <w:lang w:eastAsia="uk-UA"/>
        </w:rPr>
      </w:pPr>
      <w:r w:rsidRPr="00831BF4">
        <w:rPr>
          <w:rFonts w:ascii="Times New Roman" w:hAnsi="Times New Roman" w:cs="Times New Roman"/>
          <w:b/>
          <w:sz w:val="28"/>
          <w:szCs w:val="28"/>
          <w:lang w:eastAsia="uk-UA"/>
        </w:rPr>
        <w:t xml:space="preserve">Параметр K060 – </w:t>
      </w:r>
      <w:r w:rsidRPr="00831BF4">
        <w:rPr>
          <w:rFonts w:ascii="Times New Roman" w:hAnsi="Times New Roman" w:cs="Times New Roman"/>
          <w:sz w:val="28"/>
          <w:szCs w:val="28"/>
          <w:lang w:eastAsia="uk-UA"/>
        </w:rPr>
        <w:t>код типу пов’язаної особи члена кредитної спілки (довідник K060), має дорівнювати значенням 03, 1</w:t>
      </w:r>
      <w:r w:rsidR="00AE5AEC" w:rsidRPr="00831BF4">
        <w:rPr>
          <w:rFonts w:ascii="Times New Roman" w:hAnsi="Times New Roman" w:cs="Times New Roman"/>
          <w:sz w:val="28"/>
          <w:szCs w:val="28"/>
          <w:lang w:eastAsia="uk-UA"/>
        </w:rPr>
        <w:t>1</w:t>
      </w:r>
      <w:r w:rsidRPr="00831BF4">
        <w:rPr>
          <w:rFonts w:ascii="Times New Roman" w:hAnsi="Times New Roman" w:cs="Times New Roman"/>
          <w:sz w:val="28"/>
          <w:szCs w:val="28"/>
          <w:lang w:eastAsia="uk-UA"/>
        </w:rPr>
        <w:t>, 1</w:t>
      </w:r>
      <w:r w:rsidR="00AE5AEC" w:rsidRPr="00831BF4">
        <w:rPr>
          <w:rFonts w:ascii="Times New Roman" w:hAnsi="Times New Roman" w:cs="Times New Roman"/>
          <w:sz w:val="28"/>
          <w:szCs w:val="28"/>
          <w:lang w:eastAsia="uk-UA"/>
        </w:rPr>
        <w:t>2</w:t>
      </w:r>
      <w:r w:rsidRPr="00831BF4">
        <w:rPr>
          <w:rFonts w:ascii="Times New Roman" w:hAnsi="Times New Roman" w:cs="Times New Roman"/>
          <w:sz w:val="28"/>
          <w:szCs w:val="28"/>
          <w:lang w:eastAsia="uk-UA"/>
        </w:rPr>
        <w:t xml:space="preserve">, 98, 99.  </w:t>
      </w:r>
    </w:p>
    <w:p w14:paraId="7AEC7E9E" w14:textId="6FC5FD40" w:rsidR="00A3388C" w:rsidRPr="0043381B" w:rsidRDefault="00A3388C"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00140F8D" w:rsidRPr="0043381B">
        <w:rPr>
          <w:rFonts w:ascii="Times New Roman" w:eastAsia="Times New Roman" w:hAnsi="Times New Roman"/>
          <w:sz w:val="28"/>
          <w:szCs w:val="28"/>
          <w:lang w:eastAsia="uk-UA"/>
        </w:rPr>
        <w:t xml:space="preserve">члена кредитної спілки </w:t>
      </w:r>
      <w:r w:rsidRPr="0043381B">
        <w:rPr>
          <w:rFonts w:ascii="Times New Roman" w:eastAsia="Times New Roman" w:hAnsi="Times New Roman"/>
          <w:sz w:val="28"/>
          <w:szCs w:val="28"/>
          <w:lang w:eastAsia="uk-UA"/>
        </w:rPr>
        <w:t>(</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DC2788B" w14:textId="77777777" w:rsidR="00A3388C" w:rsidRPr="0043381B" w:rsidRDefault="00A3388C"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D97B3AE" w14:textId="6F71F50A"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831BF4">
        <w:rPr>
          <w:sz w:val="28"/>
          <w:szCs w:val="28"/>
          <w:lang w:val="uk-UA"/>
        </w:rPr>
        <w:t xml:space="preserve">1, </w:t>
      </w:r>
      <w:r w:rsidR="00CB4F12" w:rsidRPr="0043381B">
        <w:rPr>
          <w:sz w:val="28"/>
          <w:szCs w:val="28"/>
          <w:lang w:val="uk-UA"/>
        </w:rPr>
        <w:t xml:space="preserve">2, </w:t>
      </w:r>
      <w:r w:rsidR="00831BF4">
        <w:rPr>
          <w:sz w:val="28"/>
          <w:szCs w:val="28"/>
          <w:lang w:val="uk-UA"/>
        </w:rPr>
        <w:t xml:space="preserve">5, </w:t>
      </w:r>
      <w:r w:rsidR="00CB4F12" w:rsidRPr="0043381B">
        <w:rPr>
          <w:sz w:val="28"/>
          <w:szCs w:val="28"/>
          <w:lang w:val="uk-UA"/>
        </w:rPr>
        <w:t>6</w:t>
      </w:r>
      <w:r w:rsidRPr="0043381B">
        <w:rPr>
          <w:sz w:val="28"/>
          <w:szCs w:val="28"/>
          <w:lang w:val="uk-UA"/>
        </w:rPr>
        <w:t xml:space="preserve">, </w:t>
      </w:r>
      <w:r w:rsidR="00831BF4">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 xml:space="preserve">. </w:t>
      </w:r>
    </w:p>
    <w:p w14:paraId="70366B8D" w14:textId="7603289B" w:rsidR="00F70835" w:rsidRPr="0043381B"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831BF4">
        <w:rPr>
          <w:sz w:val="28"/>
          <w:szCs w:val="28"/>
          <w:lang w:val="uk-UA" w:eastAsia="uk-UA"/>
        </w:rPr>
        <w:t>/</w:t>
      </w:r>
      <w:r w:rsidR="00AD21AC" w:rsidRPr="0043381B">
        <w:rPr>
          <w:sz w:val="28"/>
          <w:szCs w:val="28"/>
          <w:lang w:val="uk-UA" w:eastAsia="uk-UA"/>
        </w:rPr>
        <w:t xml:space="preserve"> </w:t>
      </w:r>
      <w:r w:rsidR="00831BF4"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20DACD1C" w14:textId="77777777" w:rsidR="00F70835" w:rsidRPr="0043381B" w:rsidRDefault="00F70835"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04FB7355" w14:textId="0EDBF610" w:rsidR="00F70835" w:rsidRPr="0043381B" w:rsidRDefault="00F70835"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831BF4">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p>
    <w:p w14:paraId="3D843448" w14:textId="748B8E18" w:rsidR="00F70835"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НРП Q003</w:t>
      </w:r>
      <w:r w:rsidR="00667101" w:rsidRPr="0043381B">
        <w:rPr>
          <w:b/>
          <w:sz w:val="28"/>
          <w:szCs w:val="28"/>
          <w:lang w:val="uk-UA" w:eastAsia="uk-UA"/>
        </w:rPr>
        <w:t>_3</w:t>
      </w:r>
      <w:r w:rsidRPr="0043381B">
        <w:rPr>
          <w:b/>
          <w:sz w:val="28"/>
          <w:szCs w:val="28"/>
          <w:lang w:val="uk-UA" w:eastAsia="uk-UA"/>
        </w:rPr>
        <w:t xml:space="preserve"> – </w:t>
      </w:r>
      <w:r w:rsidRPr="0043381B">
        <w:rPr>
          <w:sz w:val="28"/>
          <w:szCs w:val="28"/>
          <w:lang w:val="uk-UA" w:eastAsia="uk-UA"/>
        </w:rPr>
        <w:t>не заповнюється.</w:t>
      </w:r>
    </w:p>
    <w:p w14:paraId="62DFE989" w14:textId="2AA0BACE" w:rsidR="00A532C7" w:rsidRDefault="00F70835" w:rsidP="003354D5">
      <w:pPr>
        <w:spacing w:after="120" w:line="240" w:lineRule="auto"/>
        <w:ind w:firstLine="709"/>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w:t>
      </w:r>
      <w:r w:rsidR="00667101" w:rsidRPr="0043381B">
        <w:rPr>
          <w:rFonts w:ascii="Times New Roman" w:hAnsi="Times New Roman" w:cs="Times New Roman"/>
          <w:b/>
          <w:bCs/>
          <w:sz w:val="28"/>
          <w:szCs w:val="28"/>
          <w:lang w:eastAsia="uk-UA"/>
        </w:rPr>
        <w:t>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732B341F" w14:textId="77777777" w:rsidR="001667C2" w:rsidRPr="0043381B" w:rsidRDefault="001667C2" w:rsidP="003354D5">
      <w:pPr>
        <w:spacing w:after="120" w:line="240" w:lineRule="auto"/>
        <w:ind w:firstLine="709"/>
        <w:jc w:val="both"/>
        <w:rPr>
          <w:rFonts w:ascii="Times New Roman" w:eastAsia="Times New Roman" w:hAnsi="Times New Roman" w:cs="Times New Roman"/>
          <w:sz w:val="28"/>
          <w:szCs w:val="28"/>
          <w:lang w:eastAsia="uk-UA"/>
        </w:rPr>
      </w:pPr>
    </w:p>
    <w:p w14:paraId="3200A7A0" w14:textId="77777777" w:rsidR="004F24FC" w:rsidRPr="0043381B" w:rsidRDefault="004F24FC" w:rsidP="003354D5">
      <w:pPr>
        <w:pStyle w:val="rvps2"/>
        <w:spacing w:before="0" w:beforeAutospacing="0" w:after="120" w:afterAutospacing="0"/>
        <w:ind w:firstLine="709"/>
        <w:jc w:val="both"/>
        <w:rPr>
          <w:sz w:val="28"/>
          <w:szCs w:val="28"/>
          <w:lang w:val="uk-UA"/>
        </w:rPr>
      </w:pPr>
    </w:p>
    <w:p w14:paraId="7BAF260A" w14:textId="6E81C4A8" w:rsidR="005359CD" w:rsidRPr="0043381B" w:rsidRDefault="005359CD"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2</w:t>
      </w:r>
      <w:r w:rsidRPr="0043381B">
        <w:rPr>
          <w:b/>
          <w:sz w:val="28"/>
          <w:szCs w:val="28"/>
          <w:u w:val="single"/>
          <w:lang w:val="uk-UA" w:eastAsia="uk-UA"/>
        </w:rPr>
        <w:t xml:space="preserve"> “Сума поверненого додаткового пайового внеску у грошовому вигляді”</w:t>
      </w:r>
    </w:p>
    <w:p w14:paraId="09534DFD" w14:textId="77777777" w:rsidR="005359CD" w:rsidRPr="0043381B" w:rsidRDefault="005359CD"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5BE39C3B" w14:textId="70592815" w:rsidR="005359CD" w:rsidRPr="0043381B" w:rsidRDefault="005359C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поверненого додаткового пайового внеску у грошовому вигляді</w:t>
      </w:r>
      <w:r w:rsidR="00544E37" w:rsidRPr="0043381B">
        <w:rPr>
          <w:sz w:val="28"/>
          <w:szCs w:val="28"/>
          <w:lang w:val="uk-UA" w:eastAsia="uk-UA"/>
        </w:rPr>
        <w:t xml:space="preserve"> у звітному періоді</w:t>
      </w:r>
      <w:r w:rsidRPr="0043381B">
        <w:rPr>
          <w:sz w:val="28"/>
          <w:szCs w:val="28"/>
          <w:lang w:val="uk-UA" w:eastAsia="uk-UA"/>
        </w:rPr>
        <w:t>.</w:t>
      </w:r>
    </w:p>
    <w:p w14:paraId="45ED5B8D" w14:textId="08AE0177" w:rsidR="005359CD" w:rsidRPr="0043381B" w:rsidRDefault="005359C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xml:space="preserve">, 98, 99.  </w:t>
      </w:r>
    </w:p>
    <w:p w14:paraId="59507FD3" w14:textId="798F698D"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0044A66F"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8A0BC32" w14:textId="7B315F2E"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831BF4">
        <w:rPr>
          <w:sz w:val="28"/>
          <w:szCs w:val="28"/>
          <w:lang w:val="uk-UA"/>
        </w:rPr>
        <w:t xml:space="preserve">1, </w:t>
      </w:r>
      <w:r w:rsidR="00CB4F12" w:rsidRPr="0043381B">
        <w:rPr>
          <w:sz w:val="28"/>
          <w:szCs w:val="28"/>
          <w:lang w:val="uk-UA"/>
        </w:rPr>
        <w:t xml:space="preserve">2, </w:t>
      </w:r>
      <w:r w:rsidR="00831BF4">
        <w:rPr>
          <w:sz w:val="28"/>
          <w:szCs w:val="28"/>
          <w:lang w:val="uk-UA"/>
        </w:rPr>
        <w:t xml:space="preserve">5, </w:t>
      </w:r>
      <w:r w:rsidR="00CB4F12" w:rsidRPr="0043381B">
        <w:rPr>
          <w:sz w:val="28"/>
          <w:szCs w:val="28"/>
          <w:lang w:val="uk-UA"/>
        </w:rPr>
        <w:t>6</w:t>
      </w:r>
      <w:r w:rsidRPr="0043381B">
        <w:rPr>
          <w:sz w:val="28"/>
          <w:szCs w:val="28"/>
          <w:lang w:val="uk-UA"/>
        </w:rPr>
        <w:t>,</w:t>
      </w:r>
      <w:r w:rsidR="00831BF4">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 xml:space="preserve">. </w:t>
      </w:r>
    </w:p>
    <w:p w14:paraId="3DDDFB14" w14:textId="765C07BA" w:rsidR="005359CD" w:rsidRDefault="005359CD" w:rsidP="00EE51B4">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831BF4">
        <w:rPr>
          <w:sz w:val="28"/>
          <w:szCs w:val="28"/>
          <w:lang w:val="uk-UA" w:eastAsia="uk-UA"/>
        </w:rPr>
        <w:t>/</w:t>
      </w:r>
      <w:r w:rsidR="00AD21AC" w:rsidRPr="0043381B">
        <w:rPr>
          <w:sz w:val="28"/>
          <w:szCs w:val="28"/>
          <w:lang w:val="uk-UA" w:eastAsia="uk-UA"/>
        </w:rPr>
        <w:t xml:space="preserve"> </w:t>
      </w:r>
      <w:r w:rsidR="00831BF4"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0185894F" w14:textId="77777777" w:rsidR="005359CD" w:rsidRPr="0043381B" w:rsidRDefault="005359CD"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lastRenderedPageBreak/>
        <w:t xml:space="preserve">НРП Q001 – </w:t>
      </w:r>
      <w:r w:rsidRPr="0043381B">
        <w:rPr>
          <w:sz w:val="28"/>
          <w:szCs w:val="28"/>
          <w:lang w:val="uk-UA" w:eastAsia="uk-UA"/>
        </w:rPr>
        <w:t>найменування члена кредитної спілки.</w:t>
      </w:r>
    </w:p>
    <w:p w14:paraId="7AF1455B" w14:textId="6EEDEBB5" w:rsidR="005359CD" w:rsidRPr="0043381B" w:rsidRDefault="005359CD"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831BF4">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262BC4B7" w14:textId="0464967B"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2DEBB40" w14:textId="161CB960" w:rsidR="005359CD" w:rsidRPr="0043381B" w:rsidRDefault="00667101" w:rsidP="003354D5">
      <w:pPr>
        <w:pStyle w:val="rvps2"/>
        <w:spacing w:before="0" w:beforeAutospacing="0" w:after="120" w:afterAutospacing="0"/>
        <w:ind w:firstLine="709"/>
        <w:jc w:val="both"/>
        <w:rPr>
          <w:sz w:val="28"/>
          <w:szCs w:val="28"/>
          <w:lang w:val="uk-UA"/>
        </w:rPr>
      </w:pPr>
      <w:r w:rsidRPr="0043381B">
        <w:rPr>
          <w:b/>
          <w:bCs/>
          <w:sz w:val="28"/>
          <w:szCs w:val="28"/>
          <w:lang w:val="uk-UA" w:eastAsia="uk-UA"/>
        </w:rPr>
        <w:t>НРП Q007_13</w:t>
      </w:r>
      <w:r w:rsidRPr="0043381B">
        <w:rPr>
          <w:sz w:val="28"/>
          <w:szCs w:val="28"/>
          <w:lang w:val="uk-UA" w:eastAsia="uk-UA"/>
        </w:rPr>
        <w:t xml:space="preserve"> – не заповнюється</w:t>
      </w:r>
      <w:r w:rsidR="005359CD" w:rsidRPr="0043381B">
        <w:rPr>
          <w:sz w:val="28"/>
          <w:szCs w:val="28"/>
          <w:lang w:val="uk-UA" w:eastAsia="uk-UA"/>
        </w:rPr>
        <w:t>.</w:t>
      </w:r>
    </w:p>
    <w:p w14:paraId="56B261B5" w14:textId="77777777" w:rsidR="004F24FC" w:rsidRPr="0043381B" w:rsidRDefault="004F24FC" w:rsidP="003354D5">
      <w:pPr>
        <w:pStyle w:val="rvps2"/>
        <w:spacing w:before="0" w:beforeAutospacing="0" w:after="120" w:afterAutospacing="0"/>
        <w:ind w:firstLine="709"/>
        <w:jc w:val="both"/>
        <w:rPr>
          <w:sz w:val="28"/>
          <w:szCs w:val="28"/>
          <w:lang w:val="uk-UA"/>
        </w:rPr>
      </w:pPr>
    </w:p>
    <w:p w14:paraId="3C170CDB" w14:textId="24A9C620" w:rsidR="00B26026" w:rsidRPr="0043381B" w:rsidRDefault="00B26026"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3</w:t>
      </w:r>
      <w:r w:rsidRPr="0043381B">
        <w:rPr>
          <w:b/>
          <w:sz w:val="28"/>
          <w:szCs w:val="28"/>
          <w:u w:val="single"/>
          <w:lang w:val="uk-UA" w:eastAsia="uk-UA"/>
        </w:rPr>
        <w:t xml:space="preserve"> “Сума поверненого додаткового пайового внеску шляхом погашення заборгованості за кредитним договором”</w:t>
      </w:r>
    </w:p>
    <w:p w14:paraId="5B54F231" w14:textId="0CC23D04" w:rsidR="00B26026"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64DC2A53" w14:textId="2853D3BA" w:rsidR="00B26026"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поверненого додаткового пайового внеску шляхом погашення заборгованості за кредитним договором</w:t>
      </w:r>
      <w:r w:rsidR="00544E37" w:rsidRPr="0043381B">
        <w:rPr>
          <w:sz w:val="28"/>
          <w:szCs w:val="28"/>
          <w:lang w:val="uk-UA" w:eastAsia="uk-UA"/>
        </w:rPr>
        <w:t xml:space="preserve"> у звітному періоді</w:t>
      </w:r>
      <w:r w:rsidRPr="0043381B">
        <w:rPr>
          <w:sz w:val="28"/>
          <w:szCs w:val="28"/>
          <w:lang w:val="uk-UA" w:eastAsia="uk-UA"/>
        </w:rPr>
        <w:t>.</w:t>
      </w:r>
    </w:p>
    <w:p w14:paraId="0F7A21A3" w14:textId="76324011" w:rsidR="005338C4"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xml:space="preserve">, 98, 99. </w:t>
      </w:r>
    </w:p>
    <w:p w14:paraId="5419026E" w14:textId="20227E56"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E7F1C29"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6315F76" w14:textId="504943DC"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831BF4">
        <w:rPr>
          <w:sz w:val="28"/>
          <w:szCs w:val="28"/>
          <w:lang w:val="uk-UA"/>
        </w:rPr>
        <w:t xml:space="preserve">1, </w:t>
      </w:r>
      <w:r w:rsidR="00CB4F12" w:rsidRPr="0043381B">
        <w:rPr>
          <w:sz w:val="28"/>
          <w:szCs w:val="28"/>
          <w:lang w:val="uk-UA"/>
        </w:rPr>
        <w:t xml:space="preserve">2, </w:t>
      </w:r>
      <w:r w:rsidR="00831BF4">
        <w:rPr>
          <w:sz w:val="28"/>
          <w:szCs w:val="28"/>
          <w:lang w:val="uk-UA"/>
        </w:rPr>
        <w:t xml:space="preserve">5, </w:t>
      </w:r>
      <w:r w:rsidR="00CB4F12" w:rsidRPr="0043381B">
        <w:rPr>
          <w:sz w:val="28"/>
          <w:szCs w:val="28"/>
          <w:lang w:val="uk-UA"/>
        </w:rPr>
        <w:t>6</w:t>
      </w:r>
      <w:r w:rsidRPr="0043381B">
        <w:rPr>
          <w:sz w:val="28"/>
          <w:szCs w:val="28"/>
          <w:lang w:val="uk-UA"/>
        </w:rPr>
        <w:t xml:space="preserve">, </w:t>
      </w:r>
      <w:r w:rsidR="00831BF4">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 xml:space="preserve">. </w:t>
      </w:r>
    </w:p>
    <w:p w14:paraId="48536736" w14:textId="4AA2E548" w:rsidR="00B26026"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40CD9FC8" w14:textId="77777777" w:rsidR="00B26026" w:rsidRPr="0043381B" w:rsidRDefault="00B26026"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2B779F63" w14:textId="2B575005" w:rsidR="00B26026" w:rsidRPr="0043381B" w:rsidRDefault="00B26026"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55297C82" w14:textId="53820114"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3D7DC441" w14:textId="1A822214" w:rsidR="000812FF" w:rsidRPr="0043381B" w:rsidRDefault="00667101" w:rsidP="003354D5">
      <w:pPr>
        <w:pStyle w:val="rvps2"/>
        <w:spacing w:before="0" w:beforeAutospacing="0" w:after="120" w:afterAutospacing="0"/>
        <w:ind w:firstLine="709"/>
        <w:jc w:val="both"/>
        <w:rPr>
          <w:sz w:val="28"/>
          <w:szCs w:val="28"/>
          <w:lang w:val="uk-UA" w:eastAsia="uk-UA"/>
        </w:rPr>
      </w:pPr>
      <w:r w:rsidRPr="0043381B">
        <w:rPr>
          <w:b/>
          <w:bCs/>
          <w:sz w:val="28"/>
          <w:szCs w:val="28"/>
          <w:lang w:val="uk-UA" w:eastAsia="uk-UA"/>
        </w:rPr>
        <w:t>НРП Q007_13</w:t>
      </w:r>
      <w:r w:rsidRPr="0043381B">
        <w:rPr>
          <w:sz w:val="28"/>
          <w:szCs w:val="28"/>
          <w:lang w:val="uk-UA" w:eastAsia="uk-UA"/>
        </w:rPr>
        <w:t xml:space="preserve"> – не заповнюється</w:t>
      </w:r>
      <w:r w:rsidR="00B26026" w:rsidRPr="0043381B">
        <w:rPr>
          <w:sz w:val="28"/>
          <w:szCs w:val="28"/>
          <w:lang w:val="uk-UA" w:eastAsia="uk-UA"/>
        </w:rPr>
        <w:t>.</w:t>
      </w:r>
    </w:p>
    <w:p w14:paraId="6BE0F702" w14:textId="77777777" w:rsidR="000812FF" w:rsidRPr="0043381B" w:rsidRDefault="000812FF" w:rsidP="003354D5">
      <w:pPr>
        <w:pStyle w:val="rvps2"/>
        <w:spacing w:before="0" w:beforeAutospacing="0" w:after="120" w:afterAutospacing="0"/>
        <w:ind w:firstLine="709"/>
        <w:jc w:val="both"/>
        <w:rPr>
          <w:sz w:val="28"/>
          <w:szCs w:val="28"/>
          <w:lang w:val="uk-UA"/>
        </w:rPr>
      </w:pPr>
    </w:p>
    <w:p w14:paraId="08BE528D" w14:textId="7D5A7E92" w:rsidR="002536FE" w:rsidRPr="0043381B" w:rsidRDefault="002536FE"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4</w:t>
      </w:r>
      <w:r w:rsidRPr="0043381B">
        <w:rPr>
          <w:b/>
          <w:sz w:val="28"/>
          <w:szCs w:val="28"/>
          <w:u w:val="single"/>
          <w:lang w:val="uk-UA" w:eastAsia="uk-UA"/>
        </w:rPr>
        <w:t xml:space="preserve"> “Сума поверненого додаткового пайового внеску шляхом спрямування у резервний капітал”</w:t>
      </w:r>
    </w:p>
    <w:p w14:paraId="0871A3CC" w14:textId="36905788" w:rsidR="002536FE"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0AA581E9" w14:textId="36AC9ADD" w:rsidR="002536FE"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поверненого додаткового пайового внеску шляхом спрямування у резервний капітал</w:t>
      </w:r>
      <w:r w:rsidR="00544E37" w:rsidRPr="0043381B">
        <w:rPr>
          <w:sz w:val="28"/>
          <w:szCs w:val="28"/>
          <w:lang w:val="uk-UA" w:eastAsia="uk-UA"/>
        </w:rPr>
        <w:t xml:space="preserve"> у звітному періоді</w:t>
      </w:r>
      <w:r w:rsidRPr="0043381B">
        <w:rPr>
          <w:sz w:val="28"/>
          <w:szCs w:val="28"/>
          <w:lang w:val="uk-UA" w:eastAsia="uk-UA"/>
        </w:rPr>
        <w:t>.</w:t>
      </w:r>
    </w:p>
    <w:p w14:paraId="4B935904" w14:textId="598F1688" w:rsidR="005338C4"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442CBD73" w14:textId="13B6B003"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004B499A" w:rsidRPr="0043381B">
        <w:rPr>
          <w:rFonts w:ascii="Times New Roman" w:hAnsi="Times New Roman" w:cs="Times New Roman"/>
          <w:sz w:val="28"/>
          <w:szCs w:val="28"/>
          <w:lang w:eastAsia="uk-UA"/>
        </w:rPr>
        <w:t>члена кредитної спілки</w:t>
      </w:r>
      <w:r w:rsidR="004B499A" w:rsidRPr="0043381B">
        <w:rPr>
          <w:rFonts w:ascii="Times New Roman" w:eastAsia="Times New Roman" w:hAnsi="Times New Roman"/>
          <w:sz w:val="28"/>
          <w:szCs w:val="28"/>
          <w:lang w:eastAsia="uk-UA"/>
        </w:rPr>
        <w:t xml:space="preserve"> </w:t>
      </w:r>
      <w:r w:rsidRPr="0043381B">
        <w:rPr>
          <w:rFonts w:ascii="Times New Roman" w:eastAsia="Times New Roman" w:hAnsi="Times New Roman"/>
          <w:sz w:val="28"/>
          <w:szCs w:val="28"/>
          <w:lang w:eastAsia="uk-UA"/>
        </w:rPr>
        <w:t>(</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36CC883"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3B01B46D" w14:textId="41BB9491"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lastRenderedPageBreak/>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 xml:space="preserve">. </w:t>
      </w:r>
    </w:p>
    <w:p w14:paraId="562F7AE2" w14:textId="7820130E" w:rsidR="002536FE"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2AEB1A5C" w14:textId="77777777" w:rsidR="002536FE" w:rsidRPr="0043381B" w:rsidRDefault="002536FE"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185F0262" w14:textId="47F56C9D" w:rsidR="002536FE" w:rsidRPr="0043381B" w:rsidRDefault="002536FE"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2BE1CA7" w14:textId="0DD7CE1A"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439D057A" w14:textId="3332F89B" w:rsidR="002536FE" w:rsidRPr="0043381B" w:rsidRDefault="00667101" w:rsidP="003354D5">
      <w:pPr>
        <w:pStyle w:val="rvps2"/>
        <w:spacing w:before="0" w:beforeAutospacing="0" w:after="120" w:afterAutospacing="0"/>
        <w:ind w:firstLine="709"/>
        <w:jc w:val="both"/>
        <w:rPr>
          <w:sz w:val="28"/>
          <w:szCs w:val="28"/>
          <w:lang w:val="uk-UA"/>
        </w:rPr>
      </w:pPr>
      <w:r w:rsidRPr="0043381B">
        <w:rPr>
          <w:b/>
          <w:bCs/>
          <w:sz w:val="28"/>
          <w:szCs w:val="28"/>
          <w:lang w:val="uk-UA" w:eastAsia="uk-UA"/>
        </w:rPr>
        <w:t>НРП Q007_13</w:t>
      </w:r>
      <w:r w:rsidRPr="0043381B">
        <w:rPr>
          <w:sz w:val="28"/>
          <w:szCs w:val="28"/>
          <w:lang w:val="uk-UA" w:eastAsia="uk-UA"/>
        </w:rPr>
        <w:t xml:space="preserve"> – не заповнюється</w:t>
      </w:r>
      <w:r w:rsidR="002536FE" w:rsidRPr="0043381B">
        <w:rPr>
          <w:sz w:val="28"/>
          <w:szCs w:val="28"/>
          <w:lang w:val="uk-UA" w:eastAsia="uk-UA"/>
        </w:rPr>
        <w:t>.</w:t>
      </w:r>
    </w:p>
    <w:p w14:paraId="2D235DB0" w14:textId="4AFDC32C" w:rsidR="002536FE" w:rsidRPr="0043381B" w:rsidRDefault="002536FE" w:rsidP="003354D5">
      <w:pPr>
        <w:pStyle w:val="rvps2"/>
        <w:spacing w:before="0" w:beforeAutospacing="0" w:after="120" w:afterAutospacing="0"/>
        <w:ind w:firstLine="709"/>
        <w:jc w:val="both"/>
        <w:rPr>
          <w:sz w:val="28"/>
          <w:szCs w:val="28"/>
          <w:lang w:val="uk-UA"/>
        </w:rPr>
      </w:pPr>
    </w:p>
    <w:p w14:paraId="658844E3" w14:textId="15369EB4" w:rsidR="00E75C4D" w:rsidRPr="0043381B" w:rsidRDefault="00E75C4D"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5</w:t>
      </w:r>
      <w:r w:rsidRPr="0043381B">
        <w:rPr>
          <w:b/>
          <w:sz w:val="28"/>
          <w:szCs w:val="28"/>
          <w:u w:val="single"/>
          <w:lang w:val="uk-UA" w:eastAsia="uk-UA"/>
        </w:rPr>
        <w:t xml:space="preserve"> “Сума поверненого додаткового пайового внеску шляхом спрямування на покриття збитків”</w:t>
      </w:r>
    </w:p>
    <w:p w14:paraId="37C7B226" w14:textId="382B928B" w:rsidR="00E75C4D" w:rsidRPr="0043381B" w:rsidRDefault="00E75C4D"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030A350C" w14:textId="62A5AA7B" w:rsidR="00E75C4D"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поверненого додаткового пайового внеску шляхом </w:t>
      </w:r>
      <w:r w:rsidR="00ED6367" w:rsidRPr="0043381B">
        <w:rPr>
          <w:sz w:val="28"/>
          <w:szCs w:val="28"/>
          <w:lang w:val="uk-UA" w:eastAsia="uk-UA"/>
        </w:rPr>
        <w:t>спрямування на покриття збитків</w:t>
      </w:r>
      <w:r w:rsidR="00544E37" w:rsidRPr="0043381B">
        <w:rPr>
          <w:sz w:val="28"/>
          <w:szCs w:val="28"/>
          <w:lang w:val="uk-UA" w:eastAsia="uk-UA"/>
        </w:rPr>
        <w:t xml:space="preserve"> у звітному періоді</w:t>
      </w:r>
      <w:r w:rsidRPr="0043381B">
        <w:rPr>
          <w:sz w:val="28"/>
          <w:szCs w:val="28"/>
          <w:lang w:val="uk-UA" w:eastAsia="uk-UA"/>
        </w:rPr>
        <w:t>.</w:t>
      </w:r>
    </w:p>
    <w:p w14:paraId="2BD01368" w14:textId="535A030F" w:rsidR="005338C4"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60BA1642" w14:textId="6B731B7B"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DF4BEF6"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2E951E1" w14:textId="0AFE0396"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1, 2,</w:t>
      </w:r>
      <w:r w:rsidR="00B77F4C">
        <w:rPr>
          <w:sz w:val="28"/>
          <w:szCs w:val="28"/>
          <w:lang w:val="uk-UA"/>
        </w:rPr>
        <w:t xml:space="preserve"> 5, 6, 7, В, Н,</w:t>
      </w:r>
      <w:r w:rsidRPr="0043381B">
        <w:rPr>
          <w:sz w:val="28"/>
          <w:szCs w:val="28"/>
          <w:lang w:val="uk-UA"/>
        </w:rPr>
        <w:t xml:space="preserve"> для об’єднаної кредитної спілки – </w:t>
      </w:r>
      <w:r w:rsidR="00B77F4C">
        <w:rPr>
          <w:sz w:val="28"/>
          <w:szCs w:val="28"/>
          <w:lang w:val="uk-UA"/>
        </w:rPr>
        <w:t>1</w:t>
      </w:r>
      <w:r w:rsidRPr="0043381B">
        <w:rPr>
          <w:sz w:val="28"/>
          <w:szCs w:val="28"/>
          <w:lang w:val="uk-UA"/>
        </w:rPr>
        <w:t xml:space="preserve">. </w:t>
      </w:r>
    </w:p>
    <w:p w14:paraId="0F5B2D4E" w14:textId="419A5243" w:rsidR="00E75C4D"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04CB3AC1" w14:textId="77777777" w:rsidR="00E75C4D" w:rsidRPr="0043381B" w:rsidRDefault="00E75C4D"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0399AFF2" w14:textId="581DD993" w:rsidR="00E75C4D" w:rsidRPr="0043381B" w:rsidRDefault="00E75C4D"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FB8F27D" w14:textId="281BBC9C"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4355617" w14:textId="4BB55138" w:rsidR="002536FE" w:rsidRPr="0043381B" w:rsidRDefault="00667101" w:rsidP="003354D5">
      <w:pPr>
        <w:pStyle w:val="rvps2"/>
        <w:spacing w:before="0" w:beforeAutospacing="0" w:after="120" w:afterAutospacing="0"/>
        <w:ind w:firstLine="709"/>
        <w:jc w:val="both"/>
        <w:rPr>
          <w:sz w:val="28"/>
          <w:szCs w:val="28"/>
          <w:lang w:val="uk-UA"/>
        </w:rPr>
      </w:pPr>
      <w:r w:rsidRPr="0043381B">
        <w:rPr>
          <w:b/>
          <w:bCs/>
          <w:sz w:val="28"/>
          <w:szCs w:val="28"/>
          <w:lang w:val="uk-UA" w:eastAsia="uk-UA"/>
        </w:rPr>
        <w:t>НРП Q007_13</w:t>
      </w:r>
      <w:r w:rsidRPr="0043381B">
        <w:rPr>
          <w:sz w:val="28"/>
          <w:szCs w:val="28"/>
          <w:lang w:val="uk-UA" w:eastAsia="uk-UA"/>
        </w:rPr>
        <w:t xml:space="preserve"> – не заповнюється</w:t>
      </w:r>
      <w:r w:rsidR="00E75C4D" w:rsidRPr="0043381B">
        <w:rPr>
          <w:sz w:val="28"/>
          <w:szCs w:val="28"/>
          <w:lang w:val="uk-UA" w:eastAsia="uk-UA"/>
        </w:rPr>
        <w:t>.</w:t>
      </w:r>
    </w:p>
    <w:p w14:paraId="1AF80988" w14:textId="77777777" w:rsidR="00207A2C" w:rsidRPr="0043381B" w:rsidRDefault="00207A2C" w:rsidP="003354D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8926F93" w14:textId="4358E2AB" w:rsidR="00544E37" w:rsidRPr="0043381B" w:rsidRDefault="00544E37"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CR170006 “Залишок додаткового пайового внеску”.</w:t>
      </w:r>
    </w:p>
    <w:p w14:paraId="54CF39EF" w14:textId="77777777" w:rsidR="00544E37" w:rsidRPr="0043381B" w:rsidRDefault="00544E37"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CEE765E" w14:textId="77777777"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залишку додаткового пайового внеску на кінець звітного періоду.</w:t>
      </w:r>
    </w:p>
    <w:p w14:paraId="533FC73E" w14:textId="76E2887C"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50CB8038" w14:textId="77777777" w:rsidR="00544E37" w:rsidRPr="0043381B" w:rsidRDefault="00544E37"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2A02D75C" w14:textId="77777777" w:rsidR="00544E37" w:rsidRPr="0043381B" w:rsidRDefault="00544E37"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A0CB74B" w14:textId="06E50152" w:rsidR="00544E37" w:rsidRDefault="00544E37"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 xml:space="preserve">. </w:t>
      </w:r>
    </w:p>
    <w:p w14:paraId="64E08E09" w14:textId="77DEC829"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p>
    <w:p w14:paraId="15B5EEA7" w14:textId="77777777" w:rsidR="00544E37" w:rsidRPr="0043381B" w:rsidRDefault="00544E37"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F91280C" w14:textId="18CC43FE" w:rsidR="00544E37" w:rsidRPr="0043381B" w:rsidRDefault="00544E37"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 Для об’єднаної кредитної спілки – найменування кредитної спілки.</w:t>
      </w:r>
    </w:p>
    <w:p w14:paraId="7EBA5B14" w14:textId="722543A9" w:rsidR="00544E37"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4E44FEE2" w14:textId="77777777" w:rsidR="00544E37" w:rsidRPr="0043381B" w:rsidRDefault="00544E37" w:rsidP="003354D5">
      <w:pPr>
        <w:spacing w:after="120" w:line="240" w:lineRule="auto"/>
        <w:ind w:firstLine="709"/>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059CA358" w14:textId="21B34FB3" w:rsidR="007C0563" w:rsidRPr="0043381B" w:rsidRDefault="007C0563"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2BE44998" w14:textId="5E7A2792" w:rsidR="007E567C" w:rsidRPr="0043381B" w:rsidRDefault="00544E37" w:rsidP="003354D5">
      <w:pPr>
        <w:pStyle w:val="rvps2"/>
        <w:numPr>
          <w:ilvl w:val="0"/>
          <w:numId w:val="18"/>
        </w:numPr>
        <w:spacing w:before="0" w:beforeAutospacing="0" w:after="120" w:afterAutospacing="0"/>
        <w:rPr>
          <w:sz w:val="28"/>
          <w:szCs w:val="28"/>
          <w:lang w:val="uk-UA"/>
        </w:rPr>
      </w:pPr>
      <w:r w:rsidRPr="0043381B">
        <w:rPr>
          <w:b/>
          <w:sz w:val="28"/>
          <w:szCs w:val="28"/>
          <w:u w:val="single"/>
          <w:lang w:val="uk-UA" w:eastAsia="uk-UA"/>
        </w:rPr>
        <w:t xml:space="preserve">CR170007 </w:t>
      </w:r>
      <w:r w:rsidR="007E567C" w:rsidRPr="0043381B">
        <w:rPr>
          <w:b/>
          <w:sz w:val="28"/>
          <w:szCs w:val="28"/>
          <w:u w:val="single"/>
          <w:lang w:val="uk-UA" w:eastAsia="uk-UA"/>
        </w:rPr>
        <w:t>“Нарахований дохід на додатковий пайовий внесок”</w:t>
      </w:r>
    </w:p>
    <w:p w14:paraId="6FE80922" w14:textId="492F02F7" w:rsidR="007E567C" w:rsidRPr="0043381B" w:rsidRDefault="007E567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33B3510B" w14:textId="230DD557" w:rsidR="007E567C"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1547CE" w:rsidRPr="0043381B">
        <w:rPr>
          <w:sz w:val="28"/>
          <w:szCs w:val="28"/>
          <w:lang w:val="uk-UA" w:eastAsia="uk-UA"/>
        </w:rPr>
        <w:t xml:space="preserve">сума </w:t>
      </w:r>
      <w:r w:rsidR="00CB5FA5" w:rsidRPr="0043381B">
        <w:rPr>
          <w:sz w:val="28"/>
          <w:szCs w:val="28"/>
          <w:lang w:val="uk-UA" w:eastAsia="uk-UA"/>
        </w:rPr>
        <w:t>нараховано</w:t>
      </w:r>
      <w:r w:rsidR="00CB5FA5">
        <w:rPr>
          <w:sz w:val="28"/>
          <w:szCs w:val="28"/>
          <w:lang w:val="uk-UA" w:eastAsia="uk-UA"/>
        </w:rPr>
        <w:t>го</w:t>
      </w:r>
      <w:r w:rsidR="00CB5FA5" w:rsidRPr="0043381B">
        <w:rPr>
          <w:sz w:val="28"/>
          <w:szCs w:val="28"/>
          <w:lang w:val="uk-UA" w:eastAsia="uk-UA"/>
        </w:rPr>
        <w:t xml:space="preserve"> </w:t>
      </w:r>
      <w:r w:rsidR="00CB5FA5">
        <w:rPr>
          <w:sz w:val="28"/>
          <w:szCs w:val="28"/>
          <w:lang w:val="uk-UA" w:eastAsia="uk-UA"/>
        </w:rPr>
        <w:t>доходу</w:t>
      </w:r>
      <w:r w:rsidR="00544E37" w:rsidRPr="0043381B">
        <w:rPr>
          <w:sz w:val="28"/>
          <w:szCs w:val="28"/>
          <w:lang w:val="uk-UA" w:eastAsia="uk-UA"/>
        </w:rPr>
        <w:t xml:space="preserve"> </w:t>
      </w:r>
      <w:r w:rsidR="001547CE" w:rsidRPr="0043381B">
        <w:rPr>
          <w:sz w:val="28"/>
          <w:szCs w:val="28"/>
          <w:lang w:val="uk-UA" w:eastAsia="uk-UA"/>
        </w:rPr>
        <w:t>на  додаткові пайові внески, у звітному періоді</w:t>
      </w:r>
      <w:r w:rsidRPr="0043381B">
        <w:rPr>
          <w:sz w:val="28"/>
          <w:szCs w:val="28"/>
          <w:lang w:val="uk-UA" w:eastAsia="uk-UA"/>
        </w:rPr>
        <w:t>.</w:t>
      </w:r>
      <w:r w:rsidR="001547CE" w:rsidRPr="0043381B">
        <w:rPr>
          <w:sz w:val="28"/>
          <w:szCs w:val="28"/>
          <w:lang w:val="uk-UA" w:eastAsia="uk-UA"/>
        </w:rPr>
        <w:t xml:space="preserve"> За даною метрикою також відобража</w:t>
      </w:r>
      <w:r w:rsidR="00544E37" w:rsidRPr="0043381B">
        <w:rPr>
          <w:sz w:val="28"/>
          <w:szCs w:val="28"/>
          <w:lang w:val="uk-UA" w:eastAsia="uk-UA"/>
        </w:rPr>
        <w:t>є</w:t>
      </w:r>
      <w:r w:rsidR="001547CE" w:rsidRPr="0043381B">
        <w:rPr>
          <w:sz w:val="28"/>
          <w:szCs w:val="28"/>
          <w:lang w:val="uk-UA" w:eastAsia="uk-UA"/>
        </w:rPr>
        <w:t xml:space="preserve">ться </w:t>
      </w:r>
      <w:r w:rsidR="00CB5FA5" w:rsidRPr="0043381B">
        <w:rPr>
          <w:sz w:val="28"/>
          <w:szCs w:val="28"/>
          <w:lang w:val="uk-UA" w:eastAsia="uk-UA"/>
        </w:rPr>
        <w:t>нарахован</w:t>
      </w:r>
      <w:r w:rsidR="00CB5FA5">
        <w:rPr>
          <w:sz w:val="28"/>
          <w:szCs w:val="28"/>
          <w:lang w:val="uk-UA" w:eastAsia="uk-UA"/>
        </w:rPr>
        <w:t>ий</w:t>
      </w:r>
      <w:r w:rsidR="00CB5FA5" w:rsidRPr="0043381B">
        <w:rPr>
          <w:sz w:val="28"/>
          <w:szCs w:val="28"/>
          <w:lang w:val="uk-UA" w:eastAsia="uk-UA"/>
        </w:rPr>
        <w:t xml:space="preserve"> </w:t>
      </w:r>
      <w:r w:rsidR="00CB5FA5">
        <w:rPr>
          <w:sz w:val="28"/>
          <w:szCs w:val="28"/>
          <w:lang w:val="uk-UA" w:eastAsia="uk-UA"/>
        </w:rPr>
        <w:t>дохід</w:t>
      </w:r>
      <w:r w:rsidR="00544E37" w:rsidRPr="0043381B">
        <w:rPr>
          <w:sz w:val="28"/>
          <w:szCs w:val="28"/>
          <w:lang w:val="uk-UA" w:eastAsia="uk-UA"/>
        </w:rPr>
        <w:t xml:space="preserve"> </w:t>
      </w:r>
      <w:r w:rsidR="00FB2F4F" w:rsidRPr="0043381B">
        <w:rPr>
          <w:sz w:val="28"/>
          <w:szCs w:val="28"/>
          <w:lang w:val="uk-UA" w:eastAsia="uk-UA"/>
        </w:rPr>
        <w:t xml:space="preserve">у звітному періоді </w:t>
      </w:r>
      <w:r w:rsidR="001547CE" w:rsidRPr="0043381B">
        <w:rPr>
          <w:sz w:val="28"/>
          <w:szCs w:val="28"/>
          <w:lang w:val="uk-UA" w:eastAsia="uk-UA"/>
        </w:rPr>
        <w:t>особі, яка втратила членство на дату розподілу доходу/прибутку.</w:t>
      </w:r>
    </w:p>
    <w:p w14:paraId="1CCA9A20" w14:textId="51D66409" w:rsidR="005338C4"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6E03E071" w14:textId="4A1610E3"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25C650D4"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50476FC" w14:textId="74F284D8"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 xml:space="preserve">. </w:t>
      </w:r>
    </w:p>
    <w:p w14:paraId="7CBDC39F" w14:textId="0B26FFB1" w:rsidR="007E567C"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763B5E9E" w14:textId="77777777" w:rsidR="007E567C" w:rsidRPr="0043381B" w:rsidRDefault="007E567C"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5EA9C00B" w14:textId="29610F97" w:rsidR="007E567C" w:rsidRPr="0043381B" w:rsidRDefault="007E567C"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p>
    <w:p w14:paraId="3B983736" w14:textId="24B1DF35"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770555AC" w14:textId="78DE6D12" w:rsidR="007C0563"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7E567C" w:rsidRPr="0043381B">
        <w:rPr>
          <w:rFonts w:ascii="Times New Roman" w:eastAsia="Times New Roman" w:hAnsi="Times New Roman" w:cs="Times New Roman"/>
          <w:sz w:val="28"/>
          <w:szCs w:val="28"/>
          <w:lang w:eastAsia="uk-UA"/>
        </w:rPr>
        <w:t>.</w:t>
      </w:r>
    </w:p>
    <w:p w14:paraId="080B4693" w14:textId="77777777" w:rsidR="00FB2F4F" w:rsidRPr="0043381B" w:rsidRDefault="00FB2F4F"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36E7D7E" w14:textId="3FE461E5" w:rsidR="00FB2F4F"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CR170008 “Сума виплаченого доходу, що нарахований на додаткові пайові внески”</w:t>
      </w:r>
    </w:p>
    <w:p w14:paraId="20D12657" w14:textId="77777777" w:rsidR="00FB2F4F" w:rsidRPr="0043381B" w:rsidRDefault="00FB2F4F"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12B889BC" w14:textId="4F812C09"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на додаткові пайові внески, включаючи утримані обов’язкові податки та збори,  у звітному періоді. За даною метрикою також відображається інформація щодо 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на додатковий пайовий внесок у звітному періоді особі, яка втратила членство на дату </w:t>
      </w:r>
      <w:r w:rsidR="00CB5FA5">
        <w:rPr>
          <w:sz w:val="28"/>
          <w:szCs w:val="28"/>
          <w:lang w:val="uk-UA" w:eastAsia="uk-UA"/>
        </w:rPr>
        <w:t>виплати</w:t>
      </w:r>
      <w:r w:rsidR="00CB5FA5" w:rsidRPr="0043381B">
        <w:rPr>
          <w:sz w:val="28"/>
          <w:szCs w:val="28"/>
          <w:lang w:val="uk-UA" w:eastAsia="uk-UA"/>
        </w:rPr>
        <w:t xml:space="preserve"> </w:t>
      </w:r>
      <w:r w:rsidRPr="0043381B">
        <w:rPr>
          <w:sz w:val="28"/>
          <w:szCs w:val="28"/>
          <w:lang w:val="uk-UA" w:eastAsia="uk-UA"/>
        </w:rPr>
        <w:t>доходу.</w:t>
      </w:r>
    </w:p>
    <w:p w14:paraId="4C88B8A1" w14:textId="1CBD2B5E"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341FCF55" w14:textId="378C6542" w:rsidR="00FB2F4F" w:rsidRPr="0043381B" w:rsidRDefault="00FB2F4F"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4361B75C" w14:textId="77777777" w:rsidR="00FB2F4F" w:rsidRPr="0043381B" w:rsidRDefault="00FB2F4F"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6C42934" w14:textId="70A82783" w:rsidR="00FB2F4F" w:rsidRDefault="00FB2F4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 xml:space="preserve">. </w:t>
      </w:r>
    </w:p>
    <w:p w14:paraId="7E6D6F20" w14:textId="4505CD4D"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Pr="0043381B">
        <w:rPr>
          <w:sz w:val="28"/>
          <w:szCs w:val="28"/>
          <w:lang w:val="uk-UA" w:eastAsia="uk-UA"/>
        </w:rPr>
        <w:t>.</w:t>
      </w:r>
    </w:p>
    <w:p w14:paraId="474D2A84" w14:textId="77777777" w:rsidR="00FB2F4F" w:rsidRPr="0043381B" w:rsidRDefault="00FB2F4F"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664E896" w14:textId="3E13A4B1" w:rsidR="00FB2F4F" w:rsidRPr="0043381B" w:rsidRDefault="00FB2F4F"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 Для об’єднаної кредитної спілки – найменування кредитної спілки.</w:t>
      </w:r>
    </w:p>
    <w:p w14:paraId="183BAC25" w14:textId="6E0FB4F8" w:rsidR="00FB2F4F"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4447BF6A" w14:textId="77777777" w:rsidR="00FB2F4F" w:rsidRPr="0043381B" w:rsidRDefault="00FB2F4F"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13AAA83D" w14:textId="01039D98" w:rsidR="007E567C" w:rsidRPr="0043381B" w:rsidRDefault="007E567C"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02C16EF2" w14:textId="43551F55" w:rsidR="007E567C" w:rsidRPr="0043381B" w:rsidRDefault="007E567C"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643EF0E7" w14:textId="3297801C" w:rsidR="00FC23D4" w:rsidRPr="0043381B" w:rsidRDefault="00FC23D4"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w:t>
      </w:r>
      <w:r w:rsidR="00FB2F4F" w:rsidRPr="0043381B">
        <w:rPr>
          <w:b/>
          <w:sz w:val="28"/>
          <w:szCs w:val="28"/>
          <w:u w:val="single"/>
          <w:lang w:val="uk-UA" w:eastAsia="uk-UA"/>
        </w:rPr>
        <w:t>09</w:t>
      </w:r>
      <w:r w:rsidRPr="0043381B">
        <w:rPr>
          <w:b/>
          <w:sz w:val="28"/>
          <w:szCs w:val="28"/>
          <w:u w:val="single"/>
          <w:lang w:val="uk-UA" w:eastAsia="uk-UA"/>
        </w:rPr>
        <w:t xml:space="preserve"> “Залишок невиплаченого доходу на додатковий пайовий внесок”</w:t>
      </w:r>
    </w:p>
    <w:p w14:paraId="5DACCABF" w14:textId="75232FD0" w:rsidR="00FC23D4"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48EAF2C1" w14:textId="04EFA6DB" w:rsidR="00FC23D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залишку </w:t>
      </w:r>
      <w:r w:rsidR="00425BAF" w:rsidRPr="0043381B">
        <w:rPr>
          <w:sz w:val="28"/>
          <w:szCs w:val="28"/>
          <w:lang w:val="uk-UA" w:eastAsia="uk-UA"/>
        </w:rPr>
        <w:t>невиплачено</w:t>
      </w:r>
      <w:r w:rsidR="00CB5FA5">
        <w:rPr>
          <w:sz w:val="28"/>
          <w:szCs w:val="28"/>
          <w:lang w:val="uk-UA" w:eastAsia="uk-UA"/>
        </w:rPr>
        <w:t>го</w:t>
      </w:r>
      <w:r w:rsidR="00425BAF" w:rsidRPr="0043381B">
        <w:rPr>
          <w:sz w:val="28"/>
          <w:szCs w:val="28"/>
          <w:lang w:val="uk-UA" w:eastAsia="uk-UA"/>
        </w:rPr>
        <w:t xml:space="preserve"> </w:t>
      </w:r>
      <w:r w:rsidR="00CB5FA5">
        <w:rPr>
          <w:sz w:val="28"/>
          <w:szCs w:val="28"/>
          <w:lang w:val="uk-UA" w:eastAsia="uk-UA"/>
        </w:rPr>
        <w:t>доходу</w:t>
      </w:r>
      <w:r w:rsidR="00FB2F4F" w:rsidRPr="0043381B">
        <w:rPr>
          <w:sz w:val="28"/>
          <w:szCs w:val="28"/>
          <w:lang w:val="uk-UA" w:eastAsia="uk-UA"/>
        </w:rPr>
        <w:t xml:space="preserve"> </w:t>
      </w:r>
      <w:r w:rsidR="00CB5FA5" w:rsidRPr="0043381B">
        <w:rPr>
          <w:sz w:val="28"/>
          <w:szCs w:val="28"/>
          <w:lang w:val="uk-UA" w:eastAsia="uk-UA"/>
        </w:rPr>
        <w:t xml:space="preserve">на додаткові пайові внески </w:t>
      </w:r>
      <w:r w:rsidRPr="0043381B">
        <w:rPr>
          <w:sz w:val="28"/>
          <w:szCs w:val="28"/>
          <w:lang w:val="uk-UA" w:eastAsia="uk-UA"/>
        </w:rPr>
        <w:t>члену кредитної спілки на кінець звітного періоду. За даною метрикою також відображаються залишки невиплачено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особі, яка втратила членство на дату розподілу доходу/прибутку</w:t>
      </w:r>
      <w:r w:rsidR="00425BAF" w:rsidRPr="0043381B">
        <w:rPr>
          <w:sz w:val="28"/>
          <w:szCs w:val="28"/>
          <w:lang w:val="uk-UA" w:eastAsia="uk-UA"/>
        </w:rPr>
        <w:t xml:space="preserve"> кредитною спілкою</w:t>
      </w:r>
      <w:r w:rsidRPr="0043381B">
        <w:rPr>
          <w:sz w:val="28"/>
          <w:szCs w:val="28"/>
          <w:lang w:val="uk-UA" w:eastAsia="uk-UA"/>
        </w:rPr>
        <w:t>, на кінець звітного періоду.</w:t>
      </w:r>
    </w:p>
    <w:p w14:paraId="08E6E574" w14:textId="1128DFD6" w:rsidR="005338C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336743FA" w14:textId="109D6070"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1BA7941B"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lastRenderedPageBreak/>
        <w:t xml:space="preserve">Класифікований параметр, що застосовується до розподілу за НРП K020. </w:t>
      </w:r>
    </w:p>
    <w:p w14:paraId="66B9B988" w14:textId="76C9EA19"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 xml:space="preserve">. </w:t>
      </w:r>
    </w:p>
    <w:p w14:paraId="6EB86114" w14:textId="0C57EF22" w:rsidR="00FC23D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3BD0A8DC" w14:textId="77777777" w:rsidR="00FC23D4" w:rsidRPr="0043381B" w:rsidRDefault="00FC23D4"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4EEADC15" w14:textId="58120E2A" w:rsidR="00FC23D4" w:rsidRPr="0043381B" w:rsidRDefault="00FC23D4"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38802801" w14:textId="4932DE76"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339FC8B6" w14:textId="354A370C" w:rsidR="00FC23D4"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FC23D4" w:rsidRPr="0043381B">
        <w:rPr>
          <w:rFonts w:ascii="Times New Roman" w:eastAsia="Times New Roman" w:hAnsi="Times New Roman" w:cs="Times New Roman"/>
          <w:sz w:val="28"/>
          <w:szCs w:val="28"/>
          <w:lang w:eastAsia="uk-UA"/>
        </w:rPr>
        <w:t>.</w:t>
      </w:r>
    </w:p>
    <w:p w14:paraId="67F845E7" w14:textId="41CD850C" w:rsidR="00FC23D4" w:rsidRPr="0043381B" w:rsidRDefault="00FC23D4"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6A3B2C22" w14:textId="77777777" w:rsidR="005338C4" w:rsidRPr="0043381B" w:rsidRDefault="005338C4"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177B6A3E" w14:textId="190B60CC" w:rsidR="00BD1E22"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CR170010 </w:t>
      </w:r>
      <w:r w:rsidR="00BD1E22" w:rsidRPr="0043381B">
        <w:rPr>
          <w:b/>
          <w:sz w:val="28"/>
          <w:szCs w:val="28"/>
          <w:u w:val="single"/>
          <w:lang w:val="uk-UA" w:eastAsia="uk-UA"/>
        </w:rPr>
        <w:t>“Додатковий пайовий внесок до повернення згідно з рішенням органу управління кредитної спілки”</w:t>
      </w:r>
    </w:p>
    <w:p w14:paraId="74A78D69" w14:textId="1C455C32" w:rsidR="00BD1E22"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5AE8DA85" w14:textId="158D7EF9" w:rsidR="00BD1E22"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0145C4" w:rsidRPr="0043381B">
        <w:rPr>
          <w:sz w:val="28"/>
          <w:szCs w:val="28"/>
          <w:lang w:val="uk-UA" w:eastAsia="uk-UA"/>
        </w:rPr>
        <w:t>сума додаткового пайового внеску, яка підлягає поверненню члену кредитної спілки відповідно до рішення органу управління кредитної спілки</w:t>
      </w:r>
      <w:r w:rsidR="00FB2F4F" w:rsidRPr="0043381B">
        <w:rPr>
          <w:sz w:val="28"/>
          <w:szCs w:val="28"/>
          <w:lang w:val="uk-UA" w:eastAsia="uk-UA"/>
        </w:rPr>
        <w:t>,</w:t>
      </w:r>
      <w:r w:rsidR="000145C4" w:rsidRPr="0043381B">
        <w:rPr>
          <w:sz w:val="28"/>
          <w:szCs w:val="28"/>
          <w:lang w:val="uk-UA" w:eastAsia="uk-UA"/>
        </w:rPr>
        <w:t xml:space="preserve"> станом на кінець звітного періоду</w:t>
      </w:r>
    </w:p>
    <w:p w14:paraId="6F37A58D" w14:textId="756FE9BC" w:rsidR="005338C4"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06668830" w14:textId="648D42CE"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2683608C"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180580C" w14:textId="3D91817F" w:rsidR="00E96DAC"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 xml:space="preserve">. </w:t>
      </w:r>
    </w:p>
    <w:p w14:paraId="47D1AFC4" w14:textId="6FB5D731" w:rsidR="00BD1E22"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013A8D77" w14:textId="77777777" w:rsidR="00BD1E22" w:rsidRPr="0043381B" w:rsidRDefault="00BD1E22"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E51BB43" w14:textId="3D0FE28A" w:rsidR="00BD1E22" w:rsidRPr="0043381B" w:rsidRDefault="00BD1E22"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089D98C" w14:textId="5256F2E2" w:rsidR="00BD1E22"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НРП Q003</w:t>
      </w:r>
      <w:r w:rsidR="00667101" w:rsidRPr="0043381B">
        <w:rPr>
          <w:b/>
          <w:sz w:val="28"/>
          <w:szCs w:val="28"/>
          <w:lang w:val="uk-UA" w:eastAsia="uk-UA"/>
        </w:rPr>
        <w:t>_3</w:t>
      </w:r>
      <w:r w:rsidRPr="0043381B">
        <w:rPr>
          <w:b/>
          <w:sz w:val="28"/>
          <w:szCs w:val="28"/>
          <w:lang w:val="uk-UA" w:eastAsia="uk-UA"/>
        </w:rPr>
        <w:t xml:space="preserve"> – </w:t>
      </w:r>
      <w:r w:rsidR="000145C4" w:rsidRPr="0043381B">
        <w:rPr>
          <w:sz w:val="28"/>
          <w:szCs w:val="28"/>
          <w:lang w:val="uk-UA" w:eastAsia="uk-UA"/>
        </w:rPr>
        <w:t>номер протоколу органу управління, який прийняв рішення про повернення додаткових пайових внесків</w:t>
      </w:r>
      <w:r w:rsidRPr="0043381B">
        <w:rPr>
          <w:sz w:val="28"/>
          <w:szCs w:val="28"/>
          <w:lang w:val="uk-UA" w:eastAsia="uk-UA"/>
        </w:rPr>
        <w:t>.</w:t>
      </w:r>
    </w:p>
    <w:p w14:paraId="173D3939" w14:textId="3A7D684D" w:rsidR="00BD1E22" w:rsidRPr="0043381B" w:rsidRDefault="00BD1E22"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w:t>
      </w:r>
      <w:r w:rsidR="00667101" w:rsidRPr="0043381B">
        <w:rPr>
          <w:rFonts w:ascii="Times New Roman" w:hAnsi="Times New Roman" w:cs="Times New Roman"/>
          <w:b/>
          <w:bCs/>
          <w:sz w:val="28"/>
          <w:szCs w:val="28"/>
          <w:lang w:eastAsia="uk-UA"/>
        </w:rPr>
        <w:t>_13</w:t>
      </w:r>
      <w:r w:rsidRPr="0043381B">
        <w:rPr>
          <w:rFonts w:ascii="Times New Roman" w:hAnsi="Times New Roman" w:cs="Times New Roman"/>
          <w:sz w:val="28"/>
          <w:szCs w:val="28"/>
          <w:lang w:eastAsia="uk-UA"/>
        </w:rPr>
        <w:t xml:space="preserve"> – </w:t>
      </w:r>
      <w:r w:rsidR="000145C4" w:rsidRPr="0043381B">
        <w:rPr>
          <w:rFonts w:ascii="Times New Roman" w:eastAsia="Times New Roman" w:hAnsi="Times New Roman"/>
          <w:sz w:val="28"/>
          <w:szCs w:val="28"/>
          <w:lang w:eastAsia="uk-UA"/>
        </w:rPr>
        <w:t>дата протоколу органу управління, який прийняв рішення про повернення додаткових пайових внесків</w:t>
      </w:r>
      <w:r w:rsidRPr="0043381B">
        <w:rPr>
          <w:rFonts w:ascii="Times New Roman" w:eastAsia="Times New Roman" w:hAnsi="Times New Roman" w:cs="Times New Roman"/>
          <w:sz w:val="28"/>
          <w:szCs w:val="28"/>
          <w:lang w:eastAsia="uk-UA"/>
        </w:rPr>
        <w:t>.</w:t>
      </w:r>
    </w:p>
    <w:p w14:paraId="582D9033" w14:textId="478E4FB1" w:rsidR="00BD1E22" w:rsidRPr="0043381B" w:rsidRDefault="00BD1E22"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39942174" w14:textId="77777777" w:rsidR="00AC47FA" w:rsidRPr="0043381B" w:rsidRDefault="00AC47FA"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31C98A50" w14:textId="36432D54" w:rsidR="00EF2D13"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CR170011 </w:t>
      </w:r>
      <w:r w:rsidR="00EF2D13" w:rsidRPr="0043381B">
        <w:rPr>
          <w:b/>
          <w:sz w:val="28"/>
          <w:szCs w:val="28"/>
          <w:u w:val="single"/>
          <w:lang w:val="uk-UA" w:eastAsia="uk-UA"/>
        </w:rPr>
        <w:t>“</w:t>
      </w:r>
      <w:r w:rsidR="000145C4" w:rsidRPr="0043381B">
        <w:rPr>
          <w:b/>
          <w:sz w:val="28"/>
          <w:szCs w:val="28"/>
          <w:u w:val="single"/>
          <w:lang w:val="uk-UA" w:eastAsia="uk-UA"/>
        </w:rPr>
        <w:t>Прострочена сума додаткових пайових внесків</w:t>
      </w:r>
      <w:r w:rsidR="00EF2D13" w:rsidRPr="0043381B">
        <w:rPr>
          <w:b/>
          <w:sz w:val="28"/>
          <w:szCs w:val="28"/>
          <w:u w:val="single"/>
          <w:lang w:val="uk-UA" w:eastAsia="uk-UA"/>
        </w:rPr>
        <w:t>”</w:t>
      </w:r>
    </w:p>
    <w:p w14:paraId="1BCBE3D9" w14:textId="4828BE15" w:rsidR="00EF2D13" w:rsidRPr="0043381B" w:rsidRDefault="00EF2D13"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77F0CBED" w14:textId="6297829D" w:rsidR="00EF2D13"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0145C4" w:rsidRPr="0043381B">
        <w:rPr>
          <w:sz w:val="28"/>
          <w:szCs w:val="28"/>
          <w:lang w:val="uk-UA" w:eastAsia="uk-UA"/>
        </w:rPr>
        <w:t>прострочена сума додаткових пайових внесків з урахуванням кількості днів прострочення, за якими органом управління кредитної спілки прийнято рішення про повернення додаткових пайових внесків</w:t>
      </w:r>
      <w:r w:rsidR="00FB2F4F" w:rsidRPr="0043381B">
        <w:rPr>
          <w:sz w:val="28"/>
          <w:szCs w:val="28"/>
          <w:lang w:val="uk-UA" w:eastAsia="uk-UA"/>
        </w:rPr>
        <w:t>, на кінець звітного періоду</w:t>
      </w:r>
      <w:r w:rsidR="00773185" w:rsidRPr="0043381B">
        <w:rPr>
          <w:sz w:val="28"/>
          <w:szCs w:val="28"/>
          <w:lang w:val="uk-UA" w:eastAsia="uk-UA"/>
        </w:rPr>
        <w:t>.</w:t>
      </w:r>
    </w:p>
    <w:p w14:paraId="4D5E7D7F" w14:textId="26473CF7" w:rsidR="005338C4"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5ECA782D" w14:textId="4A2ECFE0"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18713882"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BCC49F7" w14:textId="7E539E95" w:rsidR="00EF2D13"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 xml:space="preserve">. </w:t>
      </w:r>
    </w:p>
    <w:p w14:paraId="173E8723" w14:textId="0DCFBBF3" w:rsidR="00EF2D13"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3FC07605" w14:textId="77777777" w:rsidR="00EF2D13" w:rsidRPr="0043381B" w:rsidRDefault="00EF2D13"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557C854B" w14:textId="27A5A09B" w:rsidR="00EF2D13" w:rsidRPr="0043381B" w:rsidRDefault="00EF2D13"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B5A1014" w14:textId="023372B4" w:rsidR="001F11CD" w:rsidRDefault="001F11CD" w:rsidP="001F11CD">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5927B8EA" w14:textId="77777777" w:rsidR="001F11CD" w:rsidRPr="0043381B" w:rsidRDefault="001F11CD" w:rsidP="001F11C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372F3A9A" w14:textId="77777777" w:rsidR="00BD1E22" w:rsidRPr="0043381B" w:rsidRDefault="00BD1E22"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95AF61E" w14:textId="709F81D4" w:rsidR="00277B08" w:rsidRPr="0043381B" w:rsidRDefault="00277B08"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 </w:t>
      </w:r>
      <w:r w:rsidR="00FB2F4F" w:rsidRPr="0043381B">
        <w:rPr>
          <w:b/>
          <w:sz w:val="28"/>
          <w:szCs w:val="28"/>
          <w:u w:val="single"/>
          <w:lang w:val="uk-UA" w:eastAsia="uk-UA"/>
        </w:rPr>
        <w:t xml:space="preserve">CR170012 </w:t>
      </w:r>
      <w:r w:rsidRPr="0043381B">
        <w:rPr>
          <w:b/>
          <w:sz w:val="28"/>
          <w:szCs w:val="28"/>
          <w:u w:val="single"/>
          <w:lang w:val="uk-UA" w:eastAsia="uk-UA"/>
        </w:rPr>
        <w:t>“</w:t>
      </w:r>
      <w:r w:rsidR="004C2E57" w:rsidRPr="0043381B">
        <w:rPr>
          <w:b/>
          <w:sz w:val="28"/>
          <w:szCs w:val="28"/>
          <w:u w:val="single"/>
          <w:lang w:val="uk-UA" w:eastAsia="uk-UA"/>
        </w:rPr>
        <w:t xml:space="preserve">Кількість днів прострочення </w:t>
      </w:r>
      <w:r w:rsidR="0098136C" w:rsidRPr="0043381B">
        <w:rPr>
          <w:b/>
          <w:sz w:val="28"/>
          <w:szCs w:val="28"/>
          <w:u w:val="single"/>
          <w:lang w:val="uk-UA" w:eastAsia="uk-UA"/>
        </w:rPr>
        <w:t xml:space="preserve">повернення </w:t>
      </w:r>
      <w:r w:rsidR="004C2E57" w:rsidRPr="0043381B">
        <w:rPr>
          <w:b/>
          <w:sz w:val="28"/>
          <w:szCs w:val="28"/>
          <w:u w:val="single"/>
          <w:lang w:val="uk-UA" w:eastAsia="uk-UA"/>
        </w:rPr>
        <w:t>додаткових пайових внесків</w:t>
      </w:r>
      <w:r w:rsidRPr="0043381B">
        <w:rPr>
          <w:b/>
          <w:sz w:val="28"/>
          <w:szCs w:val="28"/>
          <w:u w:val="single"/>
          <w:lang w:val="uk-UA" w:eastAsia="uk-UA"/>
        </w:rPr>
        <w:t>”</w:t>
      </w:r>
    </w:p>
    <w:p w14:paraId="61A0BD08" w14:textId="491289C8" w:rsidR="00277B08" w:rsidRPr="0043381B" w:rsidRDefault="00AC47FA"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6E80B777" w14:textId="5E37CEAE" w:rsidR="00277B08" w:rsidRPr="0043381B" w:rsidRDefault="00277B08" w:rsidP="003354D5">
      <w:pPr>
        <w:pStyle w:val="rvps2"/>
        <w:spacing w:before="0" w:beforeAutospacing="0" w:after="120" w:afterAutospacing="0"/>
        <w:ind w:firstLine="709"/>
        <w:jc w:val="both"/>
        <w:rPr>
          <w:color w:val="FF0000"/>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кількість днів прострочення</w:t>
      </w:r>
      <w:r w:rsidR="004B42CF" w:rsidRPr="0043381B">
        <w:rPr>
          <w:sz w:val="28"/>
          <w:szCs w:val="28"/>
          <w:lang w:val="uk-UA" w:eastAsia="uk-UA"/>
        </w:rPr>
        <w:t xml:space="preserve"> </w:t>
      </w:r>
      <w:r w:rsidR="00773185" w:rsidRPr="0043381B">
        <w:rPr>
          <w:sz w:val="28"/>
          <w:szCs w:val="28"/>
          <w:lang w:val="uk-UA" w:eastAsia="uk-UA"/>
        </w:rPr>
        <w:t>додаткових пайових внесків, за якими органом управління кредитної спілки прийнято рішення про повернення додаткових пайових внесків</w:t>
      </w:r>
      <w:r w:rsidR="00FB2F4F" w:rsidRPr="0043381B">
        <w:rPr>
          <w:sz w:val="28"/>
          <w:szCs w:val="28"/>
          <w:lang w:val="uk-UA" w:eastAsia="uk-UA"/>
        </w:rPr>
        <w:t>, на кінець звітного періоду</w:t>
      </w:r>
      <w:r w:rsidR="000F55B6" w:rsidRPr="0043381B">
        <w:rPr>
          <w:sz w:val="28"/>
          <w:szCs w:val="28"/>
          <w:lang w:val="uk-UA" w:eastAsia="uk-UA"/>
        </w:rPr>
        <w:t>.</w:t>
      </w:r>
      <w:r w:rsidRPr="0043381B">
        <w:rPr>
          <w:sz w:val="28"/>
          <w:szCs w:val="28"/>
          <w:lang w:val="uk-UA" w:eastAsia="uk-UA"/>
        </w:rPr>
        <w:t xml:space="preserve"> </w:t>
      </w:r>
    </w:p>
    <w:p w14:paraId="72D7FCF7" w14:textId="54B2407D" w:rsidR="005338C4" w:rsidRPr="0043381B" w:rsidRDefault="00277B08"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4B25B4F7" w14:textId="324486A5"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09C4E03"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0A41EE6" w14:textId="3321D934" w:rsidR="00E96DAC"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 xml:space="preserve">. </w:t>
      </w:r>
    </w:p>
    <w:p w14:paraId="5BE5C666" w14:textId="7B674B06" w:rsidR="00277B08" w:rsidRPr="0043381B" w:rsidRDefault="00277B08"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26A24C03" w14:textId="77777777" w:rsidR="00277B08" w:rsidRPr="0043381B" w:rsidRDefault="00277B08"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B4ACDE1" w14:textId="52934B7B" w:rsidR="00277B08" w:rsidRPr="0043381B" w:rsidRDefault="00277B08"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D0D5192" w14:textId="51A1C052" w:rsidR="001F11CD" w:rsidRDefault="001F11CD" w:rsidP="001F11CD">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32FF3883" w14:textId="77777777" w:rsidR="001F11CD" w:rsidRPr="0043381B" w:rsidRDefault="001F11CD" w:rsidP="001F11C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6985221A" w14:textId="1F7081B2" w:rsidR="00277B08" w:rsidRPr="0043381B" w:rsidRDefault="00277B08"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3A2C592A" w14:textId="77777777" w:rsidR="005338C4" w:rsidRPr="0043381B" w:rsidRDefault="005338C4"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181C1550" w14:textId="534CEAE4" w:rsidR="00A764C6" w:rsidRPr="0043381B" w:rsidRDefault="00A764C6"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 </w:t>
      </w:r>
      <w:r w:rsidR="00FB2F4F" w:rsidRPr="0043381B">
        <w:rPr>
          <w:b/>
          <w:sz w:val="28"/>
          <w:szCs w:val="28"/>
          <w:u w:val="single"/>
          <w:lang w:val="uk-UA" w:eastAsia="uk-UA"/>
        </w:rPr>
        <w:t xml:space="preserve">CR170013 </w:t>
      </w:r>
      <w:r w:rsidRPr="0043381B">
        <w:rPr>
          <w:b/>
          <w:sz w:val="28"/>
          <w:szCs w:val="28"/>
          <w:u w:val="single"/>
          <w:lang w:val="uk-UA" w:eastAsia="uk-UA"/>
        </w:rPr>
        <w:t>“Прострочені зобов’язання за нарахованим доходом на додаткові пайові внески”.</w:t>
      </w:r>
    </w:p>
    <w:p w14:paraId="086A5763" w14:textId="77777777" w:rsidR="00A764C6" w:rsidRPr="0043381B" w:rsidRDefault="00A764C6"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72A722B7" w14:textId="6A3521A1" w:rsidR="00A764C6"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прострочених зобов’язань за </w:t>
      </w:r>
      <w:r w:rsidR="00CB5FA5" w:rsidRPr="0043381B">
        <w:rPr>
          <w:sz w:val="28"/>
          <w:szCs w:val="28"/>
          <w:lang w:val="uk-UA" w:eastAsia="uk-UA"/>
        </w:rPr>
        <w:t>нарахован</w:t>
      </w:r>
      <w:r w:rsidR="00CB5FA5">
        <w:rPr>
          <w:sz w:val="28"/>
          <w:szCs w:val="28"/>
          <w:lang w:val="uk-UA" w:eastAsia="uk-UA"/>
        </w:rPr>
        <w:t>им</w:t>
      </w:r>
      <w:r w:rsidR="00CB5FA5" w:rsidRPr="0043381B">
        <w:rPr>
          <w:sz w:val="28"/>
          <w:szCs w:val="28"/>
          <w:lang w:val="uk-UA" w:eastAsia="uk-UA"/>
        </w:rPr>
        <w:t xml:space="preserve"> </w:t>
      </w:r>
      <w:r w:rsidR="00CB5FA5">
        <w:rPr>
          <w:sz w:val="28"/>
          <w:szCs w:val="28"/>
          <w:lang w:val="uk-UA" w:eastAsia="uk-UA"/>
        </w:rPr>
        <w:t>доходом</w:t>
      </w:r>
      <w:r w:rsidRPr="0043381B">
        <w:rPr>
          <w:sz w:val="28"/>
          <w:szCs w:val="28"/>
          <w:lang w:val="uk-UA" w:eastAsia="uk-UA"/>
        </w:rPr>
        <w:t xml:space="preserve"> на додаткові пайові внески</w:t>
      </w:r>
      <w:r w:rsidR="00FB2F4F" w:rsidRPr="0043381B">
        <w:rPr>
          <w:sz w:val="28"/>
          <w:szCs w:val="28"/>
          <w:lang w:val="uk-UA" w:eastAsia="uk-UA"/>
        </w:rPr>
        <w:t xml:space="preserve"> на кінець звітного періоду</w:t>
      </w:r>
      <w:r w:rsidRPr="0043381B">
        <w:rPr>
          <w:sz w:val="28"/>
          <w:szCs w:val="28"/>
          <w:lang w:val="uk-UA" w:eastAsia="uk-UA"/>
        </w:rPr>
        <w:t>.</w:t>
      </w:r>
    </w:p>
    <w:p w14:paraId="50F630E2" w14:textId="3AC060E5" w:rsidR="005338C4"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55D9DAF0" w14:textId="24F530E6"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21B11C0E"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4195744" w14:textId="79C408AE" w:rsidR="00E96DAC"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DB0640">
        <w:rPr>
          <w:sz w:val="28"/>
          <w:szCs w:val="28"/>
          <w:lang w:val="uk-UA"/>
        </w:rPr>
        <w:t xml:space="preserve">1, </w:t>
      </w:r>
      <w:r w:rsidR="00CB4F12" w:rsidRPr="0043381B">
        <w:rPr>
          <w:sz w:val="28"/>
          <w:szCs w:val="28"/>
          <w:lang w:val="uk-UA"/>
        </w:rPr>
        <w:t xml:space="preserve">2, </w:t>
      </w:r>
      <w:r w:rsidR="00DB0640">
        <w:rPr>
          <w:sz w:val="28"/>
          <w:szCs w:val="28"/>
          <w:lang w:val="uk-UA"/>
        </w:rPr>
        <w:t xml:space="preserve">5, </w:t>
      </w:r>
      <w:r w:rsidR="00CB4F12" w:rsidRPr="0043381B">
        <w:rPr>
          <w:sz w:val="28"/>
          <w:szCs w:val="28"/>
          <w:lang w:val="uk-UA"/>
        </w:rPr>
        <w:t>6</w:t>
      </w:r>
      <w:r w:rsidRPr="0043381B">
        <w:rPr>
          <w:sz w:val="28"/>
          <w:szCs w:val="28"/>
          <w:lang w:val="uk-UA"/>
        </w:rPr>
        <w:t>,</w:t>
      </w:r>
      <w:r w:rsidR="00DB0640">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 xml:space="preserve">. </w:t>
      </w:r>
    </w:p>
    <w:p w14:paraId="3DF31330" w14:textId="277F8576" w:rsidR="00A764C6"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2EE5965B" w14:textId="77777777" w:rsidR="00A764C6" w:rsidRPr="0043381B" w:rsidRDefault="00A764C6"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8C5FAF9" w14:textId="51E3FBD4" w:rsidR="00A764C6" w:rsidRPr="0043381B" w:rsidRDefault="00A764C6"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3382A188" w14:textId="3C37330E"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7490C539" w14:textId="787EA2B3" w:rsidR="00A764C6"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A764C6" w:rsidRPr="0043381B">
        <w:rPr>
          <w:rFonts w:ascii="Times New Roman" w:eastAsia="Times New Roman" w:hAnsi="Times New Roman" w:cs="Times New Roman"/>
          <w:sz w:val="28"/>
          <w:szCs w:val="28"/>
          <w:lang w:eastAsia="uk-UA"/>
        </w:rPr>
        <w:t>.</w:t>
      </w:r>
    </w:p>
    <w:p w14:paraId="2E929998" w14:textId="47792443" w:rsidR="005338C4" w:rsidRPr="0043381B" w:rsidRDefault="005338C4" w:rsidP="003354D5">
      <w:pPr>
        <w:spacing w:after="120" w:line="240" w:lineRule="auto"/>
        <w:jc w:val="both"/>
        <w:rPr>
          <w:rFonts w:ascii="Times New Roman" w:eastAsia="Times New Roman" w:hAnsi="Times New Roman" w:cs="Times New Roman"/>
          <w:sz w:val="28"/>
          <w:szCs w:val="28"/>
          <w:lang w:eastAsia="uk-UA"/>
        </w:rPr>
      </w:pPr>
    </w:p>
    <w:p w14:paraId="768332B7" w14:textId="76F459B3" w:rsidR="003B3DA0"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CR170014 </w:t>
      </w:r>
      <w:r w:rsidR="003B3DA0" w:rsidRPr="0043381B">
        <w:rPr>
          <w:b/>
          <w:sz w:val="28"/>
          <w:szCs w:val="28"/>
          <w:u w:val="single"/>
          <w:lang w:val="uk-UA" w:eastAsia="uk-UA"/>
        </w:rPr>
        <w:t>“Кількість днів прострочення за зобов'язаннями за нарахованим дох</w:t>
      </w:r>
      <w:r w:rsidR="000F55B6" w:rsidRPr="0043381B">
        <w:rPr>
          <w:b/>
          <w:sz w:val="28"/>
          <w:szCs w:val="28"/>
          <w:u w:val="single"/>
          <w:lang w:val="uk-UA" w:eastAsia="uk-UA"/>
        </w:rPr>
        <w:t>одом на додаткові пайові внески</w:t>
      </w:r>
      <w:r w:rsidR="003B3DA0" w:rsidRPr="0043381B">
        <w:rPr>
          <w:b/>
          <w:sz w:val="28"/>
          <w:szCs w:val="28"/>
          <w:u w:val="single"/>
          <w:lang w:val="uk-UA" w:eastAsia="uk-UA"/>
        </w:rPr>
        <w:t>”</w:t>
      </w:r>
    </w:p>
    <w:p w14:paraId="223D91D1" w14:textId="32E471AB" w:rsidR="003B3DA0" w:rsidRPr="0043381B" w:rsidRDefault="005338C4"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F0FB1CE" w14:textId="2DF888AD"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кількість днів прострочених зобов’язань за </w:t>
      </w:r>
      <w:r w:rsidR="00CB5FA5" w:rsidRPr="0043381B">
        <w:rPr>
          <w:sz w:val="28"/>
          <w:szCs w:val="28"/>
          <w:lang w:val="uk-UA" w:eastAsia="uk-UA"/>
        </w:rPr>
        <w:t>нарахован</w:t>
      </w:r>
      <w:r w:rsidR="00CB5FA5">
        <w:rPr>
          <w:sz w:val="28"/>
          <w:szCs w:val="28"/>
          <w:lang w:val="uk-UA" w:eastAsia="uk-UA"/>
        </w:rPr>
        <w:t>им</w:t>
      </w:r>
      <w:r w:rsidR="00CB5FA5" w:rsidRPr="0043381B">
        <w:rPr>
          <w:sz w:val="28"/>
          <w:szCs w:val="28"/>
          <w:lang w:val="uk-UA" w:eastAsia="uk-UA"/>
        </w:rPr>
        <w:t xml:space="preserve"> </w:t>
      </w:r>
      <w:r w:rsidR="00CB5FA5">
        <w:rPr>
          <w:sz w:val="28"/>
          <w:szCs w:val="28"/>
          <w:lang w:val="uk-UA" w:eastAsia="uk-UA"/>
        </w:rPr>
        <w:t>доходом</w:t>
      </w:r>
      <w:r w:rsidR="00FB2F4F" w:rsidRPr="0043381B">
        <w:rPr>
          <w:sz w:val="28"/>
          <w:szCs w:val="28"/>
          <w:lang w:val="uk-UA" w:eastAsia="uk-UA"/>
        </w:rPr>
        <w:t xml:space="preserve"> </w:t>
      </w:r>
      <w:r w:rsidRPr="0043381B">
        <w:rPr>
          <w:sz w:val="28"/>
          <w:szCs w:val="28"/>
          <w:lang w:val="uk-UA" w:eastAsia="uk-UA"/>
        </w:rPr>
        <w:t>на додаткові пайові внески</w:t>
      </w:r>
      <w:r w:rsidR="00FB2F4F" w:rsidRPr="0043381B">
        <w:rPr>
          <w:sz w:val="28"/>
          <w:szCs w:val="28"/>
          <w:lang w:val="uk-UA" w:eastAsia="uk-UA"/>
        </w:rPr>
        <w:t xml:space="preserve"> на кінець звітного періоду.</w:t>
      </w:r>
    </w:p>
    <w:p w14:paraId="2A3C56F3" w14:textId="26DA6704" w:rsidR="005338C4"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28095F8E" w14:textId="77C9D332"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AA3840F"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652E94C" w14:textId="0B427071" w:rsidR="00E96DAC"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DB0640">
        <w:rPr>
          <w:sz w:val="28"/>
          <w:szCs w:val="28"/>
          <w:lang w:val="uk-UA"/>
        </w:rPr>
        <w:t xml:space="preserve">1, </w:t>
      </w:r>
      <w:r w:rsidR="00CB4F12" w:rsidRPr="0043381B">
        <w:rPr>
          <w:sz w:val="28"/>
          <w:szCs w:val="28"/>
          <w:lang w:val="uk-UA"/>
        </w:rPr>
        <w:t xml:space="preserve">2, </w:t>
      </w:r>
      <w:r w:rsidR="00DB0640">
        <w:rPr>
          <w:sz w:val="28"/>
          <w:szCs w:val="28"/>
          <w:lang w:val="uk-UA"/>
        </w:rPr>
        <w:t xml:space="preserve">5, </w:t>
      </w:r>
      <w:r w:rsidR="00CB4F12" w:rsidRPr="0043381B">
        <w:rPr>
          <w:sz w:val="28"/>
          <w:szCs w:val="28"/>
          <w:lang w:val="uk-UA"/>
        </w:rPr>
        <w:t>6</w:t>
      </w:r>
      <w:r w:rsidRPr="0043381B">
        <w:rPr>
          <w:sz w:val="28"/>
          <w:szCs w:val="28"/>
          <w:lang w:val="uk-UA"/>
        </w:rPr>
        <w:t>,</w:t>
      </w:r>
      <w:r w:rsidR="00DB0640">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 xml:space="preserve">. </w:t>
      </w:r>
    </w:p>
    <w:p w14:paraId="0B835BA0" w14:textId="47D10A14"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5045AAD6" w14:textId="77777777"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1BB7AB1C" w14:textId="111BB55C" w:rsidR="003B3DA0" w:rsidRPr="0043381B" w:rsidRDefault="003B3DA0"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00EA5DD" w14:textId="7CB4E373"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5C6A6974" w14:textId="6B06BC20" w:rsidR="003B3DA0"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3B3DA0" w:rsidRPr="0043381B">
        <w:rPr>
          <w:rFonts w:ascii="Times New Roman" w:eastAsia="Times New Roman" w:hAnsi="Times New Roman" w:cs="Times New Roman"/>
          <w:sz w:val="28"/>
          <w:szCs w:val="28"/>
          <w:lang w:eastAsia="uk-UA"/>
        </w:rPr>
        <w:t>.</w:t>
      </w:r>
    </w:p>
    <w:p w14:paraId="6BAA1ECF" w14:textId="77777777" w:rsidR="003B3DA0" w:rsidRPr="0043381B" w:rsidRDefault="003B3DA0"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7292CB8" w14:textId="77777777" w:rsidR="00EF2D13" w:rsidRPr="0043381B" w:rsidRDefault="00EF2D13" w:rsidP="003354D5">
      <w:pPr>
        <w:spacing w:after="120" w:line="240" w:lineRule="auto"/>
        <w:ind w:firstLine="709"/>
        <w:jc w:val="both"/>
        <w:rPr>
          <w:rFonts w:ascii="Times New Roman" w:eastAsia="Times New Roman" w:hAnsi="Times New Roman" w:cs="Times New Roman"/>
          <w:bCs/>
          <w:sz w:val="28"/>
          <w:szCs w:val="28"/>
          <w:lang w:eastAsia="uk-UA"/>
        </w:rPr>
      </w:pPr>
    </w:p>
    <w:p w14:paraId="4D442750" w14:textId="77777777" w:rsidR="00C92C36" w:rsidRPr="0043381B" w:rsidRDefault="00C92C36" w:rsidP="003354D5">
      <w:pPr>
        <w:spacing w:after="120" w:line="240" w:lineRule="auto"/>
        <w:ind w:firstLine="709"/>
        <w:jc w:val="both"/>
        <w:rPr>
          <w:rFonts w:ascii="Times New Roman" w:hAnsi="Times New Roman" w:cs="Times New Roman"/>
          <w:sz w:val="28"/>
          <w:szCs w:val="28"/>
          <w:lang w:eastAsia="uk-UA"/>
        </w:rPr>
      </w:pPr>
    </w:p>
    <w:sectPr w:rsidR="00C92C36" w:rsidRPr="0043381B"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CE11" w14:textId="77777777" w:rsidR="002605A0" w:rsidRDefault="002605A0" w:rsidP="00743743">
      <w:pPr>
        <w:spacing w:after="0" w:line="240" w:lineRule="auto"/>
      </w:pPr>
      <w:r>
        <w:separator/>
      </w:r>
    </w:p>
    <w:p w14:paraId="3593380B" w14:textId="77777777" w:rsidR="002605A0" w:rsidRDefault="002605A0"/>
  </w:endnote>
  <w:endnote w:type="continuationSeparator" w:id="0">
    <w:p w14:paraId="2025B3D0" w14:textId="77777777" w:rsidR="002605A0" w:rsidRDefault="002605A0" w:rsidP="00743743">
      <w:pPr>
        <w:spacing w:after="0" w:line="240" w:lineRule="auto"/>
      </w:pPr>
      <w:r>
        <w:continuationSeparator/>
      </w:r>
    </w:p>
    <w:p w14:paraId="616FECEE" w14:textId="77777777" w:rsidR="002605A0" w:rsidRDefault="0026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D1E9F" w14:textId="77777777" w:rsidR="002605A0" w:rsidRDefault="002605A0" w:rsidP="00743743">
      <w:pPr>
        <w:spacing w:after="0" w:line="240" w:lineRule="auto"/>
      </w:pPr>
      <w:r>
        <w:separator/>
      </w:r>
    </w:p>
    <w:p w14:paraId="41DCC38E" w14:textId="77777777" w:rsidR="002605A0" w:rsidRDefault="002605A0"/>
  </w:footnote>
  <w:footnote w:type="continuationSeparator" w:id="0">
    <w:p w14:paraId="36EEBCAF" w14:textId="77777777" w:rsidR="002605A0" w:rsidRDefault="002605A0" w:rsidP="00743743">
      <w:pPr>
        <w:spacing w:after="0" w:line="240" w:lineRule="auto"/>
      </w:pPr>
      <w:r>
        <w:continuationSeparator/>
      </w:r>
    </w:p>
    <w:p w14:paraId="7FC95944" w14:textId="77777777" w:rsidR="002605A0" w:rsidRDefault="002605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5FCA7883" w:rsidR="0046704D" w:rsidRDefault="0046704D"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B95A9A">
          <w:rPr>
            <w:rFonts w:ascii="Times New Roman" w:hAnsi="Times New Roman" w:cs="Times New Roman"/>
            <w:noProof/>
            <w:sz w:val="28"/>
            <w:szCs w:val="28"/>
          </w:rPr>
          <w:t>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644695B"/>
    <w:multiLevelType w:val="hybridMultilevel"/>
    <w:tmpl w:val="678A7ED4"/>
    <w:lvl w:ilvl="0" w:tplc="FFD6642E">
      <w:start w:val="1"/>
      <w:numFmt w:val="upperRoman"/>
      <w:lvlText w:val="%1."/>
      <w:lvlJc w:val="righ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5A2956"/>
    <w:multiLevelType w:val="hybridMultilevel"/>
    <w:tmpl w:val="5C20BA8C"/>
    <w:lvl w:ilvl="0" w:tplc="35E05A3E">
      <w:start w:val="1"/>
      <w:numFmt w:val="decimal"/>
      <w:lvlText w:val="%1."/>
      <w:lvlJc w:val="left"/>
      <w:pPr>
        <w:ind w:left="927" w:hanging="360"/>
      </w:pPr>
      <w:rPr>
        <w:rFonts w:ascii="Times New Roman" w:eastAsia="Times New Roman" w:hAnsi="Times New Roman" w:cs="Times New Roman"/>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AE46CBF"/>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6"/>
  </w:num>
  <w:num w:numId="6">
    <w:abstractNumId w:val="8"/>
  </w:num>
  <w:num w:numId="7">
    <w:abstractNumId w:val="0"/>
  </w:num>
  <w:num w:numId="8">
    <w:abstractNumId w:val="2"/>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5"/>
  </w:num>
  <w:num w:numId="16">
    <w:abstractNumId w:val="6"/>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4091"/>
    <w:rsid w:val="00004952"/>
    <w:rsid w:val="0000710A"/>
    <w:rsid w:val="00007FEF"/>
    <w:rsid w:val="000134A7"/>
    <w:rsid w:val="00013F18"/>
    <w:rsid w:val="000145C4"/>
    <w:rsid w:val="0001517B"/>
    <w:rsid w:val="00016237"/>
    <w:rsid w:val="000173AA"/>
    <w:rsid w:val="00020AED"/>
    <w:rsid w:val="000211B5"/>
    <w:rsid w:val="00022FA3"/>
    <w:rsid w:val="00023363"/>
    <w:rsid w:val="00024D59"/>
    <w:rsid w:val="00025E18"/>
    <w:rsid w:val="00030929"/>
    <w:rsid w:val="000315E8"/>
    <w:rsid w:val="00031DC6"/>
    <w:rsid w:val="00033ADB"/>
    <w:rsid w:val="00033D6E"/>
    <w:rsid w:val="00033E09"/>
    <w:rsid w:val="00034A46"/>
    <w:rsid w:val="0003598F"/>
    <w:rsid w:val="000362EB"/>
    <w:rsid w:val="00036802"/>
    <w:rsid w:val="00037353"/>
    <w:rsid w:val="00040876"/>
    <w:rsid w:val="000466BF"/>
    <w:rsid w:val="00046CCA"/>
    <w:rsid w:val="00047AD8"/>
    <w:rsid w:val="00050D5E"/>
    <w:rsid w:val="00050EF4"/>
    <w:rsid w:val="00053649"/>
    <w:rsid w:val="000553A3"/>
    <w:rsid w:val="0006429A"/>
    <w:rsid w:val="000677AB"/>
    <w:rsid w:val="00067901"/>
    <w:rsid w:val="000719D8"/>
    <w:rsid w:val="00073A7C"/>
    <w:rsid w:val="00073BA8"/>
    <w:rsid w:val="00076D5D"/>
    <w:rsid w:val="000802C6"/>
    <w:rsid w:val="00080D64"/>
    <w:rsid w:val="0008100D"/>
    <w:rsid w:val="000812FF"/>
    <w:rsid w:val="000824B5"/>
    <w:rsid w:val="00084B90"/>
    <w:rsid w:val="00090398"/>
    <w:rsid w:val="000908DB"/>
    <w:rsid w:val="00091019"/>
    <w:rsid w:val="00091453"/>
    <w:rsid w:val="0009290B"/>
    <w:rsid w:val="00093E49"/>
    <w:rsid w:val="00093EFA"/>
    <w:rsid w:val="00094507"/>
    <w:rsid w:val="00094ED2"/>
    <w:rsid w:val="00095D35"/>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397"/>
    <w:rsid w:val="000C4F1C"/>
    <w:rsid w:val="000C64C3"/>
    <w:rsid w:val="000C6CA3"/>
    <w:rsid w:val="000C7774"/>
    <w:rsid w:val="000C7D2A"/>
    <w:rsid w:val="000D0FC8"/>
    <w:rsid w:val="000D15F6"/>
    <w:rsid w:val="000D2511"/>
    <w:rsid w:val="000D270B"/>
    <w:rsid w:val="000D34E4"/>
    <w:rsid w:val="000D6A3E"/>
    <w:rsid w:val="000F24CC"/>
    <w:rsid w:val="000F26E5"/>
    <w:rsid w:val="000F2F16"/>
    <w:rsid w:val="000F33B2"/>
    <w:rsid w:val="000F4D5C"/>
    <w:rsid w:val="000F5563"/>
    <w:rsid w:val="000F55B6"/>
    <w:rsid w:val="000F5634"/>
    <w:rsid w:val="000F6009"/>
    <w:rsid w:val="000F6F4D"/>
    <w:rsid w:val="000F7C03"/>
    <w:rsid w:val="00100102"/>
    <w:rsid w:val="00100E02"/>
    <w:rsid w:val="00103D7C"/>
    <w:rsid w:val="0010658A"/>
    <w:rsid w:val="00106842"/>
    <w:rsid w:val="0010685B"/>
    <w:rsid w:val="001074CD"/>
    <w:rsid w:val="00110B9F"/>
    <w:rsid w:val="00112BA4"/>
    <w:rsid w:val="00113F66"/>
    <w:rsid w:val="00116DAA"/>
    <w:rsid w:val="001175D8"/>
    <w:rsid w:val="001212EA"/>
    <w:rsid w:val="001236C7"/>
    <w:rsid w:val="001236D9"/>
    <w:rsid w:val="00124F8D"/>
    <w:rsid w:val="00124FDC"/>
    <w:rsid w:val="00126461"/>
    <w:rsid w:val="00126D99"/>
    <w:rsid w:val="00127220"/>
    <w:rsid w:val="00130DF8"/>
    <w:rsid w:val="00134B94"/>
    <w:rsid w:val="0013563A"/>
    <w:rsid w:val="00136508"/>
    <w:rsid w:val="00136CAA"/>
    <w:rsid w:val="00137383"/>
    <w:rsid w:val="00140F8D"/>
    <w:rsid w:val="00143196"/>
    <w:rsid w:val="00143A8A"/>
    <w:rsid w:val="00143A9B"/>
    <w:rsid w:val="00144DD6"/>
    <w:rsid w:val="00151C06"/>
    <w:rsid w:val="00151EF0"/>
    <w:rsid w:val="00153325"/>
    <w:rsid w:val="00153C57"/>
    <w:rsid w:val="001547CE"/>
    <w:rsid w:val="00155037"/>
    <w:rsid w:val="00155550"/>
    <w:rsid w:val="00160444"/>
    <w:rsid w:val="001643B8"/>
    <w:rsid w:val="001667C2"/>
    <w:rsid w:val="00166F69"/>
    <w:rsid w:val="00167343"/>
    <w:rsid w:val="0016760B"/>
    <w:rsid w:val="001676B1"/>
    <w:rsid w:val="00170219"/>
    <w:rsid w:val="00170CD4"/>
    <w:rsid w:val="00173630"/>
    <w:rsid w:val="0017472C"/>
    <w:rsid w:val="00176FE8"/>
    <w:rsid w:val="00177B3A"/>
    <w:rsid w:val="00182234"/>
    <w:rsid w:val="00182977"/>
    <w:rsid w:val="001835E9"/>
    <w:rsid w:val="00183664"/>
    <w:rsid w:val="00183D18"/>
    <w:rsid w:val="001843B3"/>
    <w:rsid w:val="00184614"/>
    <w:rsid w:val="00186F1D"/>
    <w:rsid w:val="001873FF"/>
    <w:rsid w:val="00187ECF"/>
    <w:rsid w:val="00191C30"/>
    <w:rsid w:val="0019772C"/>
    <w:rsid w:val="00197DE9"/>
    <w:rsid w:val="001A0A7A"/>
    <w:rsid w:val="001A280D"/>
    <w:rsid w:val="001A3244"/>
    <w:rsid w:val="001A3671"/>
    <w:rsid w:val="001A39BA"/>
    <w:rsid w:val="001A3A20"/>
    <w:rsid w:val="001A529D"/>
    <w:rsid w:val="001A535B"/>
    <w:rsid w:val="001A560A"/>
    <w:rsid w:val="001A5627"/>
    <w:rsid w:val="001A5EA7"/>
    <w:rsid w:val="001A707E"/>
    <w:rsid w:val="001A761F"/>
    <w:rsid w:val="001B12B7"/>
    <w:rsid w:val="001B27AB"/>
    <w:rsid w:val="001B3011"/>
    <w:rsid w:val="001B3848"/>
    <w:rsid w:val="001B38DB"/>
    <w:rsid w:val="001B462B"/>
    <w:rsid w:val="001B4EDC"/>
    <w:rsid w:val="001B687A"/>
    <w:rsid w:val="001B6B55"/>
    <w:rsid w:val="001C17E4"/>
    <w:rsid w:val="001C2270"/>
    <w:rsid w:val="001C2340"/>
    <w:rsid w:val="001C2A4D"/>
    <w:rsid w:val="001C336C"/>
    <w:rsid w:val="001C3470"/>
    <w:rsid w:val="001D0771"/>
    <w:rsid w:val="001D1D78"/>
    <w:rsid w:val="001D76E2"/>
    <w:rsid w:val="001D7CC5"/>
    <w:rsid w:val="001E030A"/>
    <w:rsid w:val="001E0875"/>
    <w:rsid w:val="001E08A3"/>
    <w:rsid w:val="001E28C9"/>
    <w:rsid w:val="001E2F93"/>
    <w:rsid w:val="001E43FD"/>
    <w:rsid w:val="001E501E"/>
    <w:rsid w:val="001E60A6"/>
    <w:rsid w:val="001F04CE"/>
    <w:rsid w:val="001F0ADB"/>
    <w:rsid w:val="001F11CD"/>
    <w:rsid w:val="001F1245"/>
    <w:rsid w:val="001F38B3"/>
    <w:rsid w:val="001F4367"/>
    <w:rsid w:val="001F4446"/>
    <w:rsid w:val="001F50DC"/>
    <w:rsid w:val="001F5F58"/>
    <w:rsid w:val="001F6F5B"/>
    <w:rsid w:val="001F792A"/>
    <w:rsid w:val="00201B52"/>
    <w:rsid w:val="0020204F"/>
    <w:rsid w:val="00202F68"/>
    <w:rsid w:val="00203242"/>
    <w:rsid w:val="00205730"/>
    <w:rsid w:val="00205E7A"/>
    <w:rsid w:val="002065A1"/>
    <w:rsid w:val="00207461"/>
    <w:rsid w:val="00207A2C"/>
    <w:rsid w:val="00207EEA"/>
    <w:rsid w:val="002122C4"/>
    <w:rsid w:val="002138FB"/>
    <w:rsid w:val="00213A2B"/>
    <w:rsid w:val="00215DB1"/>
    <w:rsid w:val="00225E2A"/>
    <w:rsid w:val="00225FDE"/>
    <w:rsid w:val="0022700F"/>
    <w:rsid w:val="0022756F"/>
    <w:rsid w:val="002312C5"/>
    <w:rsid w:val="00231ABB"/>
    <w:rsid w:val="00233B70"/>
    <w:rsid w:val="00234185"/>
    <w:rsid w:val="00234802"/>
    <w:rsid w:val="002349B3"/>
    <w:rsid w:val="00234D50"/>
    <w:rsid w:val="0023618E"/>
    <w:rsid w:val="00237B26"/>
    <w:rsid w:val="002465E6"/>
    <w:rsid w:val="002504A1"/>
    <w:rsid w:val="00251AEC"/>
    <w:rsid w:val="002536FE"/>
    <w:rsid w:val="0025378D"/>
    <w:rsid w:val="00254AD3"/>
    <w:rsid w:val="00255FB8"/>
    <w:rsid w:val="00260102"/>
    <w:rsid w:val="002605A0"/>
    <w:rsid w:val="00262A9B"/>
    <w:rsid w:val="00262EB5"/>
    <w:rsid w:val="00264BB3"/>
    <w:rsid w:val="00266BF7"/>
    <w:rsid w:val="00266D44"/>
    <w:rsid w:val="0027040A"/>
    <w:rsid w:val="00270441"/>
    <w:rsid w:val="00271754"/>
    <w:rsid w:val="002726E1"/>
    <w:rsid w:val="00273B47"/>
    <w:rsid w:val="00273E54"/>
    <w:rsid w:val="00275469"/>
    <w:rsid w:val="002758A2"/>
    <w:rsid w:val="00275B47"/>
    <w:rsid w:val="00276B8D"/>
    <w:rsid w:val="00277B08"/>
    <w:rsid w:val="002801B8"/>
    <w:rsid w:val="00280CAA"/>
    <w:rsid w:val="0028102B"/>
    <w:rsid w:val="0028637A"/>
    <w:rsid w:val="0028768D"/>
    <w:rsid w:val="002911F2"/>
    <w:rsid w:val="002918D0"/>
    <w:rsid w:val="002955E8"/>
    <w:rsid w:val="00296C14"/>
    <w:rsid w:val="002A27C0"/>
    <w:rsid w:val="002A3061"/>
    <w:rsid w:val="002A3D5A"/>
    <w:rsid w:val="002A4DBF"/>
    <w:rsid w:val="002A7252"/>
    <w:rsid w:val="002B1780"/>
    <w:rsid w:val="002B49EB"/>
    <w:rsid w:val="002B4E61"/>
    <w:rsid w:val="002B4E6C"/>
    <w:rsid w:val="002B5571"/>
    <w:rsid w:val="002B5721"/>
    <w:rsid w:val="002B5B98"/>
    <w:rsid w:val="002B619B"/>
    <w:rsid w:val="002B7E14"/>
    <w:rsid w:val="002C000B"/>
    <w:rsid w:val="002C0773"/>
    <w:rsid w:val="002C09AD"/>
    <w:rsid w:val="002C16A8"/>
    <w:rsid w:val="002C170C"/>
    <w:rsid w:val="002C1A50"/>
    <w:rsid w:val="002C393C"/>
    <w:rsid w:val="002C78F4"/>
    <w:rsid w:val="002D3B61"/>
    <w:rsid w:val="002D4C1A"/>
    <w:rsid w:val="002D6535"/>
    <w:rsid w:val="002D6913"/>
    <w:rsid w:val="002D6B21"/>
    <w:rsid w:val="002E1B54"/>
    <w:rsid w:val="002E4551"/>
    <w:rsid w:val="002E6F61"/>
    <w:rsid w:val="002E7869"/>
    <w:rsid w:val="002E7B4A"/>
    <w:rsid w:val="002F095D"/>
    <w:rsid w:val="002F0B4C"/>
    <w:rsid w:val="002F117F"/>
    <w:rsid w:val="002F1C4F"/>
    <w:rsid w:val="002F1D18"/>
    <w:rsid w:val="002F33B0"/>
    <w:rsid w:val="002F3D7D"/>
    <w:rsid w:val="002F454A"/>
    <w:rsid w:val="002F74A5"/>
    <w:rsid w:val="002F79AC"/>
    <w:rsid w:val="00301AE2"/>
    <w:rsid w:val="00302170"/>
    <w:rsid w:val="00302EB3"/>
    <w:rsid w:val="0030328F"/>
    <w:rsid w:val="003043A5"/>
    <w:rsid w:val="00305331"/>
    <w:rsid w:val="00306769"/>
    <w:rsid w:val="003068C1"/>
    <w:rsid w:val="003115C1"/>
    <w:rsid w:val="00311FCE"/>
    <w:rsid w:val="0031402C"/>
    <w:rsid w:val="00314225"/>
    <w:rsid w:val="003142B3"/>
    <w:rsid w:val="003178FB"/>
    <w:rsid w:val="00317E2E"/>
    <w:rsid w:val="003258CC"/>
    <w:rsid w:val="00326546"/>
    <w:rsid w:val="00326690"/>
    <w:rsid w:val="00330682"/>
    <w:rsid w:val="003315C4"/>
    <w:rsid w:val="00331630"/>
    <w:rsid w:val="00332093"/>
    <w:rsid w:val="00332F39"/>
    <w:rsid w:val="003354D5"/>
    <w:rsid w:val="00336660"/>
    <w:rsid w:val="003375DD"/>
    <w:rsid w:val="00337700"/>
    <w:rsid w:val="00337887"/>
    <w:rsid w:val="0034022E"/>
    <w:rsid w:val="00344AB8"/>
    <w:rsid w:val="0034547B"/>
    <w:rsid w:val="00345C70"/>
    <w:rsid w:val="00345D41"/>
    <w:rsid w:val="00345DEE"/>
    <w:rsid w:val="00350E2C"/>
    <w:rsid w:val="0035121D"/>
    <w:rsid w:val="00351A4D"/>
    <w:rsid w:val="003544B1"/>
    <w:rsid w:val="00355BEC"/>
    <w:rsid w:val="00357B88"/>
    <w:rsid w:val="00360E2E"/>
    <w:rsid w:val="003622A3"/>
    <w:rsid w:val="00364A79"/>
    <w:rsid w:val="00364C67"/>
    <w:rsid w:val="00365F97"/>
    <w:rsid w:val="00371B23"/>
    <w:rsid w:val="00373F02"/>
    <w:rsid w:val="003748C4"/>
    <w:rsid w:val="003835E8"/>
    <w:rsid w:val="0038532C"/>
    <w:rsid w:val="003916F1"/>
    <w:rsid w:val="00392913"/>
    <w:rsid w:val="00392DD0"/>
    <w:rsid w:val="0039522D"/>
    <w:rsid w:val="003955ED"/>
    <w:rsid w:val="00395B1B"/>
    <w:rsid w:val="00395CC5"/>
    <w:rsid w:val="003961A9"/>
    <w:rsid w:val="003965E2"/>
    <w:rsid w:val="003A01ED"/>
    <w:rsid w:val="003A0892"/>
    <w:rsid w:val="003A22C4"/>
    <w:rsid w:val="003A4095"/>
    <w:rsid w:val="003A5ADA"/>
    <w:rsid w:val="003A67F4"/>
    <w:rsid w:val="003B0281"/>
    <w:rsid w:val="003B1420"/>
    <w:rsid w:val="003B32F8"/>
    <w:rsid w:val="003B3DA0"/>
    <w:rsid w:val="003B58BB"/>
    <w:rsid w:val="003B598A"/>
    <w:rsid w:val="003B6433"/>
    <w:rsid w:val="003B6A5A"/>
    <w:rsid w:val="003C1EEF"/>
    <w:rsid w:val="003C2EAC"/>
    <w:rsid w:val="003C34DA"/>
    <w:rsid w:val="003C357C"/>
    <w:rsid w:val="003C4182"/>
    <w:rsid w:val="003C5147"/>
    <w:rsid w:val="003C52C8"/>
    <w:rsid w:val="003C5768"/>
    <w:rsid w:val="003C5793"/>
    <w:rsid w:val="003C58C5"/>
    <w:rsid w:val="003C7216"/>
    <w:rsid w:val="003D093A"/>
    <w:rsid w:val="003D2586"/>
    <w:rsid w:val="003D3FD4"/>
    <w:rsid w:val="003D4271"/>
    <w:rsid w:val="003D558C"/>
    <w:rsid w:val="003D5939"/>
    <w:rsid w:val="003D6AA0"/>
    <w:rsid w:val="003D71DA"/>
    <w:rsid w:val="003D77CD"/>
    <w:rsid w:val="003E13EC"/>
    <w:rsid w:val="003E18A7"/>
    <w:rsid w:val="003E196E"/>
    <w:rsid w:val="003E6DA7"/>
    <w:rsid w:val="003F12CE"/>
    <w:rsid w:val="003F19B1"/>
    <w:rsid w:val="003F1A5D"/>
    <w:rsid w:val="003F239D"/>
    <w:rsid w:val="003F275D"/>
    <w:rsid w:val="003F3297"/>
    <w:rsid w:val="003F543F"/>
    <w:rsid w:val="003F7643"/>
    <w:rsid w:val="003F7E4D"/>
    <w:rsid w:val="004002BB"/>
    <w:rsid w:val="00400F28"/>
    <w:rsid w:val="00404E32"/>
    <w:rsid w:val="00407263"/>
    <w:rsid w:val="004154B0"/>
    <w:rsid w:val="00415A83"/>
    <w:rsid w:val="00417A47"/>
    <w:rsid w:val="00424E1C"/>
    <w:rsid w:val="00425BAF"/>
    <w:rsid w:val="00425E53"/>
    <w:rsid w:val="00427C3C"/>
    <w:rsid w:val="0043098D"/>
    <w:rsid w:val="0043107B"/>
    <w:rsid w:val="004318AF"/>
    <w:rsid w:val="00431F7B"/>
    <w:rsid w:val="00432A51"/>
    <w:rsid w:val="00432A54"/>
    <w:rsid w:val="00432C56"/>
    <w:rsid w:val="004337B8"/>
    <w:rsid w:val="0043381B"/>
    <w:rsid w:val="00433D9E"/>
    <w:rsid w:val="00434223"/>
    <w:rsid w:val="00436BE4"/>
    <w:rsid w:val="00436DC3"/>
    <w:rsid w:val="00437B12"/>
    <w:rsid w:val="0044163A"/>
    <w:rsid w:val="00441939"/>
    <w:rsid w:val="0044317E"/>
    <w:rsid w:val="004442BA"/>
    <w:rsid w:val="00446C30"/>
    <w:rsid w:val="00447569"/>
    <w:rsid w:val="0045056C"/>
    <w:rsid w:val="00451040"/>
    <w:rsid w:val="00451070"/>
    <w:rsid w:val="004514FE"/>
    <w:rsid w:val="00453800"/>
    <w:rsid w:val="00453B46"/>
    <w:rsid w:val="00453FCD"/>
    <w:rsid w:val="00454602"/>
    <w:rsid w:val="0045524A"/>
    <w:rsid w:val="00456223"/>
    <w:rsid w:val="004563D3"/>
    <w:rsid w:val="00456836"/>
    <w:rsid w:val="00460133"/>
    <w:rsid w:val="00461769"/>
    <w:rsid w:val="00462788"/>
    <w:rsid w:val="004632BC"/>
    <w:rsid w:val="0046338E"/>
    <w:rsid w:val="00465796"/>
    <w:rsid w:val="00466803"/>
    <w:rsid w:val="00466E57"/>
    <w:rsid w:val="0046704D"/>
    <w:rsid w:val="00467686"/>
    <w:rsid w:val="0047294B"/>
    <w:rsid w:val="004757A0"/>
    <w:rsid w:val="00475B88"/>
    <w:rsid w:val="0047711A"/>
    <w:rsid w:val="0047746A"/>
    <w:rsid w:val="004800A2"/>
    <w:rsid w:val="004801AD"/>
    <w:rsid w:val="00480830"/>
    <w:rsid w:val="00481299"/>
    <w:rsid w:val="00483D2F"/>
    <w:rsid w:val="00485C14"/>
    <w:rsid w:val="00490B06"/>
    <w:rsid w:val="00491087"/>
    <w:rsid w:val="00492DBE"/>
    <w:rsid w:val="00493698"/>
    <w:rsid w:val="00494191"/>
    <w:rsid w:val="0049434E"/>
    <w:rsid w:val="004959C8"/>
    <w:rsid w:val="00497AC1"/>
    <w:rsid w:val="004A079D"/>
    <w:rsid w:val="004B11C7"/>
    <w:rsid w:val="004B303D"/>
    <w:rsid w:val="004B3BEE"/>
    <w:rsid w:val="004B3D12"/>
    <w:rsid w:val="004B42CF"/>
    <w:rsid w:val="004B499A"/>
    <w:rsid w:val="004B5E3A"/>
    <w:rsid w:val="004B63AD"/>
    <w:rsid w:val="004B71CA"/>
    <w:rsid w:val="004C10D5"/>
    <w:rsid w:val="004C2E57"/>
    <w:rsid w:val="004C3B4B"/>
    <w:rsid w:val="004C3EA3"/>
    <w:rsid w:val="004C4788"/>
    <w:rsid w:val="004C56BE"/>
    <w:rsid w:val="004C5A63"/>
    <w:rsid w:val="004C6458"/>
    <w:rsid w:val="004C7195"/>
    <w:rsid w:val="004C7BFC"/>
    <w:rsid w:val="004D0749"/>
    <w:rsid w:val="004D09E5"/>
    <w:rsid w:val="004D0F1B"/>
    <w:rsid w:val="004D0F46"/>
    <w:rsid w:val="004D1122"/>
    <w:rsid w:val="004D1328"/>
    <w:rsid w:val="004D1866"/>
    <w:rsid w:val="004D237B"/>
    <w:rsid w:val="004D2F6B"/>
    <w:rsid w:val="004D5E6E"/>
    <w:rsid w:val="004E100B"/>
    <w:rsid w:val="004E11B6"/>
    <w:rsid w:val="004E2914"/>
    <w:rsid w:val="004E39C7"/>
    <w:rsid w:val="004E41CC"/>
    <w:rsid w:val="004E5A1E"/>
    <w:rsid w:val="004E70DD"/>
    <w:rsid w:val="004E7676"/>
    <w:rsid w:val="004F213C"/>
    <w:rsid w:val="004F24FC"/>
    <w:rsid w:val="004F29BD"/>
    <w:rsid w:val="004F2B27"/>
    <w:rsid w:val="004F38F8"/>
    <w:rsid w:val="004F481D"/>
    <w:rsid w:val="004F5AFF"/>
    <w:rsid w:val="004F5F7F"/>
    <w:rsid w:val="00501062"/>
    <w:rsid w:val="00503203"/>
    <w:rsid w:val="00503C88"/>
    <w:rsid w:val="0050447E"/>
    <w:rsid w:val="0050736A"/>
    <w:rsid w:val="00510847"/>
    <w:rsid w:val="005110F6"/>
    <w:rsid w:val="00514259"/>
    <w:rsid w:val="00515199"/>
    <w:rsid w:val="005152D1"/>
    <w:rsid w:val="00515F62"/>
    <w:rsid w:val="0052057F"/>
    <w:rsid w:val="00521D90"/>
    <w:rsid w:val="005228FD"/>
    <w:rsid w:val="005230CF"/>
    <w:rsid w:val="00523117"/>
    <w:rsid w:val="00523331"/>
    <w:rsid w:val="005241F0"/>
    <w:rsid w:val="005269BF"/>
    <w:rsid w:val="00527902"/>
    <w:rsid w:val="0053081E"/>
    <w:rsid w:val="00531DD4"/>
    <w:rsid w:val="005329A9"/>
    <w:rsid w:val="005338C4"/>
    <w:rsid w:val="00534A83"/>
    <w:rsid w:val="005359CD"/>
    <w:rsid w:val="00540279"/>
    <w:rsid w:val="00540D9E"/>
    <w:rsid w:val="0054219F"/>
    <w:rsid w:val="00542234"/>
    <w:rsid w:val="00544E37"/>
    <w:rsid w:val="00544EDD"/>
    <w:rsid w:val="00546C99"/>
    <w:rsid w:val="00550455"/>
    <w:rsid w:val="00553892"/>
    <w:rsid w:val="00554C1C"/>
    <w:rsid w:val="00556916"/>
    <w:rsid w:val="005574D6"/>
    <w:rsid w:val="005605EA"/>
    <w:rsid w:val="00560F97"/>
    <w:rsid w:val="00562BB3"/>
    <w:rsid w:val="00563C1F"/>
    <w:rsid w:val="00564945"/>
    <w:rsid w:val="005657A4"/>
    <w:rsid w:val="00570755"/>
    <w:rsid w:val="00570C1B"/>
    <w:rsid w:val="00572639"/>
    <w:rsid w:val="00572B1D"/>
    <w:rsid w:val="00575EC2"/>
    <w:rsid w:val="00576698"/>
    <w:rsid w:val="00576CA1"/>
    <w:rsid w:val="005807A3"/>
    <w:rsid w:val="0058084D"/>
    <w:rsid w:val="0058096A"/>
    <w:rsid w:val="005809D9"/>
    <w:rsid w:val="00580AF7"/>
    <w:rsid w:val="00581036"/>
    <w:rsid w:val="00584F24"/>
    <w:rsid w:val="0058522C"/>
    <w:rsid w:val="005855A5"/>
    <w:rsid w:val="00585886"/>
    <w:rsid w:val="00585DA3"/>
    <w:rsid w:val="005864FB"/>
    <w:rsid w:val="00593BC6"/>
    <w:rsid w:val="00593DA1"/>
    <w:rsid w:val="005968DD"/>
    <w:rsid w:val="00596A40"/>
    <w:rsid w:val="005A07AD"/>
    <w:rsid w:val="005A0840"/>
    <w:rsid w:val="005A3AEB"/>
    <w:rsid w:val="005A7DDB"/>
    <w:rsid w:val="005B52E7"/>
    <w:rsid w:val="005B6007"/>
    <w:rsid w:val="005B6FEE"/>
    <w:rsid w:val="005B7BF2"/>
    <w:rsid w:val="005C0EF4"/>
    <w:rsid w:val="005C1342"/>
    <w:rsid w:val="005C1A5A"/>
    <w:rsid w:val="005C4F07"/>
    <w:rsid w:val="005C500F"/>
    <w:rsid w:val="005C5392"/>
    <w:rsid w:val="005C5E35"/>
    <w:rsid w:val="005C6E27"/>
    <w:rsid w:val="005D02F0"/>
    <w:rsid w:val="005D043A"/>
    <w:rsid w:val="005D3D67"/>
    <w:rsid w:val="005D63C5"/>
    <w:rsid w:val="005D7C06"/>
    <w:rsid w:val="005E08CB"/>
    <w:rsid w:val="005E544D"/>
    <w:rsid w:val="005F02B0"/>
    <w:rsid w:val="005F09C1"/>
    <w:rsid w:val="005F2C5D"/>
    <w:rsid w:val="005F2EBA"/>
    <w:rsid w:val="005F4AAF"/>
    <w:rsid w:val="005F50C2"/>
    <w:rsid w:val="005F5C18"/>
    <w:rsid w:val="005F63E5"/>
    <w:rsid w:val="005F7305"/>
    <w:rsid w:val="005F757F"/>
    <w:rsid w:val="005F7DB4"/>
    <w:rsid w:val="0060007C"/>
    <w:rsid w:val="00603226"/>
    <w:rsid w:val="00604546"/>
    <w:rsid w:val="00605561"/>
    <w:rsid w:val="00605C5B"/>
    <w:rsid w:val="0061100E"/>
    <w:rsid w:val="006117E4"/>
    <w:rsid w:val="006125DA"/>
    <w:rsid w:val="0061613F"/>
    <w:rsid w:val="00620625"/>
    <w:rsid w:val="00620ECC"/>
    <w:rsid w:val="0062114A"/>
    <w:rsid w:val="00621E7B"/>
    <w:rsid w:val="00622228"/>
    <w:rsid w:val="006248D5"/>
    <w:rsid w:val="006249B9"/>
    <w:rsid w:val="00624AF4"/>
    <w:rsid w:val="006265AA"/>
    <w:rsid w:val="00627297"/>
    <w:rsid w:val="00627B70"/>
    <w:rsid w:val="00633064"/>
    <w:rsid w:val="00634DB8"/>
    <w:rsid w:val="00636428"/>
    <w:rsid w:val="0064042B"/>
    <w:rsid w:val="00640867"/>
    <w:rsid w:val="00641393"/>
    <w:rsid w:val="00641E44"/>
    <w:rsid w:val="00642C46"/>
    <w:rsid w:val="00644B7D"/>
    <w:rsid w:val="00646238"/>
    <w:rsid w:val="00646624"/>
    <w:rsid w:val="0064740F"/>
    <w:rsid w:val="00650B43"/>
    <w:rsid w:val="00652C05"/>
    <w:rsid w:val="006553D6"/>
    <w:rsid w:val="00655455"/>
    <w:rsid w:val="00655D7A"/>
    <w:rsid w:val="00656666"/>
    <w:rsid w:val="0065694A"/>
    <w:rsid w:val="00656CE4"/>
    <w:rsid w:val="006648C8"/>
    <w:rsid w:val="00666467"/>
    <w:rsid w:val="00666A65"/>
    <w:rsid w:val="00666BBD"/>
    <w:rsid w:val="00666E94"/>
    <w:rsid w:val="00667101"/>
    <w:rsid w:val="0066784D"/>
    <w:rsid w:val="00671473"/>
    <w:rsid w:val="00673105"/>
    <w:rsid w:val="00676C56"/>
    <w:rsid w:val="00677382"/>
    <w:rsid w:val="00677B3B"/>
    <w:rsid w:val="0068146E"/>
    <w:rsid w:val="00682743"/>
    <w:rsid w:val="006849E5"/>
    <w:rsid w:val="00684B8A"/>
    <w:rsid w:val="00685BD3"/>
    <w:rsid w:val="006908A9"/>
    <w:rsid w:val="00690F30"/>
    <w:rsid w:val="006935BC"/>
    <w:rsid w:val="00694148"/>
    <w:rsid w:val="00695EAF"/>
    <w:rsid w:val="006A0A97"/>
    <w:rsid w:val="006A40B1"/>
    <w:rsid w:val="006A48CD"/>
    <w:rsid w:val="006A5D6B"/>
    <w:rsid w:val="006A6ED7"/>
    <w:rsid w:val="006A79C3"/>
    <w:rsid w:val="006B2064"/>
    <w:rsid w:val="006B5EB4"/>
    <w:rsid w:val="006B674F"/>
    <w:rsid w:val="006B753C"/>
    <w:rsid w:val="006C1119"/>
    <w:rsid w:val="006C2245"/>
    <w:rsid w:val="006C332B"/>
    <w:rsid w:val="006D0596"/>
    <w:rsid w:val="006D0E58"/>
    <w:rsid w:val="006D558A"/>
    <w:rsid w:val="006D65E7"/>
    <w:rsid w:val="006D688D"/>
    <w:rsid w:val="006D68D5"/>
    <w:rsid w:val="006D79E1"/>
    <w:rsid w:val="006E1267"/>
    <w:rsid w:val="006E3736"/>
    <w:rsid w:val="006E39F2"/>
    <w:rsid w:val="006E3A88"/>
    <w:rsid w:val="006E3B1F"/>
    <w:rsid w:val="006E3D11"/>
    <w:rsid w:val="006E47A9"/>
    <w:rsid w:val="006E522F"/>
    <w:rsid w:val="006E52FF"/>
    <w:rsid w:val="006E64E7"/>
    <w:rsid w:val="006F1716"/>
    <w:rsid w:val="006F36DC"/>
    <w:rsid w:val="006F5583"/>
    <w:rsid w:val="006F63D0"/>
    <w:rsid w:val="00700AAC"/>
    <w:rsid w:val="00700CC2"/>
    <w:rsid w:val="00701764"/>
    <w:rsid w:val="007031E0"/>
    <w:rsid w:val="00703AC7"/>
    <w:rsid w:val="00703B9B"/>
    <w:rsid w:val="00704379"/>
    <w:rsid w:val="007063E8"/>
    <w:rsid w:val="007071F1"/>
    <w:rsid w:val="00707BAD"/>
    <w:rsid w:val="00707E3F"/>
    <w:rsid w:val="00712A6F"/>
    <w:rsid w:val="00712B3D"/>
    <w:rsid w:val="00713184"/>
    <w:rsid w:val="0071737D"/>
    <w:rsid w:val="00717E99"/>
    <w:rsid w:val="0072012D"/>
    <w:rsid w:val="007203DB"/>
    <w:rsid w:val="00721915"/>
    <w:rsid w:val="00722EF8"/>
    <w:rsid w:val="007233BF"/>
    <w:rsid w:val="00723958"/>
    <w:rsid w:val="007265B5"/>
    <w:rsid w:val="00726B38"/>
    <w:rsid w:val="0073074E"/>
    <w:rsid w:val="00732008"/>
    <w:rsid w:val="00733727"/>
    <w:rsid w:val="00734AF3"/>
    <w:rsid w:val="00734BE6"/>
    <w:rsid w:val="007361A1"/>
    <w:rsid w:val="00736614"/>
    <w:rsid w:val="00736D17"/>
    <w:rsid w:val="0073718F"/>
    <w:rsid w:val="00740847"/>
    <w:rsid w:val="00741D70"/>
    <w:rsid w:val="00741DE9"/>
    <w:rsid w:val="00743743"/>
    <w:rsid w:val="00744C6D"/>
    <w:rsid w:val="00746816"/>
    <w:rsid w:val="00746A2C"/>
    <w:rsid w:val="0074718A"/>
    <w:rsid w:val="00747AE7"/>
    <w:rsid w:val="007506DC"/>
    <w:rsid w:val="00751424"/>
    <w:rsid w:val="00753CB8"/>
    <w:rsid w:val="00754417"/>
    <w:rsid w:val="00755026"/>
    <w:rsid w:val="0075511B"/>
    <w:rsid w:val="007568F4"/>
    <w:rsid w:val="00761C19"/>
    <w:rsid w:val="00761E3E"/>
    <w:rsid w:val="00762413"/>
    <w:rsid w:val="007632D8"/>
    <w:rsid w:val="00764793"/>
    <w:rsid w:val="00764F12"/>
    <w:rsid w:val="00765036"/>
    <w:rsid w:val="00766F78"/>
    <w:rsid w:val="00767CA1"/>
    <w:rsid w:val="00771114"/>
    <w:rsid w:val="0077154C"/>
    <w:rsid w:val="00771724"/>
    <w:rsid w:val="00772B33"/>
    <w:rsid w:val="00773185"/>
    <w:rsid w:val="0077322B"/>
    <w:rsid w:val="0077404A"/>
    <w:rsid w:val="0077436C"/>
    <w:rsid w:val="0077472A"/>
    <w:rsid w:val="007753CB"/>
    <w:rsid w:val="0077559C"/>
    <w:rsid w:val="007757A4"/>
    <w:rsid w:val="00777E6A"/>
    <w:rsid w:val="00777F21"/>
    <w:rsid w:val="00780521"/>
    <w:rsid w:val="007813F3"/>
    <w:rsid w:val="00781849"/>
    <w:rsid w:val="007818C8"/>
    <w:rsid w:val="00782267"/>
    <w:rsid w:val="0078385B"/>
    <w:rsid w:val="00783E48"/>
    <w:rsid w:val="007842F2"/>
    <w:rsid w:val="0078560A"/>
    <w:rsid w:val="00786176"/>
    <w:rsid w:val="0078628F"/>
    <w:rsid w:val="00786759"/>
    <w:rsid w:val="0078717F"/>
    <w:rsid w:val="0079006F"/>
    <w:rsid w:val="00790811"/>
    <w:rsid w:val="00796F05"/>
    <w:rsid w:val="007A1AED"/>
    <w:rsid w:val="007A223C"/>
    <w:rsid w:val="007A288A"/>
    <w:rsid w:val="007A4B93"/>
    <w:rsid w:val="007A69A5"/>
    <w:rsid w:val="007A69A9"/>
    <w:rsid w:val="007B0C7D"/>
    <w:rsid w:val="007B2DD9"/>
    <w:rsid w:val="007B5624"/>
    <w:rsid w:val="007B7E38"/>
    <w:rsid w:val="007C02F2"/>
    <w:rsid w:val="007C0563"/>
    <w:rsid w:val="007C0E92"/>
    <w:rsid w:val="007C126E"/>
    <w:rsid w:val="007C4762"/>
    <w:rsid w:val="007C4D67"/>
    <w:rsid w:val="007C552A"/>
    <w:rsid w:val="007C6473"/>
    <w:rsid w:val="007D24A1"/>
    <w:rsid w:val="007D2FD3"/>
    <w:rsid w:val="007D56DE"/>
    <w:rsid w:val="007D58A5"/>
    <w:rsid w:val="007E2474"/>
    <w:rsid w:val="007E2868"/>
    <w:rsid w:val="007E2BC0"/>
    <w:rsid w:val="007E490B"/>
    <w:rsid w:val="007E4989"/>
    <w:rsid w:val="007E4A0A"/>
    <w:rsid w:val="007E51A6"/>
    <w:rsid w:val="007E537B"/>
    <w:rsid w:val="007E567C"/>
    <w:rsid w:val="007E7CE5"/>
    <w:rsid w:val="007F08DD"/>
    <w:rsid w:val="007F2E42"/>
    <w:rsid w:val="007F500A"/>
    <w:rsid w:val="007F69A5"/>
    <w:rsid w:val="007F7469"/>
    <w:rsid w:val="007F7780"/>
    <w:rsid w:val="007F789B"/>
    <w:rsid w:val="0080072A"/>
    <w:rsid w:val="008011E0"/>
    <w:rsid w:val="008023FC"/>
    <w:rsid w:val="00806D37"/>
    <w:rsid w:val="00807011"/>
    <w:rsid w:val="008102BC"/>
    <w:rsid w:val="0081031E"/>
    <w:rsid w:val="00810AD4"/>
    <w:rsid w:val="00810F2D"/>
    <w:rsid w:val="00811AB5"/>
    <w:rsid w:val="00812B92"/>
    <w:rsid w:val="00814E1D"/>
    <w:rsid w:val="008150A7"/>
    <w:rsid w:val="008150D6"/>
    <w:rsid w:val="00815197"/>
    <w:rsid w:val="00816479"/>
    <w:rsid w:val="00817AFB"/>
    <w:rsid w:val="008202FF"/>
    <w:rsid w:val="00821B9A"/>
    <w:rsid w:val="00823AB1"/>
    <w:rsid w:val="0083043E"/>
    <w:rsid w:val="008310CF"/>
    <w:rsid w:val="008316DE"/>
    <w:rsid w:val="00831BF4"/>
    <w:rsid w:val="00831CE5"/>
    <w:rsid w:val="008332CA"/>
    <w:rsid w:val="008348CF"/>
    <w:rsid w:val="00837276"/>
    <w:rsid w:val="008377F4"/>
    <w:rsid w:val="00844D3C"/>
    <w:rsid w:val="0084500B"/>
    <w:rsid w:val="00845352"/>
    <w:rsid w:val="00847DA7"/>
    <w:rsid w:val="00850923"/>
    <w:rsid w:val="00850A43"/>
    <w:rsid w:val="00853BB0"/>
    <w:rsid w:val="00854191"/>
    <w:rsid w:val="008559FB"/>
    <w:rsid w:val="00856A1D"/>
    <w:rsid w:val="00856A3A"/>
    <w:rsid w:val="008575BE"/>
    <w:rsid w:val="00860C30"/>
    <w:rsid w:val="00861977"/>
    <w:rsid w:val="00863B3A"/>
    <w:rsid w:val="00864419"/>
    <w:rsid w:val="00864571"/>
    <w:rsid w:val="00866289"/>
    <w:rsid w:val="0087006D"/>
    <w:rsid w:val="00871596"/>
    <w:rsid w:val="008750A3"/>
    <w:rsid w:val="00876569"/>
    <w:rsid w:val="0087702C"/>
    <w:rsid w:val="00877711"/>
    <w:rsid w:val="00881974"/>
    <w:rsid w:val="00881B20"/>
    <w:rsid w:val="00881C0A"/>
    <w:rsid w:val="008829B0"/>
    <w:rsid w:val="0088347C"/>
    <w:rsid w:val="00885362"/>
    <w:rsid w:val="00885955"/>
    <w:rsid w:val="00887A02"/>
    <w:rsid w:val="0089154B"/>
    <w:rsid w:val="00891AB4"/>
    <w:rsid w:val="0089217E"/>
    <w:rsid w:val="0089248E"/>
    <w:rsid w:val="00892E46"/>
    <w:rsid w:val="00892EE0"/>
    <w:rsid w:val="00895D36"/>
    <w:rsid w:val="00897BF1"/>
    <w:rsid w:val="008A1A65"/>
    <w:rsid w:val="008A2A8E"/>
    <w:rsid w:val="008A3E0D"/>
    <w:rsid w:val="008A53A8"/>
    <w:rsid w:val="008A605D"/>
    <w:rsid w:val="008A6A85"/>
    <w:rsid w:val="008A7D5A"/>
    <w:rsid w:val="008B02DB"/>
    <w:rsid w:val="008B15A6"/>
    <w:rsid w:val="008B183A"/>
    <w:rsid w:val="008B3A97"/>
    <w:rsid w:val="008B3B61"/>
    <w:rsid w:val="008B5734"/>
    <w:rsid w:val="008B6921"/>
    <w:rsid w:val="008B79E3"/>
    <w:rsid w:val="008C1E90"/>
    <w:rsid w:val="008C29B2"/>
    <w:rsid w:val="008C4366"/>
    <w:rsid w:val="008C4F8F"/>
    <w:rsid w:val="008C5F53"/>
    <w:rsid w:val="008D2BA9"/>
    <w:rsid w:val="008D38DA"/>
    <w:rsid w:val="008D530E"/>
    <w:rsid w:val="008D5A50"/>
    <w:rsid w:val="008D75F0"/>
    <w:rsid w:val="008D7B62"/>
    <w:rsid w:val="008E022C"/>
    <w:rsid w:val="008E0CD4"/>
    <w:rsid w:val="008E2891"/>
    <w:rsid w:val="008E3E84"/>
    <w:rsid w:val="008E507E"/>
    <w:rsid w:val="008E63E6"/>
    <w:rsid w:val="008E6B39"/>
    <w:rsid w:val="008F006C"/>
    <w:rsid w:val="008F3AD2"/>
    <w:rsid w:val="008F4C90"/>
    <w:rsid w:val="008F5E32"/>
    <w:rsid w:val="008F7695"/>
    <w:rsid w:val="008F7821"/>
    <w:rsid w:val="00901266"/>
    <w:rsid w:val="00901326"/>
    <w:rsid w:val="00901933"/>
    <w:rsid w:val="00901DD8"/>
    <w:rsid w:val="0090291D"/>
    <w:rsid w:val="00902DEB"/>
    <w:rsid w:val="00903BC5"/>
    <w:rsid w:val="00903D7D"/>
    <w:rsid w:val="0090460B"/>
    <w:rsid w:val="00910C4D"/>
    <w:rsid w:val="00911660"/>
    <w:rsid w:val="00912CF2"/>
    <w:rsid w:val="00914BFA"/>
    <w:rsid w:val="00917FC6"/>
    <w:rsid w:val="009217E0"/>
    <w:rsid w:val="00922D57"/>
    <w:rsid w:val="009249CE"/>
    <w:rsid w:val="00925DE3"/>
    <w:rsid w:val="009261E5"/>
    <w:rsid w:val="00926CC3"/>
    <w:rsid w:val="00926DC2"/>
    <w:rsid w:val="009305DE"/>
    <w:rsid w:val="0093194F"/>
    <w:rsid w:val="0093275D"/>
    <w:rsid w:val="00932883"/>
    <w:rsid w:val="00932C1E"/>
    <w:rsid w:val="0093332A"/>
    <w:rsid w:val="00935435"/>
    <w:rsid w:val="00935B2E"/>
    <w:rsid w:val="00937207"/>
    <w:rsid w:val="0093726C"/>
    <w:rsid w:val="0093732F"/>
    <w:rsid w:val="00937A70"/>
    <w:rsid w:val="00940B95"/>
    <w:rsid w:val="00944190"/>
    <w:rsid w:val="0094616D"/>
    <w:rsid w:val="009516B5"/>
    <w:rsid w:val="0095200B"/>
    <w:rsid w:val="0095208D"/>
    <w:rsid w:val="009565C3"/>
    <w:rsid w:val="00960CB8"/>
    <w:rsid w:val="00961B61"/>
    <w:rsid w:val="0096226E"/>
    <w:rsid w:val="00967606"/>
    <w:rsid w:val="00967698"/>
    <w:rsid w:val="009678D0"/>
    <w:rsid w:val="00970BCA"/>
    <w:rsid w:val="00971DC2"/>
    <w:rsid w:val="00976633"/>
    <w:rsid w:val="00976A67"/>
    <w:rsid w:val="00976D63"/>
    <w:rsid w:val="0097718E"/>
    <w:rsid w:val="00977362"/>
    <w:rsid w:val="0097770A"/>
    <w:rsid w:val="00980167"/>
    <w:rsid w:val="0098136C"/>
    <w:rsid w:val="00982A07"/>
    <w:rsid w:val="0098356E"/>
    <w:rsid w:val="0098485E"/>
    <w:rsid w:val="009855C6"/>
    <w:rsid w:val="009858D9"/>
    <w:rsid w:val="0098703D"/>
    <w:rsid w:val="00987A02"/>
    <w:rsid w:val="0099041D"/>
    <w:rsid w:val="0099094E"/>
    <w:rsid w:val="00990ED8"/>
    <w:rsid w:val="00991237"/>
    <w:rsid w:val="00992552"/>
    <w:rsid w:val="0099257A"/>
    <w:rsid w:val="00992674"/>
    <w:rsid w:val="009926AF"/>
    <w:rsid w:val="00994426"/>
    <w:rsid w:val="00996375"/>
    <w:rsid w:val="00997250"/>
    <w:rsid w:val="009A08D1"/>
    <w:rsid w:val="009A11F8"/>
    <w:rsid w:val="009A2370"/>
    <w:rsid w:val="009A2DD7"/>
    <w:rsid w:val="009A3516"/>
    <w:rsid w:val="009A4D8C"/>
    <w:rsid w:val="009A5AA8"/>
    <w:rsid w:val="009B255A"/>
    <w:rsid w:val="009B2579"/>
    <w:rsid w:val="009B4F02"/>
    <w:rsid w:val="009B6A7E"/>
    <w:rsid w:val="009B6F85"/>
    <w:rsid w:val="009B7233"/>
    <w:rsid w:val="009C35D0"/>
    <w:rsid w:val="009C3DA2"/>
    <w:rsid w:val="009C4A4D"/>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F0812"/>
    <w:rsid w:val="009F117D"/>
    <w:rsid w:val="009F1192"/>
    <w:rsid w:val="009F3373"/>
    <w:rsid w:val="009F3764"/>
    <w:rsid w:val="009F38C7"/>
    <w:rsid w:val="009F480F"/>
    <w:rsid w:val="009F5E96"/>
    <w:rsid w:val="009F726E"/>
    <w:rsid w:val="009F7C16"/>
    <w:rsid w:val="00A008C0"/>
    <w:rsid w:val="00A00C38"/>
    <w:rsid w:val="00A010A0"/>
    <w:rsid w:val="00A02BE0"/>
    <w:rsid w:val="00A02CBF"/>
    <w:rsid w:val="00A02D62"/>
    <w:rsid w:val="00A0366F"/>
    <w:rsid w:val="00A053A2"/>
    <w:rsid w:val="00A05E37"/>
    <w:rsid w:val="00A07380"/>
    <w:rsid w:val="00A1367B"/>
    <w:rsid w:val="00A14CF4"/>
    <w:rsid w:val="00A156B3"/>
    <w:rsid w:val="00A15D1B"/>
    <w:rsid w:val="00A17804"/>
    <w:rsid w:val="00A213F5"/>
    <w:rsid w:val="00A21566"/>
    <w:rsid w:val="00A215A8"/>
    <w:rsid w:val="00A22582"/>
    <w:rsid w:val="00A22CFF"/>
    <w:rsid w:val="00A22D01"/>
    <w:rsid w:val="00A2501F"/>
    <w:rsid w:val="00A255CE"/>
    <w:rsid w:val="00A258EF"/>
    <w:rsid w:val="00A30BFC"/>
    <w:rsid w:val="00A32483"/>
    <w:rsid w:val="00A3329D"/>
    <w:rsid w:val="00A334A4"/>
    <w:rsid w:val="00A3388C"/>
    <w:rsid w:val="00A33B20"/>
    <w:rsid w:val="00A34CAD"/>
    <w:rsid w:val="00A35016"/>
    <w:rsid w:val="00A35D04"/>
    <w:rsid w:val="00A367D7"/>
    <w:rsid w:val="00A37323"/>
    <w:rsid w:val="00A4003D"/>
    <w:rsid w:val="00A40D55"/>
    <w:rsid w:val="00A422B2"/>
    <w:rsid w:val="00A448BC"/>
    <w:rsid w:val="00A449DE"/>
    <w:rsid w:val="00A45AC7"/>
    <w:rsid w:val="00A4696C"/>
    <w:rsid w:val="00A4727E"/>
    <w:rsid w:val="00A51643"/>
    <w:rsid w:val="00A5302C"/>
    <w:rsid w:val="00A532C7"/>
    <w:rsid w:val="00A5371E"/>
    <w:rsid w:val="00A547A8"/>
    <w:rsid w:val="00A56428"/>
    <w:rsid w:val="00A63A3B"/>
    <w:rsid w:val="00A64355"/>
    <w:rsid w:val="00A70D26"/>
    <w:rsid w:val="00A711BF"/>
    <w:rsid w:val="00A7226B"/>
    <w:rsid w:val="00A72CDE"/>
    <w:rsid w:val="00A7419F"/>
    <w:rsid w:val="00A74CF8"/>
    <w:rsid w:val="00A75365"/>
    <w:rsid w:val="00A764C6"/>
    <w:rsid w:val="00A77AFF"/>
    <w:rsid w:val="00A800D7"/>
    <w:rsid w:val="00A811C9"/>
    <w:rsid w:val="00A81F36"/>
    <w:rsid w:val="00A8287E"/>
    <w:rsid w:val="00A8561D"/>
    <w:rsid w:val="00A86784"/>
    <w:rsid w:val="00A90BAE"/>
    <w:rsid w:val="00A91DCB"/>
    <w:rsid w:val="00A92E28"/>
    <w:rsid w:val="00A957A5"/>
    <w:rsid w:val="00AA01F2"/>
    <w:rsid w:val="00AA2E32"/>
    <w:rsid w:val="00AA411E"/>
    <w:rsid w:val="00AA46A5"/>
    <w:rsid w:val="00AA4742"/>
    <w:rsid w:val="00AA4BD7"/>
    <w:rsid w:val="00AA4C0B"/>
    <w:rsid w:val="00AA53F9"/>
    <w:rsid w:val="00AA5ABC"/>
    <w:rsid w:val="00AA7943"/>
    <w:rsid w:val="00AB1013"/>
    <w:rsid w:val="00AB3C3D"/>
    <w:rsid w:val="00AB43F4"/>
    <w:rsid w:val="00AB46D2"/>
    <w:rsid w:val="00AB4D19"/>
    <w:rsid w:val="00AB7541"/>
    <w:rsid w:val="00AC47FA"/>
    <w:rsid w:val="00AC57DF"/>
    <w:rsid w:val="00AC6CC3"/>
    <w:rsid w:val="00AC74F7"/>
    <w:rsid w:val="00AC75DB"/>
    <w:rsid w:val="00AD1594"/>
    <w:rsid w:val="00AD19CE"/>
    <w:rsid w:val="00AD21AC"/>
    <w:rsid w:val="00AD47DB"/>
    <w:rsid w:val="00AD51CE"/>
    <w:rsid w:val="00AD53C8"/>
    <w:rsid w:val="00AD6733"/>
    <w:rsid w:val="00AE0899"/>
    <w:rsid w:val="00AE14D3"/>
    <w:rsid w:val="00AE2AE8"/>
    <w:rsid w:val="00AE2C1A"/>
    <w:rsid w:val="00AE34BE"/>
    <w:rsid w:val="00AE37A1"/>
    <w:rsid w:val="00AE5539"/>
    <w:rsid w:val="00AE5AEC"/>
    <w:rsid w:val="00AE61DB"/>
    <w:rsid w:val="00AE6338"/>
    <w:rsid w:val="00AE753D"/>
    <w:rsid w:val="00AF0DD1"/>
    <w:rsid w:val="00AF163C"/>
    <w:rsid w:val="00AF49BC"/>
    <w:rsid w:val="00AF4B71"/>
    <w:rsid w:val="00AF5659"/>
    <w:rsid w:val="00AF65AC"/>
    <w:rsid w:val="00AF6D3B"/>
    <w:rsid w:val="00AF70A1"/>
    <w:rsid w:val="00AF72C8"/>
    <w:rsid w:val="00AF7CA7"/>
    <w:rsid w:val="00AF7DF2"/>
    <w:rsid w:val="00B02996"/>
    <w:rsid w:val="00B04B5C"/>
    <w:rsid w:val="00B0628A"/>
    <w:rsid w:val="00B071BE"/>
    <w:rsid w:val="00B0751E"/>
    <w:rsid w:val="00B111D6"/>
    <w:rsid w:val="00B11BE6"/>
    <w:rsid w:val="00B1348C"/>
    <w:rsid w:val="00B14DA0"/>
    <w:rsid w:val="00B15A07"/>
    <w:rsid w:val="00B15B33"/>
    <w:rsid w:val="00B15FCA"/>
    <w:rsid w:val="00B1612A"/>
    <w:rsid w:val="00B1703E"/>
    <w:rsid w:val="00B172A9"/>
    <w:rsid w:val="00B20A6A"/>
    <w:rsid w:val="00B233D6"/>
    <w:rsid w:val="00B249CC"/>
    <w:rsid w:val="00B2566A"/>
    <w:rsid w:val="00B26026"/>
    <w:rsid w:val="00B304AC"/>
    <w:rsid w:val="00B30706"/>
    <w:rsid w:val="00B315A0"/>
    <w:rsid w:val="00B3352A"/>
    <w:rsid w:val="00B34038"/>
    <w:rsid w:val="00B34D28"/>
    <w:rsid w:val="00B357E3"/>
    <w:rsid w:val="00B40C7A"/>
    <w:rsid w:val="00B40D70"/>
    <w:rsid w:val="00B40E12"/>
    <w:rsid w:val="00B41F84"/>
    <w:rsid w:val="00B4420A"/>
    <w:rsid w:val="00B44996"/>
    <w:rsid w:val="00B451B7"/>
    <w:rsid w:val="00B46D03"/>
    <w:rsid w:val="00B46E19"/>
    <w:rsid w:val="00B50942"/>
    <w:rsid w:val="00B50EE1"/>
    <w:rsid w:val="00B517A5"/>
    <w:rsid w:val="00B54842"/>
    <w:rsid w:val="00B55A1B"/>
    <w:rsid w:val="00B55B81"/>
    <w:rsid w:val="00B56937"/>
    <w:rsid w:val="00B57655"/>
    <w:rsid w:val="00B6071B"/>
    <w:rsid w:val="00B6251F"/>
    <w:rsid w:val="00B64FCF"/>
    <w:rsid w:val="00B71DDD"/>
    <w:rsid w:val="00B734E7"/>
    <w:rsid w:val="00B74388"/>
    <w:rsid w:val="00B7448C"/>
    <w:rsid w:val="00B754FB"/>
    <w:rsid w:val="00B75628"/>
    <w:rsid w:val="00B7683D"/>
    <w:rsid w:val="00B77F4C"/>
    <w:rsid w:val="00B81AD0"/>
    <w:rsid w:val="00B82E4D"/>
    <w:rsid w:val="00B82FC2"/>
    <w:rsid w:val="00B84103"/>
    <w:rsid w:val="00B85593"/>
    <w:rsid w:val="00B866F0"/>
    <w:rsid w:val="00B90683"/>
    <w:rsid w:val="00B910DB"/>
    <w:rsid w:val="00B91EB7"/>
    <w:rsid w:val="00B91EE5"/>
    <w:rsid w:val="00B922BA"/>
    <w:rsid w:val="00B92CD3"/>
    <w:rsid w:val="00B934D8"/>
    <w:rsid w:val="00B94047"/>
    <w:rsid w:val="00B94B88"/>
    <w:rsid w:val="00B95A9A"/>
    <w:rsid w:val="00B95EFE"/>
    <w:rsid w:val="00BA48D7"/>
    <w:rsid w:val="00BA576D"/>
    <w:rsid w:val="00BB09EB"/>
    <w:rsid w:val="00BB2F5D"/>
    <w:rsid w:val="00BB41D1"/>
    <w:rsid w:val="00BB7CCE"/>
    <w:rsid w:val="00BB7E29"/>
    <w:rsid w:val="00BC1BDA"/>
    <w:rsid w:val="00BC2962"/>
    <w:rsid w:val="00BC6954"/>
    <w:rsid w:val="00BC7070"/>
    <w:rsid w:val="00BC71DF"/>
    <w:rsid w:val="00BD030D"/>
    <w:rsid w:val="00BD13F2"/>
    <w:rsid w:val="00BD1E22"/>
    <w:rsid w:val="00BD3A0D"/>
    <w:rsid w:val="00BE0097"/>
    <w:rsid w:val="00BE2144"/>
    <w:rsid w:val="00BE301E"/>
    <w:rsid w:val="00BE350C"/>
    <w:rsid w:val="00BE5B23"/>
    <w:rsid w:val="00BE6C9C"/>
    <w:rsid w:val="00BE73B2"/>
    <w:rsid w:val="00BF1993"/>
    <w:rsid w:val="00BF1B78"/>
    <w:rsid w:val="00BF251A"/>
    <w:rsid w:val="00BF31D1"/>
    <w:rsid w:val="00BF48A5"/>
    <w:rsid w:val="00BF7812"/>
    <w:rsid w:val="00C01C82"/>
    <w:rsid w:val="00C0327F"/>
    <w:rsid w:val="00C04660"/>
    <w:rsid w:val="00C11540"/>
    <w:rsid w:val="00C11CE8"/>
    <w:rsid w:val="00C12AA1"/>
    <w:rsid w:val="00C13764"/>
    <w:rsid w:val="00C167C3"/>
    <w:rsid w:val="00C17A80"/>
    <w:rsid w:val="00C2006B"/>
    <w:rsid w:val="00C2190C"/>
    <w:rsid w:val="00C21DCA"/>
    <w:rsid w:val="00C221C9"/>
    <w:rsid w:val="00C237C5"/>
    <w:rsid w:val="00C26CCB"/>
    <w:rsid w:val="00C31F55"/>
    <w:rsid w:val="00C33AF3"/>
    <w:rsid w:val="00C34E91"/>
    <w:rsid w:val="00C34F7A"/>
    <w:rsid w:val="00C37C36"/>
    <w:rsid w:val="00C42309"/>
    <w:rsid w:val="00C44945"/>
    <w:rsid w:val="00C47542"/>
    <w:rsid w:val="00C500DE"/>
    <w:rsid w:val="00C52442"/>
    <w:rsid w:val="00C54229"/>
    <w:rsid w:val="00C55016"/>
    <w:rsid w:val="00C55ADD"/>
    <w:rsid w:val="00C55DD2"/>
    <w:rsid w:val="00C602F4"/>
    <w:rsid w:val="00C6049D"/>
    <w:rsid w:val="00C6282B"/>
    <w:rsid w:val="00C629D6"/>
    <w:rsid w:val="00C63E60"/>
    <w:rsid w:val="00C65CB5"/>
    <w:rsid w:val="00C66462"/>
    <w:rsid w:val="00C67370"/>
    <w:rsid w:val="00C70357"/>
    <w:rsid w:val="00C70AF1"/>
    <w:rsid w:val="00C730EC"/>
    <w:rsid w:val="00C73216"/>
    <w:rsid w:val="00C74488"/>
    <w:rsid w:val="00C75085"/>
    <w:rsid w:val="00C816F3"/>
    <w:rsid w:val="00C82901"/>
    <w:rsid w:val="00C843C6"/>
    <w:rsid w:val="00C84530"/>
    <w:rsid w:val="00C84CD9"/>
    <w:rsid w:val="00C859DE"/>
    <w:rsid w:val="00C86568"/>
    <w:rsid w:val="00C92C36"/>
    <w:rsid w:val="00C92D1F"/>
    <w:rsid w:val="00C9320F"/>
    <w:rsid w:val="00C95249"/>
    <w:rsid w:val="00C96034"/>
    <w:rsid w:val="00CA02FA"/>
    <w:rsid w:val="00CA0920"/>
    <w:rsid w:val="00CA0EB6"/>
    <w:rsid w:val="00CA24DE"/>
    <w:rsid w:val="00CA2FA8"/>
    <w:rsid w:val="00CA5B0F"/>
    <w:rsid w:val="00CA6028"/>
    <w:rsid w:val="00CA611A"/>
    <w:rsid w:val="00CB0970"/>
    <w:rsid w:val="00CB2B71"/>
    <w:rsid w:val="00CB3E45"/>
    <w:rsid w:val="00CB4392"/>
    <w:rsid w:val="00CB4F12"/>
    <w:rsid w:val="00CB5FA5"/>
    <w:rsid w:val="00CB74C7"/>
    <w:rsid w:val="00CC0051"/>
    <w:rsid w:val="00CC062F"/>
    <w:rsid w:val="00CC229F"/>
    <w:rsid w:val="00CC514E"/>
    <w:rsid w:val="00CC516D"/>
    <w:rsid w:val="00CD0E2B"/>
    <w:rsid w:val="00CD1076"/>
    <w:rsid w:val="00CD10EA"/>
    <w:rsid w:val="00CD1213"/>
    <w:rsid w:val="00CD1802"/>
    <w:rsid w:val="00CD4F0A"/>
    <w:rsid w:val="00CD75CC"/>
    <w:rsid w:val="00CD7987"/>
    <w:rsid w:val="00CE17FC"/>
    <w:rsid w:val="00CE1F1A"/>
    <w:rsid w:val="00CE369B"/>
    <w:rsid w:val="00CE4EA7"/>
    <w:rsid w:val="00CE5194"/>
    <w:rsid w:val="00CE76E0"/>
    <w:rsid w:val="00CE7722"/>
    <w:rsid w:val="00CF0803"/>
    <w:rsid w:val="00CF1D11"/>
    <w:rsid w:val="00CF440C"/>
    <w:rsid w:val="00CF5D6D"/>
    <w:rsid w:val="00CF6588"/>
    <w:rsid w:val="00CF79B4"/>
    <w:rsid w:val="00D019AD"/>
    <w:rsid w:val="00D02E4B"/>
    <w:rsid w:val="00D03406"/>
    <w:rsid w:val="00D03B4E"/>
    <w:rsid w:val="00D05716"/>
    <w:rsid w:val="00D0687C"/>
    <w:rsid w:val="00D072F1"/>
    <w:rsid w:val="00D076F5"/>
    <w:rsid w:val="00D11012"/>
    <w:rsid w:val="00D11D54"/>
    <w:rsid w:val="00D1209C"/>
    <w:rsid w:val="00D12577"/>
    <w:rsid w:val="00D13D5A"/>
    <w:rsid w:val="00D1505D"/>
    <w:rsid w:val="00D157F9"/>
    <w:rsid w:val="00D15CF9"/>
    <w:rsid w:val="00D16FEB"/>
    <w:rsid w:val="00D2297A"/>
    <w:rsid w:val="00D23F37"/>
    <w:rsid w:val="00D26F45"/>
    <w:rsid w:val="00D271F8"/>
    <w:rsid w:val="00D2780D"/>
    <w:rsid w:val="00D27F96"/>
    <w:rsid w:val="00D301AE"/>
    <w:rsid w:val="00D31119"/>
    <w:rsid w:val="00D362D5"/>
    <w:rsid w:val="00D37706"/>
    <w:rsid w:val="00D43314"/>
    <w:rsid w:val="00D449A0"/>
    <w:rsid w:val="00D455B6"/>
    <w:rsid w:val="00D46E9A"/>
    <w:rsid w:val="00D47E13"/>
    <w:rsid w:val="00D50247"/>
    <w:rsid w:val="00D5149F"/>
    <w:rsid w:val="00D51A0F"/>
    <w:rsid w:val="00D51D9B"/>
    <w:rsid w:val="00D5323D"/>
    <w:rsid w:val="00D5500C"/>
    <w:rsid w:val="00D56CAB"/>
    <w:rsid w:val="00D61284"/>
    <w:rsid w:val="00D63E8A"/>
    <w:rsid w:val="00D64B74"/>
    <w:rsid w:val="00D667C0"/>
    <w:rsid w:val="00D675D1"/>
    <w:rsid w:val="00D71B67"/>
    <w:rsid w:val="00D756BA"/>
    <w:rsid w:val="00D762D1"/>
    <w:rsid w:val="00D80CC5"/>
    <w:rsid w:val="00D837EB"/>
    <w:rsid w:val="00D84634"/>
    <w:rsid w:val="00D851A9"/>
    <w:rsid w:val="00D86489"/>
    <w:rsid w:val="00D86829"/>
    <w:rsid w:val="00D90A71"/>
    <w:rsid w:val="00D91654"/>
    <w:rsid w:val="00D91859"/>
    <w:rsid w:val="00D9248A"/>
    <w:rsid w:val="00D92588"/>
    <w:rsid w:val="00D9327B"/>
    <w:rsid w:val="00DA06CA"/>
    <w:rsid w:val="00DA2639"/>
    <w:rsid w:val="00DA36A2"/>
    <w:rsid w:val="00DA3C7D"/>
    <w:rsid w:val="00DA63E3"/>
    <w:rsid w:val="00DB0640"/>
    <w:rsid w:val="00DB0E87"/>
    <w:rsid w:val="00DB2C84"/>
    <w:rsid w:val="00DB4F5B"/>
    <w:rsid w:val="00DB7AF5"/>
    <w:rsid w:val="00DC513C"/>
    <w:rsid w:val="00DC774D"/>
    <w:rsid w:val="00DD155E"/>
    <w:rsid w:val="00DD5266"/>
    <w:rsid w:val="00DD54EA"/>
    <w:rsid w:val="00DD572E"/>
    <w:rsid w:val="00DD74D0"/>
    <w:rsid w:val="00DD7C4A"/>
    <w:rsid w:val="00DE1757"/>
    <w:rsid w:val="00DE1967"/>
    <w:rsid w:val="00DE2174"/>
    <w:rsid w:val="00DE3CBE"/>
    <w:rsid w:val="00DE3E38"/>
    <w:rsid w:val="00DE6603"/>
    <w:rsid w:val="00DE6D37"/>
    <w:rsid w:val="00DE6DCA"/>
    <w:rsid w:val="00DE7033"/>
    <w:rsid w:val="00DE7A44"/>
    <w:rsid w:val="00DF027F"/>
    <w:rsid w:val="00DF1362"/>
    <w:rsid w:val="00DF1C96"/>
    <w:rsid w:val="00DF1FE3"/>
    <w:rsid w:val="00DF339B"/>
    <w:rsid w:val="00DF3CB0"/>
    <w:rsid w:val="00DF7196"/>
    <w:rsid w:val="00DF729A"/>
    <w:rsid w:val="00E00270"/>
    <w:rsid w:val="00E02B85"/>
    <w:rsid w:val="00E05221"/>
    <w:rsid w:val="00E05B8E"/>
    <w:rsid w:val="00E06B6C"/>
    <w:rsid w:val="00E06E76"/>
    <w:rsid w:val="00E073A5"/>
    <w:rsid w:val="00E07539"/>
    <w:rsid w:val="00E12DCD"/>
    <w:rsid w:val="00E14952"/>
    <w:rsid w:val="00E16323"/>
    <w:rsid w:val="00E206D6"/>
    <w:rsid w:val="00E20EF1"/>
    <w:rsid w:val="00E23296"/>
    <w:rsid w:val="00E234B6"/>
    <w:rsid w:val="00E2400F"/>
    <w:rsid w:val="00E241C9"/>
    <w:rsid w:val="00E309E1"/>
    <w:rsid w:val="00E33092"/>
    <w:rsid w:val="00E34319"/>
    <w:rsid w:val="00E34BA2"/>
    <w:rsid w:val="00E356BB"/>
    <w:rsid w:val="00E36057"/>
    <w:rsid w:val="00E37729"/>
    <w:rsid w:val="00E37F80"/>
    <w:rsid w:val="00E4056D"/>
    <w:rsid w:val="00E413F7"/>
    <w:rsid w:val="00E419B5"/>
    <w:rsid w:val="00E42884"/>
    <w:rsid w:val="00E42C75"/>
    <w:rsid w:val="00E47215"/>
    <w:rsid w:val="00E51162"/>
    <w:rsid w:val="00E60DAC"/>
    <w:rsid w:val="00E60F52"/>
    <w:rsid w:val="00E62243"/>
    <w:rsid w:val="00E63637"/>
    <w:rsid w:val="00E63A41"/>
    <w:rsid w:val="00E668E9"/>
    <w:rsid w:val="00E67472"/>
    <w:rsid w:val="00E709D3"/>
    <w:rsid w:val="00E73A31"/>
    <w:rsid w:val="00E75C4D"/>
    <w:rsid w:val="00E75F25"/>
    <w:rsid w:val="00E7787A"/>
    <w:rsid w:val="00E806B3"/>
    <w:rsid w:val="00E8413F"/>
    <w:rsid w:val="00E849A1"/>
    <w:rsid w:val="00E8534C"/>
    <w:rsid w:val="00E9201A"/>
    <w:rsid w:val="00E94D8A"/>
    <w:rsid w:val="00E9500B"/>
    <w:rsid w:val="00E9637A"/>
    <w:rsid w:val="00E96DAC"/>
    <w:rsid w:val="00E97840"/>
    <w:rsid w:val="00E978E1"/>
    <w:rsid w:val="00EA057F"/>
    <w:rsid w:val="00EA40FF"/>
    <w:rsid w:val="00EA4880"/>
    <w:rsid w:val="00EA5A04"/>
    <w:rsid w:val="00EA6A32"/>
    <w:rsid w:val="00EA7A8D"/>
    <w:rsid w:val="00EB26E0"/>
    <w:rsid w:val="00EB5044"/>
    <w:rsid w:val="00EB59B6"/>
    <w:rsid w:val="00EB5E5A"/>
    <w:rsid w:val="00EC0C26"/>
    <w:rsid w:val="00EC15C7"/>
    <w:rsid w:val="00EC182B"/>
    <w:rsid w:val="00EC1A58"/>
    <w:rsid w:val="00EC31D3"/>
    <w:rsid w:val="00EC4FF2"/>
    <w:rsid w:val="00EC5E4F"/>
    <w:rsid w:val="00EC7B38"/>
    <w:rsid w:val="00ED1A44"/>
    <w:rsid w:val="00ED2233"/>
    <w:rsid w:val="00ED6367"/>
    <w:rsid w:val="00EE0227"/>
    <w:rsid w:val="00EE04B3"/>
    <w:rsid w:val="00EE0839"/>
    <w:rsid w:val="00EE29F7"/>
    <w:rsid w:val="00EE50B4"/>
    <w:rsid w:val="00EE51B4"/>
    <w:rsid w:val="00EE53DB"/>
    <w:rsid w:val="00EE6BC8"/>
    <w:rsid w:val="00EE7068"/>
    <w:rsid w:val="00EF0C18"/>
    <w:rsid w:val="00EF1536"/>
    <w:rsid w:val="00EF25F8"/>
    <w:rsid w:val="00EF27B2"/>
    <w:rsid w:val="00EF2D13"/>
    <w:rsid w:val="00EF679E"/>
    <w:rsid w:val="00EF6B21"/>
    <w:rsid w:val="00EF7708"/>
    <w:rsid w:val="00EF7D10"/>
    <w:rsid w:val="00F00392"/>
    <w:rsid w:val="00F0220E"/>
    <w:rsid w:val="00F02578"/>
    <w:rsid w:val="00F027E7"/>
    <w:rsid w:val="00F035E6"/>
    <w:rsid w:val="00F037CA"/>
    <w:rsid w:val="00F03D02"/>
    <w:rsid w:val="00F06196"/>
    <w:rsid w:val="00F07265"/>
    <w:rsid w:val="00F077EE"/>
    <w:rsid w:val="00F07D27"/>
    <w:rsid w:val="00F11362"/>
    <w:rsid w:val="00F117B3"/>
    <w:rsid w:val="00F13A31"/>
    <w:rsid w:val="00F1501D"/>
    <w:rsid w:val="00F150FC"/>
    <w:rsid w:val="00F15508"/>
    <w:rsid w:val="00F15CD4"/>
    <w:rsid w:val="00F244DA"/>
    <w:rsid w:val="00F26003"/>
    <w:rsid w:val="00F267A0"/>
    <w:rsid w:val="00F276B9"/>
    <w:rsid w:val="00F31ED2"/>
    <w:rsid w:val="00F322BC"/>
    <w:rsid w:val="00F3264E"/>
    <w:rsid w:val="00F328A8"/>
    <w:rsid w:val="00F33DF4"/>
    <w:rsid w:val="00F35A44"/>
    <w:rsid w:val="00F368A4"/>
    <w:rsid w:val="00F37256"/>
    <w:rsid w:val="00F37D7F"/>
    <w:rsid w:val="00F425A0"/>
    <w:rsid w:val="00F44309"/>
    <w:rsid w:val="00F4431B"/>
    <w:rsid w:val="00F451FA"/>
    <w:rsid w:val="00F45A4E"/>
    <w:rsid w:val="00F45E58"/>
    <w:rsid w:val="00F4617B"/>
    <w:rsid w:val="00F46A39"/>
    <w:rsid w:val="00F51335"/>
    <w:rsid w:val="00F5138B"/>
    <w:rsid w:val="00F51A68"/>
    <w:rsid w:val="00F53174"/>
    <w:rsid w:val="00F548E8"/>
    <w:rsid w:val="00F572C4"/>
    <w:rsid w:val="00F57B25"/>
    <w:rsid w:val="00F60430"/>
    <w:rsid w:val="00F62862"/>
    <w:rsid w:val="00F63FEF"/>
    <w:rsid w:val="00F64DF8"/>
    <w:rsid w:val="00F6503F"/>
    <w:rsid w:val="00F66731"/>
    <w:rsid w:val="00F66DE4"/>
    <w:rsid w:val="00F67414"/>
    <w:rsid w:val="00F706EF"/>
    <w:rsid w:val="00F70835"/>
    <w:rsid w:val="00F72051"/>
    <w:rsid w:val="00F73416"/>
    <w:rsid w:val="00F76E73"/>
    <w:rsid w:val="00F77F41"/>
    <w:rsid w:val="00F81258"/>
    <w:rsid w:val="00F81872"/>
    <w:rsid w:val="00F84ACB"/>
    <w:rsid w:val="00F85A00"/>
    <w:rsid w:val="00F86886"/>
    <w:rsid w:val="00F86B02"/>
    <w:rsid w:val="00F87173"/>
    <w:rsid w:val="00F90A29"/>
    <w:rsid w:val="00F9179B"/>
    <w:rsid w:val="00F95B5C"/>
    <w:rsid w:val="00F96354"/>
    <w:rsid w:val="00F96714"/>
    <w:rsid w:val="00F9774E"/>
    <w:rsid w:val="00FA00D7"/>
    <w:rsid w:val="00FA09EB"/>
    <w:rsid w:val="00FA0FC0"/>
    <w:rsid w:val="00FA2DC8"/>
    <w:rsid w:val="00FA31ED"/>
    <w:rsid w:val="00FA357B"/>
    <w:rsid w:val="00FA3CEF"/>
    <w:rsid w:val="00FA5E15"/>
    <w:rsid w:val="00FB013A"/>
    <w:rsid w:val="00FB0667"/>
    <w:rsid w:val="00FB2CA4"/>
    <w:rsid w:val="00FB2E45"/>
    <w:rsid w:val="00FB2F4F"/>
    <w:rsid w:val="00FB2FBA"/>
    <w:rsid w:val="00FB3BC8"/>
    <w:rsid w:val="00FB3D62"/>
    <w:rsid w:val="00FB51F2"/>
    <w:rsid w:val="00FB5DA2"/>
    <w:rsid w:val="00FB6FF9"/>
    <w:rsid w:val="00FC16C0"/>
    <w:rsid w:val="00FC1B2B"/>
    <w:rsid w:val="00FC1EE2"/>
    <w:rsid w:val="00FC23D4"/>
    <w:rsid w:val="00FC2547"/>
    <w:rsid w:val="00FC2CF2"/>
    <w:rsid w:val="00FC426B"/>
    <w:rsid w:val="00FC52BE"/>
    <w:rsid w:val="00FC6679"/>
    <w:rsid w:val="00FD0391"/>
    <w:rsid w:val="00FD0B80"/>
    <w:rsid w:val="00FD0E09"/>
    <w:rsid w:val="00FD1174"/>
    <w:rsid w:val="00FD24E6"/>
    <w:rsid w:val="00FD299B"/>
    <w:rsid w:val="00FD2C45"/>
    <w:rsid w:val="00FD51BD"/>
    <w:rsid w:val="00FD5712"/>
    <w:rsid w:val="00FD6AC3"/>
    <w:rsid w:val="00FD6E06"/>
    <w:rsid w:val="00FD7587"/>
    <w:rsid w:val="00FE25A5"/>
    <w:rsid w:val="00FE2A68"/>
    <w:rsid w:val="00FE2C63"/>
    <w:rsid w:val="00FE5F8D"/>
    <w:rsid w:val="00FF39B7"/>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510847"/>
    <w:pPr>
      <w:ind w:left="720"/>
      <w:contextualSpacing/>
    </w:pPr>
    <w:rPr>
      <w:rFonts w:ascii="Calibri" w:eastAsia="Calibri" w:hAnsi="Calibri" w:cs="Times New Roman"/>
      <w:lang w:val="ru-RU"/>
    </w:rPr>
  </w:style>
  <w:style w:type="paragraph" w:styleId="af1">
    <w:name w:val="Normal (Web)"/>
    <w:basedOn w:val="a"/>
    <w:uiPriority w:val="99"/>
    <w:unhideWhenUsed/>
    <w:rsid w:val="00E075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Hyperlink"/>
    <w:basedOn w:val="a0"/>
    <w:uiPriority w:val="99"/>
    <w:semiHidden/>
    <w:unhideWhenUsed/>
    <w:rsid w:val="00436BE4"/>
    <w:rPr>
      <w:color w:val="0563C1"/>
      <w:u w:val="single"/>
    </w:rPr>
  </w:style>
  <w:style w:type="character" w:styleId="af3">
    <w:name w:val="FollowedHyperlink"/>
    <w:basedOn w:val="a0"/>
    <w:uiPriority w:val="99"/>
    <w:semiHidden/>
    <w:unhideWhenUsed/>
    <w:rsid w:val="00854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408CC-173E-43C0-9FD3-51613C5E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10</Pages>
  <Words>12497</Words>
  <Characters>7124</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Демченко Анастасія Юріївна</cp:lastModifiedBy>
  <cp:revision>30</cp:revision>
  <cp:lastPrinted>2019-01-24T15:00:00Z</cp:lastPrinted>
  <dcterms:created xsi:type="dcterms:W3CDTF">2023-04-03T14:14:00Z</dcterms:created>
  <dcterms:modified xsi:type="dcterms:W3CDTF">2024-03-18T13:32:00Z</dcterms:modified>
</cp:coreProperties>
</file>