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A611E3"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A611E3">
        <w:rPr>
          <w:rFonts w:ascii="Times New Roman" w:eastAsia="Times New Roman" w:hAnsi="Times New Roman" w:cs="Times New Roman"/>
          <w:b/>
          <w:sz w:val="28"/>
          <w:szCs w:val="28"/>
          <w:u w:val="single"/>
          <w:lang w:eastAsia="uk-UA"/>
        </w:rPr>
        <w:t xml:space="preserve">Особливості формування показників </w:t>
      </w:r>
      <w:proofErr w:type="spellStart"/>
      <w:r w:rsidRPr="00A611E3">
        <w:rPr>
          <w:rFonts w:ascii="Times New Roman" w:eastAsia="Times New Roman" w:hAnsi="Times New Roman" w:cs="Times New Roman"/>
          <w:b/>
          <w:sz w:val="28"/>
          <w:szCs w:val="28"/>
          <w:u w:val="single"/>
          <w:lang w:eastAsia="uk-UA"/>
        </w:rPr>
        <w:t>файла</w:t>
      </w:r>
      <w:proofErr w:type="spellEnd"/>
      <w:r w:rsidRPr="00A611E3">
        <w:rPr>
          <w:rFonts w:ascii="Times New Roman" w:eastAsia="Times New Roman" w:hAnsi="Times New Roman" w:cs="Times New Roman"/>
          <w:b/>
          <w:sz w:val="28"/>
          <w:szCs w:val="28"/>
          <w:u w:val="single"/>
          <w:lang w:eastAsia="uk-UA"/>
        </w:rPr>
        <w:t xml:space="preserve"> звітності </w:t>
      </w:r>
      <w:r w:rsidR="008E1C4B" w:rsidRPr="00A611E3">
        <w:rPr>
          <w:rFonts w:ascii="Times New Roman" w:eastAsia="Times New Roman" w:hAnsi="Times New Roman" w:cs="Times New Roman"/>
          <w:b/>
          <w:sz w:val="28"/>
          <w:szCs w:val="28"/>
          <w:u w:val="single"/>
          <w:lang w:eastAsia="uk-UA"/>
        </w:rPr>
        <w:t>D5</w:t>
      </w:r>
      <w:r w:rsidRPr="00A611E3">
        <w:rPr>
          <w:rFonts w:ascii="Times New Roman" w:eastAsia="Times New Roman" w:hAnsi="Times New Roman" w:cs="Times New Roman"/>
          <w:b/>
          <w:sz w:val="28"/>
          <w:szCs w:val="28"/>
          <w:u w:val="single"/>
          <w:lang w:eastAsia="uk-UA"/>
        </w:rPr>
        <w:t>X (пояснення)</w:t>
      </w:r>
    </w:p>
    <w:p w14:paraId="60CD01BA" w14:textId="77777777" w:rsidR="001A6896" w:rsidRPr="00A611E3"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5FB8771E" w:rsidR="001A6896" w:rsidRPr="00A611E3"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Дані </w:t>
      </w:r>
      <w:proofErr w:type="spellStart"/>
      <w:r w:rsidRPr="00A611E3">
        <w:rPr>
          <w:rFonts w:ascii="Times New Roman" w:hAnsi="Times New Roman" w:cs="Times New Roman"/>
          <w:sz w:val="28"/>
          <w:szCs w:val="28"/>
        </w:rPr>
        <w:t>файл</w:t>
      </w:r>
      <w:r w:rsidR="00FA3B17" w:rsidRPr="00A611E3">
        <w:rPr>
          <w:rFonts w:ascii="Times New Roman" w:hAnsi="Times New Roman" w:cs="Times New Roman"/>
          <w:sz w:val="28"/>
          <w:szCs w:val="28"/>
        </w:rPr>
        <w:t>а</w:t>
      </w:r>
      <w:proofErr w:type="spellEnd"/>
      <w:r w:rsidRPr="00A611E3">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A611E3">
        <w:rPr>
          <w:rFonts w:ascii="Times New Roman" w:hAnsi="Times New Roman" w:cs="Times New Roman"/>
          <w:sz w:val="28"/>
          <w:szCs w:val="28"/>
        </w:rPr>
        <w:t>грошово-кредитної</w:t>
      </w:r>
      <w:r w:rsidR="00CF3425" w:rsidRPr="00A611E3">
        <w:rPr>
          <w:rFonts w:ascii="Times New Roman" w:hAnsi="Times New Roman" w:cs="Times New Roman"/>
          <w:sz w:val="28"/>
          <w:szCs w:val="28"/>
        </w:rPr>
        <w:t xml:space="preserve"> (монетарної)</w:t>
      </w:r>
      <w:r w:rsidRPr="00A611E3">
        <w:rPr>
          <w:rFonts w:ascii="Times New Roman" w:hAnsi="Times New Roman" w:cs="Times New Roman"/>
          <w:sz w:val="28"/>
          <w:szCs w:val="28"/>
        </w:rPr>
        <w:t xml:space="preserve"> та фінансової статистики, </w:t>
      </w:r>
      <w:r w:rsidR="00C12E52" w:rsidRPr="00A611E3">
        <w:rPr>
          <w:rFonts w:ascii="Times New Roman" w:hAnsi="Times New Roman" w:cs="Times New Roman"/>
          <w:sz w:val="28"/>
          <w:szCs w:val="28"/>
        </w:rPr>
        <w:t xml:space="preserve">а також для обчислення показників кредитного ризику за активними банківськими операціями </w:t>
      </w:r>
      <w:r w:rsidRPr="00A611E3">
        <w:rPr>
          <w:rFonts w:ascii="Times New Roman" w:hAnsi="Times New Roman" w:cs="Times New Roman"/>
          <w:sz w:val="28"/>
          <w:szCs w:val="28"/>
        </w:rPr>
        <w:t xml:space="preserve">(відповідно до </w:t>
      </w:r>
      <w:r w:rsidR="00A8745E" w:rsidRPr="00A611E3">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A611E3">
        <w:rPr>
          <w:rFonts w:ascii="Times New Roman" w:hAnsi="Times New Roman" w:cs="Times New Roman"/>
          <w:sz w:val="28"/>
          <w:szCs w:val="28"/>
        </w:rPr>
        <w:t>постанов</w:t>
      </w:r>
      <w:r w:rsidR="00A8745E" w:rsidRPr="00A611E3">
        <w:rPr>
          <w:rFonts w:ascii="Times New Roman" w:hAnsi="Times New Roman" w:cs="Times New Roman"/>
          <w:sz w:val="28"/>
          <w:szCs w:val="28"/>
        </w:rPr>
        <w:t>ою</w:t>
      </w:r>
      <w:r w:rsidRPr="00A611E3">
        <w:rPr>
          <w:rFonts w:ascii="Times New Roman" w:hAnsi="Times New Roman" w:cs="Times New Roman"/>
          <w:sz w:val="28"/>
          <w:szCs w:val="28"/>
        </w:rPr>
        <w:t xml:space="preserve"> Правління Національного банку України від 30.06.2016 №351</w:t>
      </w:r>
      <w:r w:rsidR="0068059B" w:rsidRPr="00A611E3">
        <w:rPr>
          <w:rFonts w:ascii="Times New Roman" w:hAnsi="Times New Roman" w:cs="Times New Roman"/>
          <w:sz w:val="28"/>
          <w:szCs w:val="28"/>
        </w:rPr>
        <w:t xml:space="preserve">, </w:t>
      </w:r>
      <w:r w:rsidRPr="00A611E3">
        <w:rPr>
          <w:rFonts w:ascii="Times New Roman" w:hAnsi="Times New Roman" w:cs="Times New Roman"/>
          <w:sz w:val="28"/>
          <w:szCs w:val="28"/>
        </w:rPr>
        <w:t>зі змінами</w:t>
      </w:r>
      <w:r w:rsidR="00A8745E" w:rsidRPr="00A611E3">
        <w:rPr>
          <w:rFonts w:ascii="Times New Roman" w:hAnsi="Times New Roman" w:cs="Times New Roman"/>
          <w:sz w:val="28"/>
          <w:szCs w:val="28"/>
        </w:rPr>
        <w:t xml:space="preserve"> (далі за текстом – Положення №351)</w:t>
      </w:r>
      <w:r w:rsidRPr="00A611E3">
        <w:rPr>
          <w:rFonts w:ascii="Times New Roman" w:hAnsi="Times New Roman" w:cs="Times New Roman"/>
          <w:sz w:val="28"/>
          <w:szCs w:val="28"/>
        </w:rPr>
        <w:t>.</w:t>
      </w:r>
      <w:bookmarkStart w:id="0" w:name="_GoBack"/>
      <w:bookmarkEnd w:id="0"/>
    </w:p>
    <w:p w14:paraId="01E5C42D" w14:textId="77777777" w:rsidR="00F62144" w:rsidRPr="00A611E3" w:rsidRDefault="00F62144" w:rsidP="00236DBE">
      <w:pPr>
        <w:pStyle w:val="Default"/>
        <w:contextualSpacing/>
        <w:jc w:val="both"/>
        <w:rPr>
          <w:color w:val="auto"/>
          <w:sz w:val="28"/>
          <w:szCs w:val="28"/>
        </w:rPr>
      </w:pPr>
    </w:p>
    <w:p w14:paraId="4F6C4AA7" w14:textId="1232FB50" w:rsidR="001A6896" w:rsidRPr="00A611E3"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Дані у файлі </w:t>
      </w:r>
      <w:r w:rsidR="003E7BE2" w:rsidRPr="00A611E3">
        <w:rPr>
          <w:rFonts w:ascii="Times New Roman" w:hAnsi="Times New Roman" w:cs="Times New Roman"/>
          <w:sz w:val="28"/>
          <w:szCs w:val="28"/>
        </w:rPr>
        <w:t>D5</w:t>
      </w:r>
      <w:r w:rsidRPr="00A611E3">
        <w:rPr>
          <w:rFonts w:ascii="Times New Roman" w:hAnsi="Times New Roman" w:cs="Times New Roman"/>
          <w:sz w:val="28"/>
          <w:szCs w:val="28"/>
        </w:rPr>
        <w:t>X збираються за показниками:</w:t>
      </w:r>
    </w:p>
    <w:p w14:paraId="063DBFEF" w14:textId="77777777" w:rsidR="006419A6" w:rsidRPr="00A611E3"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 «</w:t>
      </w:r>
      <w:r w:rsidRPr="00A611E3">
        <w:rPr>
          <w:rFonts w:ascii="Times New Roman" w:hAnsi="Times New Roman" w:cs="Times New Roman"/>
          <w:sz w:val="28"/>
          <w:szCs w:val="28"/>
        </w:rPr>
        <w:t>Сума залишків  за кредитами</w:t>
      </w:r>
      <w:r w:rsidRPr="00A611E3">
        <w:rPr>
          <w:rFonts w:ascii="Times New Roman" w:eastAsia="Times New Roman" w:hAnsi="Times New Roman" w:cs="Times New Roman"/>
          <w:sz w:val="28"/>
          <w:szCs w:val="28"/>
          <w:lang w:eastAsia="uk-UA"/>
        </w:rPr>
        <w:t>»;</w:t>
      </w:r>
    </w:p>
    <w:p w14:paraId="392399E9" w14:textId="77777777" w:rsidR="00763CEE" w:rsidRPr="00A611E3" w:rsidRDefault="00763CEE" w:rsidP="00763CEE">
      <w:pPr>
        <w:spacing w:after="0" w:line="240" w:lineRule="auto"/>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AD51F2 «</w:t>
      </w:r>
      <w:r w:rsidRPr="00A611E3">
        <w:rPr>
          <w:rFonts w:ascii="Times New Roman" w:hAnsi="Times New Roman" w:cs="Times New Roman"/>
          <w:sz w:val="28"/>
          <w:szCs w:val="28"/>
        </w:rPr>
        <w:t>Сума залишків за кредитами овердрафт</w:t>
      </w:r>
      <w:r w:rsidRPr="00A611E3">
        <w:rPr>
          <w:rFonts w:ascii="Times New Roman" w:eastAsia="Times New Roman" w:hAnsi="Times New Roman" w:cs="Times New Roman"/>
          <w:sz w:val="28"/>
          <w:szCs w:val="28"/>
          <w:lang w:eastAsia="uk-UA"/>
        </w:rPr>
        <w:t>»;</w:t>
      </w:r>
    </w:p>
    <w:p w14:paraId="4CD5CBBF" w14:textId="77777777" w:rsidR="006419A6" w:rsidRPr="00A611E3"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AD52F2 «</w:t>
      </w:r>
      <w:r w:rsidRPr="00A611E3">
        <w:rPr>
          <w:rFonts w:ascii="Times New Roman" w:hAnsi="Times New Roman" w:cs="Times New Roman"/>
          <w:sz w:val="28"/>
          <w:szCs w:val="28"/>
        </w:rPr>
        <w:t>Сума залишків за розміщеними депозитами</w:t>
      </w:r>
      <w:r w:rsidRPr="00A611E3">
        <w:rPr>
          <w:rFonts w:ascii="Times New Roman" w:eastAsia="Times New Roman" w:hAnsi="Times New Roman" w:cs="Times New Roman"/>
          <w:sz w:val="28"/>
          <w:szCs w:val="28"/>
          <w:lang w:eastAsia="uk-UA"/>
        </w:rPr>
        <w:t>»;</w:t>
      </w:r>
    </w:p>
    <w:p w14:paraId="71298E28" w14:textId="5C8B62D7"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AD51F8 «</w:t>
      </w:r>
      <w:r w:rsidRPr="00A611E3">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A611E3">
        <w:rPr>
          <w:rFonts w:ascii="Times New Roman" w:eastAsia="Times New Roman" w:hAnsi="Times New Roman" w:cs="Times New Roman"/>
          <w:sz w:val="28"/>
          <w:szCs w:val="28"/>
          <w:lang w:eastAsia="uk-UA"/>
        </w:rPr>
        <w:t>»;</w:t>
      </w:r>
    </w:p>
    <w:p w14:paraId="7938A5D9" w14:textId="6A5BCBDD"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AD51N9 «</w:t>
      </w:r>
      <w:r w:rsidRPr="00A611E3">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A611E3">
        <w:rPr>
          <w:rFonts w:ascii="Times New Roman" w:eastAsia="Times New Roman" w:hAnsi="Times New Roman" w:cs="Times New Roman"/>
          <w:sz w:val="28"/>
          <w:szCs w:val="28"/>
          <w:lang w:eastAsia="uk-UA"/>
        </w:rPr>
        <w:t>»;</w:t>
      </w:r>
    </w:p>
    <w:p w14:paraId="4099C3D1" w14:textId="5EA8BD7E"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AD52N1 «</w:t>
      </w:r>
      <w:r w:rsidRPr="00A611E3">
        <w:rPr>
          <w:rFonts w:ascii="Times New Roman" w:hAnsi="Times New Roman" w:cs="Times New Roman"/>
          <w:sz w:val="28"/>
          <w:szCs w:val="28"/>
        </w:rPr>
        <w:t>Суми за кредитами/депозитами/зобов’язаннями в частині розміру кредитного ризику</w:t>
      </w:r>
      <w:r w:rsidRPr="00A611E3">
        <w:rPr>
          <w:rFonts w:ascii="Times New Roman" w:eastAsia="Times New Roman" w:hAnsi="Times New Roman" w:cs="Times New Roman"/>
          <w:sz w:val="28"/>
          <w:szCs w:val="28"/>
          <w:lang w:eastAsia="uk-UA"/>
        </w:rPr>
        <w:t>»;</w:t>
      </w:r>
    </w:p>
    <w:p w14:paraId="344DBF8B" w14:textId="653B50A5" w:rsidR="003E7BE2" w:rsidRPr="00A611E3"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 «</w:t>
      </w:r>
      <w:r w:rsidRPr="00A611E3">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A611E3">
        <w:rPr>
          <w:rFonts w:ascii="Times New Roman" w:eastAsia="Times New Roman" w:hAnsi="Times New Roman" w:cs="Times New Roman"/>
          <w:sz w:val="28"/>
          <w:szCs w:val="28"/>
          <w:lang w:eastAsia="uk-UA"/>
        </w:rPr>
        <w:t>».</w:t>
      </w:r>
    </w:p>
    <w:p w14:paraId="2F91B889" w14:textId="388BA8A9" w:rsidR="005D34A0" w:rsidRPr="00A611E3"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A611E3"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A611E3">
        <w:rPr>
          <w:rFonts w:ascii="Times New Roman" w:eastAsia="Times New Roman" w:hAnsi="Times New Roman" w:cs="Times New Roman"/>
          <w:sz w:val="28"/>
          <w:szCs w:val="28"/>
          <w:lang w:eastAsia="uk-UA"/>
        </w:rPr>
        <w:t xml:space="preserve">Файл </w:t>
      </w:r>
      <w:r w:rsidRPr="00A611E3">
        <w:rPr>
          <w:rFonts w:ascii="Times New Roman" w:eastAsia="Times New Roman" w:hAnsi="Times New Roman" w:cs="Times New Roman"/>
          <w:sz w:val="28"/>
          <w:szCs w:val="28"/>
          <w:lang w:val="en-US" w:eastAsia="uk-UA"/>
        </w:rPr>
        <w:t>D</w:t>
      </w:r>
      <w:r w:rsidRPr="00A611E3">
        <w:rPr>
          <w:rFonts w:ascii="Times New Roman" w:eastAsia="Times New Roman" w:hAnsi="Times New Roman" w:cs="Times New Roman"/>
          <w:sz w:val="28"/>
          <w:szCs w:val="28"/>
          <w:lang w:val="ru-RU" w:eastAsia="uk-UA"/>
        </w:rPr>
        <w:t>5</w:t>
      </w:r>
      <w:r w:rsidRPr="00A611E3">
        <w:rPr>
          <w:rFonts w:ascii="Times New Roman" w:eastAsia="Times New Roman" w:hAnsi="Times New Roman" w:cs="Times New Roman"/>
          <w:sz w:val="28"/>
          <w:szCs w:val="28"/>
          <w:lang w:val="en-US" w:eastAsia="uk-UA"/>
        </w:rPr>
        <w:t>X</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подається частинами (</w:t>
      </w:r>
      <w:r w:rsidR="00B46435" w:rsidRPr="00A611E3">
        <w:rPr>
          <w:rFonts w:ascii="Times New Roman" w:eastAsia="Times New Roman" w:hAnsi="Times New Roman" w:cs="Times New Roman"/>
          <w:sz w:val="28"/>
          <w:szCs w:val="28"/>
          <w:lang w:eastAsia="uk-UA"/>
        </w:rPr>
        <w:t xml:space="preserve">окремими </w:t>
      </w:r>
      <w:r w:rsidRPr="00A611E3">
        <w:rPr>
          <w:rFonts w:ascii="Times New Roman" w:eastAsia="Times New Roman" w:hAnsi="Times New Roman" w:cs="Times New Roman"/>
          <w:sz w:val="28"/>
          <w:szCs w:val="28"/>
          <w:lang w:val="en-US" w:eastAsia="uk-UA"/>
        </w:rPr>
        <w:t>xml</w:t>
      </w:r>
      <w:r w:rsidR="00B46435" w:rsidRPr="00A611E3">
        <w:rPr>
          <w:rFonts w:ascii="Times New Roman" w:eastAsia="Times New Roman" w:hAnsi="Times New Roman" w:cs="Times New Roman"/>
          <w:sz w:val="28"/>
          <w:szCs w:val="28"/>
          <w:lang w:eastAsia="uk-UA"/>
        </w:rPr>
        <w:t>-файлами</w:t>
      </w:r>
      <w:r w:rsidRPr="00A611E3">
        <w:rPr>
          <w:rFonts w:ascii="Times New Roman" w:eastAsia="Times New Roman" w:hAnsi="Times New Roman" w:cs="Times New Roman"/>
          <w:sz w:val="28"/>
          <w:szCs w:val="28"/>
          <w:lang w:eastAsia="uk-UA"/>
        </w:rPr>
        <w:t>):</w:t>
      </w:r>
    </w:p>
    <w:p w14:paraId="5B100ECA" w14:textId="2BE6FF26" w:rsidR="005D34A0" w:rsidRPr="00A611E3" w:rsidRDefault="005D34A0" w:rsidP="005D34A0">
      <w:pPr>
        <w:spacing w:after="0" w:line="240" w:lineRule="auto"/>
        <w:rPr>
          <w:rFonts w:ascii="Times New Roman" w:eastAsia="Times New Roman" w:hAnsi="Times New Roman" w:cs="Times New Roman"/>
          <w:sz w:val="28"/>
          <w:szCs w:val="28"/>
          <w:lang w:val="en-US" w:eastAsia="uk-UA"/>
        </w:rPr>
      </w:pPr>
      <w:r w:rsidRPr="00A611E3">
        <w:rPr>
          <w:rFonts w:ascii="Times New Roman" w:eastAsia="Times New Roman" w:hAnsi="Times New Roman" w:cs="Times New Roman"/>
          <w:sz w:val="28"/>
          <w:szCs w:val="28"/>
          <w:lang w:val="en-US" w:eastAsia="uk-UA"/>
        </w:rPr>
        <w:t>D51X (</w:t>
      </w:r>
      <w:r w:rsidRPr="00A611E3">
        <w:rPr>
          <w:rFonts w:ascii="Times New Roman" w:eastAsia="Times New Roman" w:hAnsi="Times New Roman" w:cs="Times New Roman"/>
          <w:sz w:val="28"/>
          <w:szCs w:val="28"/>
          <w:lang w:eastAsia="uk-UA"/>
        </w:rPr>
        <w:t>за показниками AD51F4, AD51F2, AD52F2</w:t>
      </w:r>
      <w:r w:rsidRPr="00A611E3">
        <w:rPr>
          <w:rFonts w:ascii="Times New Roman" w:eastAsia="Times New Roman" w:hAnsi="Times New Roman" w:cs="Times New Roman"/>
          <w:sz w:val="28"/>
          <w:szCs w:val="28"/>
          <w:lang w:val="en-US" w:eastAsia="uk-UA"/>
        </w:rPr>
        <w:t>);</w:t>
      </w:r>
    </w:p>
    <w:p w14:paraId="57D724AD" w14:textId="2BDF5C20" w:rsidR="005D34A0" w:rsidRPr="00A611E3" w:rsidRDefault="005D34A0" w:rsidP="005D34A0">
      <w:pPr>
        <w:spacing w:after="0" w:line="240" w:lineRule="auto"/>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val="en-US" w:eastAsia="uk-UA"/>
        </w:rPr>
        <w:t>D52X (</w:t>
      </w:r>
      <w:r w:rsidRPr="00A611E3">
        <w:rPr>
          <w:rFonts w:ascii="Times New Roman" w:eastAsia="Times New Roman" w:hAnsi="Times New Roman" w:cs="Times New Roman"/>
          <w:sz w:val="28"/>
          <w:szCs w:val="28"/>
          <w:lang w:eastAsia="uk-UA"/>
        </w:rPr>
        <w:t>за показниками AD51F8, AD51N9, AD52N1, AD52N2</w:t>
      </w:r>
      <w:r w:rsidRPr="00A611E3">
        <w:rPr>
          <w:rFonts w:ascii="Times New Roman" w:eastAsia="Times New Roman" w:hAnsi="Times New Roman" w:cs="Times New Roman"/>
          <w:sz w:val="28"/>
          <w:szCs w:val="28"/>
          <w:lang w:val="en-US" w:eastAsia="uk-UA"/>
        </w:rPr>
        <w:t>)</w:t>
      </w:r>
      <w:r w:rsidRPr="00A611E3">
        <w:rPr>
          <w:rFonts w:ascii="Times New Roman" w:eastAsia="Times New Roman" w:hAnsi="Times New Roman" w:cs="Times New Roman"/>
          <w:sz w:val="28"/>
          <w:szCs w:val="28"/>
          <w:lang w:eastAsia="uk-UA"/>
        </w:rPr>
        <w:t>.</w:t>
      </w:r>
    </w:p>
    <w:p w14:paraId="4D29C4EE" w14:textId="77777777" w:rsidR="000B5B7C" w:rsidRPr="00A611E3"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A611E3"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Показники надаються у розрізах параметрів:</w:t>
      </w:r>
    </w:p>
    <w:p w14:paraId="10C39DAB" w14:textId="77777777" w:rsidR="00A4571F" w:rsidRPr="00A611E3"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T020 - </w:t>
      </w:r>
      <w:r w:rsidR="00A4571F" w:rsidRPr="00A611E3">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R020 - код рахунку (довідник R020);</w:t>
      </w:r>
    </w:p>
    <w:p w14:paraId="5EA4F97A"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K040 - код країни (довідник K040);</w:t>
      </w:r>
    </w:p>
    <w:p w14:paraId="57F90AC1"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K072 - коди секторів економіки (узагальнені)</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(довідник K072);</w:t>
      </w:r>
    </w:p>
    <w:p w14:paraId="081E85DA"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K111 - коди </w:t>
      </w:r>
      <w:proofErr w:type="spellStart"/>
      <w:r w:rsidRPr="00A611E3">
        <w:rPr>
          <w:rFonts w:ascii="Times New Roman" w:eastAsia="Times New Roman" w:hAnsi="Times New Roman" w:cs="Times New Roman"/>
          <w:sz w:val="28"/>
          <w:szCs w:val="28"/>
          <w:lang w:eastAsia="uk-UA"/>
        </w:rPr>
        <w:t>роздiлів</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видiв</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економiчної</w:t>
      </w:r>
      <w:proofErr w:type="spellEnd"/>
      <w:r w:rsidRPr="00A611E3">
        <w:rPr>
          <w:rFonts w:ascii="Times New Roman" w:eastAsia="Times New Roman" w:hAnsi="Times New Roman" w:cs="Times New Roman"/>
          <w:sz w:val="28"/>
          <w:szCs w:val="28"/>
          <w:lang w:eastAsia="uk-UA"/>
        </w:rPr>
        <w:t xml:space="preserve"> </w:t>
      </w:r>
      <w:proofErr w:type="spellStart"/>
      <w:r w:rsidRPr="00A611E3">
        <w:rPr>
          <w:rFonts w:ascii="Times New Roman" w:eastAsia="Times New Roman" w:hAnsi="Times New Roman" w:cs="Times New Roman"/>
          <w:sz w:val="28"/>
          <w:szCs w:val="28"/>
          <w:lang w:eastAsia="uk-UA"/>
        </w:rPr>
        <w:t>дiяльностi</w:t>
      </w:r>
      <w:proofErr w:type="spellEnd"/>
      <w:r w:rsidRPr="00A611E3">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A611E3" w:rsidRDefault="00A4571F" w:rsidP="00A4571F">
      <w:pPr>
        <w:pStyle w:val="Default"/>
        <w:jc w:val="both"/>
        <w:rPr>
          <w:rFonts w:eastAsia="Times New Roman"/>
          <w:color w:val="auto"/>
          <w:sz w:val="28"/>
          <w:szCs w:val="28"/>
          <w:lang w:eastAsia="uk-UA"/>
        </w:rPr>
      </w:pPr>
      <w:r w:rsidRPr="00A611E3">
        <w:rPr>
          <w:rFonts w:eastAsia="Times New Roman"/>
          <w:color w:val="auto"/>
          <w:sz w:val="28"/>
          <w:szCs w:val="28"/>
          <w:lang w:eastAsia="uk-UA"/>
        </w:rPr>
        <w:t xml:space="preserve">K140 - </w:t>
      </w:r>
      <w:r w:rsidRPr="00A611E3">
        <w:rPr>
          <w:color w:val="auto"/>
          <w:sz w:val="28"/>
          <w:szCs w:val="28"/>
        </w:rPr>
        <w:t xml:space="preserve">код розміру суб’єкта господарювання </w:t>
      </w:r>
      <w:r w:rsidRPr="00A611E3">
        <w:rPr>
          <w:rFonts w:eastAsia="Times New Roman"/>
          <w:color w:val="auto"/>
          <w:sz w:val="28"/>
          <w:szCs w:val="28"/>
          <w:lang w:eastAsia="uk-UA"/>
        </w:rPr>
        <w:t>(довідник K140);</w:t>
      </w:r>
    </w:p>
    <w:p w14:paraId="5B3E59D3" w14:textId="2A18295E"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F037 - код виду активної банківської операції</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F037)</w:t>
      </w:r>
      <w:r w:rsidRPr="00A611E3">
        <w:rPr>
          <w:rFonts w:ascii="Times New Roman" w:eastAsia="Times New Roman" w:hAnsi="Times New Roman" w:cs="Times New Roman"/>
          <w:sz w:val="28"/>
          <w:szCs w:val="28"/>
          <w:lang w:eastAsia="uk-UA"/>
        </w:rPr>
        <w:t>;</w:t>
      </w:r>
    </w:p>
    <w:p w14:paraId="0208E446"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A611E3">
        <w:rPr>
          <w:rFonts w:ascii="Times New Roman" w:eastAsia="Times New Roman" w:hAnsi="Times New Roman" w:cs="Times New Roman"/>
          <w:sz w:val="28"/>
          <w:szCs w:val="28"/>
          <w:lang w:eastAsia="uk-UA"/>
        </w:rPr>
        <w:t xml:space="preserve"> (довідник F083)</w:t>
      </w:r>
      <w:r w:rsidRPr="00A611E3">
        <w:rPr>
          <w:rFonts w:ascii="Times New Roman" w:eastAsia="Times New Roman" w:hAnsi="Times New Roman" w:cs="Times New Roman"/>
          <w:sz w:val="28"/>
          <w:szCs w:val="28"/>
          <w:lang w:eastAsia="uk-UA"/>
        </w:rPr>
        <w:t>;</w:t>
      </w:r>
    </w:p>
    <w:p w14:paraId="2913A992" w14:textId="6EDE4EA4"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S031</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 код виду забезпечення активу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031</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725D03B4"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S083 - код типу оцінки кредитного ризику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eastAsia="uk-UA"/>
        </w:rPr>
        <w:t>083)</w:t>
      </w:r>
      <w:r w:rsidRPr="00A611E3">
        <w:rPr>
          <w:rFonts w:ascii="Times New Roman" w:eastAsia="Times New Roman" w:hAnsi="Times New Roman" w:cs="Times New Roman"/>
          <w:sz w:val="28"/>
          <w:szCs w:val="28"/>
          <w:lang w:eastAsia="uk-UA"/>
        </w:rPr>
        <w:t>;</w:t>
      </w:r>
    </w:p>
    <w:p w14:paraId="17EF2ACC" w14:textId="75436850"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S130 </w:t>
      </w:r>
      <w:r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 xml:space="preserve"> код виду фінансового інструменту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130)</w:t>
      </w:r>
      <w:r w:rsidRPr="00A611E3">
        <w:rPr>
          <w:rFonts w:ascii="Times New Roman" w:eastAsia="Times New Roman" w:hAnsi="Times New Roman" w:cs="Times New Roman"/>
          <w:sz w:val="28"/>
          <w:szCs w:val="28"/>
          <w:lang w:eastAsia="uk-UA"/>
        </w:rPr>
        <w:t>;</w:t>
      </w:r>
    </w:p>
    <w:p w14:paraId="4D499692"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 xml:space="preserve">(довідник </w:t>
      </w:r>
      <w:r w:rsidR="00C10CC0" w:rsidRPr="00A611E3">
        <w:rPr>
          <w:rFonts w:ascii="Times New Roman" w:eastAsia="Times New Roman" w:hAnsi="Times New Roman" w:cs="Times New Roman"/>
          <w:sz w:val="28"/>
          <w:szCs w:val="28"/>
          <w:lang w:val="en-US" w:eastAsia="uk-UA"/>
        </w:rPr>
        <w:t>S</w:t>
      </w:r>
      <w:r w:rsidR="00C10CC0" w:rsidRPr="00A611E3">
        <w:rPr>
          <w:rFonts w:ascii="Times New Roman" w:eastAsia="Times New Roman" w:hAnsi="Times New Roman" w:cs="Times New Roman"/>
          <w:sz w:val="28"/>
          <w:szCs w:val="28"/>
          <w:lang w:val="ru-RU" w:eastAsia="uk-UA"/>
        </w:rPr>
        <w:t>210</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26CABA16" w14:textId="77777777" w:rsidR="00A4571F" w:rsidRPr="00A611E3"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FST</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A611E3">
        <w:rPr>
          <w:rFonts w:ascii="Times New Roman" w:eastAsia="Times New Roman" w:hAnsi="Times New Roman" w:cs="Times New Roman"/>
          <w:sz w:val="28"/>
          <w:szCs w:val="28"/>
          <w:lang w:eastAsia="uk-UA"/>
        </w:rPr>
        <w:t xml:space="preserve"> (довідник F</w:t>
      </w:r>
      <w:r w:rsidR="00C10CC0" w:rsidRPr="00A611E3">
        <w:rPr>
          <w:rFonts w:ascii="Times New Roman" w:eastAsia="Times New Roman" w:hAnsi="Times New Roman" w:cs="Times New Roman"/>
          <w:sz w:val="28"/>
          <w:szCs w:val="28"/>
          <w:lang w:val="en-US" w:eastAsia="uk-UA"/>
        </w:rPr>
        <w:t>ST</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570EAF55" w14:textId="12C9DCB3" w:rsidR="00A4571F" w:rsidRPr="00A611E3"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FBM</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 код виду моделі обліку</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w:t>
      </w:r>
      <w:r w:rsidR="00C10CC0" w:rsidRPr="00A611E3">
        <w:rPr>
          <w:rFonts w:ascii="Times New Roman" w:eastAsia="Times New Roman" w:hAnsi="Times New Roman" w:cs="Times New Roman"/>
          <w:sz w:val="28"/>
          <w:szCs w:val="28"/>
          <w:lang w:val="en-US" w:eastAsia="uk-UA"/>
        </w:rPr>
        <w:t>BM</w:t>
      </w:r>
      <w:r w:rsidR="00C10CC0"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w:t>
      </w:r>
    </w:p>
    <w:p w14:paraId="320380C6" w14:textId="7F9D91B7" w:rsidR="00E3274C" w:rsidRPr="00A611E3" w:rsidRDefault="00A4571F" w:rsidP="00A4571F">
      <w:pPr>
        <w:spacing w:after="0" w:line="240" w:lineRule="auto"/>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FMC</w:t>
      </w:r>
      <w:r w:rsidR="00937628" w:rsidRPr="00A611E3">
        <w:rPr>
          <w:rFonts w:ascii="Times New Roman" w:eastAsia="Times New Roman" w:hAnsi="Times New Roman" w:cs="Times New Roman"/>
          <w:sz w:val="28"/>
          <w:szCs w:val="28"/>
          <w:lang w:eastAsia="uk-UA"/>
        </w:rPr>
        <w:t> </w:t>
      </w:r>
      <w:r w:rsidRPr="00A611E3">
        <w:rPr>
          <w:rFonts w:ascii="Times New Roman" w:eastAsia="Times New Roman" w:hAnsi="Times New Roman" w:cs="Times New Roman"/>
          <w:sz w:val="28"/>
          <w:szCs w:val="28"/>
          <w:lang w:eastAsia="uk-UA"/>
        </w:rPr>
        <w:t>- код моделі розрахунку інтегрального показника</w:t>
      </w:r>
      <w:r w:rsidR="00C10CC0" w:rsidRPr="00A611E3">
        <w:rPr>
          <w:rFonts w:ascii="Times New Roman" w:eastAsia="Times New Roman" w:hAnsi="Times New Roman" w:cs="Times New Roman"/>
          <w:sz w:val="28"/>
          <w:szCs w:val="28"/>
          <w:lang w:val="ru-RU" w:eastAsia="uk-UA"/>
        </w:rPr>
        <w:t xml:space="preserve"> (</w:t>
      </w:r>
      <w:r w:rsidR="00C10CC0" w:rsidRPr="00A611E3">
        <w:rPr>
          <w:rFonts w:ascii="Times New Roman" w:eastAsia="Times New Roman" w:hAnsi="Times New Roman" w:cs="Times New Roman"/>
          <w:sz w:val="28"/>
          <w:szCs w:val="28"/>
          <w:lang w:eastAsia="uk-UA"/>
        </w:rPr>
        <w:t>довідник F</w:t>
      </w:r>
      <w:r w:rsidR="00C10CC0" w:rsidRPr="00A611E3">
        <w:rPr>
          <w:rFonts w:ascii="Times New Roman" w:eastAsia="Times New Roman" w:hAnsi="Times New Roman" w:cs="Times New Roman"/>
          <w:sz w:val="28"/>
          <w:szCs w:val="28"/>
          <w:lang w:val="en-US" w:eastAsia="uk-UA"/>
        </w:rPr>
        <w:t>MC</w:t>
      </w:r>
      <w:r w:rsidR="00C10CC0" w:rsidRPr="00A611E3">
        <w:rPr>
          <w:rFonts w:ascii="Times New Roman" w:eastAsia="Times New Roman" w:hAnsi="Times New Roman" w:cs="Times New Roman"/>
          <w:sz w:val="28"/>
          <w:szCs w:val="28"/>
          <w:lang w:val="ru-RU" w:eastAsia="uk-UA"/>
        </w:rPr>
        <w:t>)</w:t>
      </w:r>
      <w:r w:rsidR="00E3274C" w:rsidRPr="00A611E3">
        <w:rPr>
          <w:rFonts w:ascii="Times New Roman" w:eastAsia="Times New Roman" w:hAnsi="Times New Roman" w:cs="Times New Roman"/>
          <w:sz w:val="28"/>
          <w:szCs w:val="28"/>
          <w:lang w:eastAsia="uk-UA"/>
        </w:rPr>
        <w:t>.</w:t>
      </w:r>
    </w:p>
    <w:p w14:paraId="0252E066" w14:textId="77777777" w:rsidR="002607BD" w:rsidRPr="00A611E3"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A611E3"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Таблиця </w:t>
      </w:r>
      <w:r w:rsidR="00FA3B17" w:rsidRPr="00A611E3">
        <w:rPr>
          <w:rFonts w:ascii="Times New Roman" w:hAnsi="Times New Roman" w:cs="Times New Roman"/>
          <w:sz w:val="28"/>
          <w:szCs w:val="28"/>
        </w:rPr>
        <w:t>заповнення</w:t>
      </w:r>
      <w:r w:rsidR="00A8745E" w:rsidRPr="00A611E3">
        <w:rPr>
          <w:rFonts w:ascii="Times New Roman" w:hAnsi="Times New Roman" w:cs="Times New Roman"/>
          <w:sz w:val="28"/>
          <w:szCs w:val="28"/>
        </w:rPr>
        <w:t xml:space="preserve"> </w:t>
      </w:r>
      <w:r w:rsidRPr="00A611E3">
        <w:rPr>
          <w:rFonts w:ascii="Times New Roman" w:hAnsi="Times New Roman" w:cs="Times New Roman"/>
          <w:sz w:val="28"/>
          <w:szCs w:val="28"/>
        </w:rPr>
        <w:t xml:space="preserve">параметрів </w:t>
      </w:r>
      <w:proofErr w:type="spellStart"/>
      <w:r w:rsidRPr="00A611E3">
        <w:rPr>
          <w:rFonts w:ascii="Times New Roman" w:hAnsi="Times New Roman" w:cs="Times New Roman"/>
          <w:sz w:val="28"/>
          <w:szCs w:val="28"/>
        </w:rPr>
        <w:t>файл</w:t>
      </w:r>
      <w:r w:rsidR="00FA3B17" w:rsidRPr="00A611E3">
        <w:rPr>
          <w:rFonts w:ascii="Times New Roman" w:hAnsi="Times New Roman" w:cs="Times New Roman"/>
          <w:sz w:val="28"/>
          <w:szCs w:val="28"/>
        </w:rPr>
        <w:t>а</w:t>
      </w:r>
      <w:proofErr w:type="spellEnd"/>
      <w:r w:rsidRPr="00A611E3">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A611E3" w:rsidRPr="00A611E3"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A611E3" w:rsidRDefault="006419A6" w:rsidP="0056017A">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A611E3" w:rsidRDefault="006419A6" w:rsidP="006419A6">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Показник</w:t>
            </w:r>
          </w:p>
        </w:tc>
      </w:tr>
      <w:tr w:rsidR="00A611E3" w:rsidRPr="00A611E3"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A611E3"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A611E3" w:rsidRDefault="006419A6" w:rsidP="0001617D">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A611E3" w:rsidRDefault="006419A6" w:rsidP="0001617D">
            <w:pPr>
              <w:spacing w:after="0" w:line="240" w:lineRule="auto"/>
              <w:ind w:left="-88" w:right="-110"/>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A611E3" w:rsidRDefault="006419A6" w:rsidP="0001617D">
            <w:pPr>
              <w:spacing w:after="0" w:line="240" w:lineRule="auto"/>
              <w:ind w:left="-88" w:right="-110"/>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A611E3" w:rsidRDefault="006419A6" w:rsidP="0001617D">
            <w:pPr>
              <w:spacing w:after="0" w:line="240" w:lineRule="auto"/>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A611E3" w:rsidRDefault="006419A6" w:rsidP="000A287F">
            <w:pPr>
              <w:spacing w:after="0" w:line="240" w:lineRule="auto"/>
              <w:ind w:left="-108" w:right="-104"/>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A611E3" w:rsidRDefault="006419A6" w:rsidP="0001617D">
            <w:pPr>
              <w:spacing w:after="0" w:line="240" w:lineRule="auto"/>
              <w:ind w:left="-112" w:right="-112"/>
              <w:jc w:val="center"/>
              <w:rPr>
                <w:rFonts w:ascii="Times New Roman" w:eastAsia="Times New Roman" w:hAnsi="Times New Roman" w:cs="Times New Roman"/>
                <w:szCs w:val="20"/>
                <w:lang w:eastAsia="uk-UA"/>
              </w:rPr>
            </w:pPr>
            <w:r w:rsidRPr="00A611E3">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A611E3"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A611E3">
              <w:rPr>
                <w:rFonts w:ascii="Times New Roman" w:eastAsia="Times New Roman" w:hAnsi="Times New Roman" w:cs="Times New Roman"/>
                <w:szCs w:val="20"/>
                <w:lang w:eastAsia="uk-UA"/>
              </w:rPr>
              <w:t>AD52N2</w:t>
            </w:r>
          </w:p>
        </w:tc>
      </w:tr>
      <w:tr w:rsidR="00A611E3" w:rsidRPr="00A611E3"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A611E3" w:rsidRDefault="006419A6" w:rsidP="008E1782">
            <w:pPr>
              <w:spacing w:after="0" w:line="240" w:lineRule="auto"/>
              <w:ind w:right="-103"/>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A611E3" w:rsidRDefault="006419A6" w:rsidP="006419A6">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A611E3" w:rsidRDefault="006419A6" w:rsidP="006419A6">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A611E3" w:rsidRDefault="006419A6" w:rsidP="006419A6">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A611E3" w:rsidRDefault="006419A6" w:rsidP="006419A6">
            <w:pPr>
              <w:spacing w:after="0" w:line="240" w:lineRule="auto"/>
              <w:rPr>
                <w:rFonts w:ascii="Times New Roman" w:eastAsia="Times New Roman" w:hAnsi="Times New Roman" w:cs="Times New Roman"/>
                <w:szCs w:val="20"/>
                <w:lang w:val="ru-RU" w:eastAsia="uk-UA"/>
              </w:rPr>
            </w:pPr>
            <w:r w:rsidRPr="00A611E3">
              <w:rPr>
                <w:rFonts w:ascii="Times New Roman" w:hAnsi="Times New Roman" w:cs="Times New Roman"/>
                <w:sz w:val="20"/>
                <w:szCs w:val="20"/>
              </w:rPr>
              <w:t>≠#</w:t>
            </w:r>
          </w:p>
        </w:tc>
      </w:tr>
      <w:tr w:rsidR="00A611E3" w:rsidRPr="00A611E3"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A611E3" w:rsidRDefault="008E1782" w:rsidP="008E1782">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12,13,14,15,</w:t>
            </w:r>
          </w:p>
          <w:p w14:paraId="56700267" w14:textId="6C6A2AB7" w:rsidR="008E1782" w:rsidRPr="00A611E3" w:rsidRDefault="003A03B3"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19</w:t>
            </w:r>
            <w:r w:rsidR="008E1782" w:rsidRPr="00A611E3">
              <w:rPr>
                <w:rFonts w:ascii="Times New Roman" w:hAnsi="Times New Roman" w:cs="Times New Roman"/>
                <w:sz w:val="20"/>
                <w:szCs w:val="20"/>
                <w:lang w:val="en-US"/>
              </w:rPr>
              <w:t>,22,23,</w:t>
            </w:r>
          </w:p>
          <w:p w14:paraId="74707BEE" w14:textId="30C675DF" w:rsidR="008E1782" w:rsidRPr="00A611E3" w:rsidRDefault="003A03B3"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24,25,26,27</w:t>
            </w:r>
            <w:r w:rsidR="008E1782" w:rsidRPr="00A611E3">
              <w:rPr>
                <w:rFonts w:ascii="Times New Roman" w:hAnsi="Times New Roman" w:cs="Times New Roman"/>
                <w:sz w:val="20"/>
                <w:szCs w:val="20"/>
                <w:lang w:val="en-US"/>
              </w:rPr>
              <w:t>,32,</w:t>
            </w:r>
            <w:r w:rsidR="00912B2E" w:rsidRPr="00A611E3">
              <w:rPr>
                <w:rFonts w:ascii="Times New Roman" w:hAnsi="Times New Roman" w:cs="Times New Roman"/>
                <w:sz w:val="20"/>
                <w:szCs w:val="20"/>
                <w:lang w:val="en-US"/>
              </w:rPr>
              <w:t>33,</w:t>
            </w:r>
            <w:r w:rsidR="008E1782" w:rsidRPr="00A611E3">
              <w:rPr>
                <w:rFonts w:ascii="Times New Roman" w:hAnsi="Times New Roman" w:cs="Times New Roman"/>
                <w:sz w:val="20"/>
                <w:szCs w:val="20"/>
                <w:lang w:val="en-US"/>
              </w:rPr>
              <w:t>34,3</w:t>
            </w:r>
            <w:r w:rsidR="008E1782" w:rsidRPr="00A611E3">
              <w:rPr>
                <w:rFonts w:ascii="Times New Roman" w:hAnsi="Times New Roman" w:cs="Times New Roman"/>
                <w:sz w:val="20"/>
                <w:szCs w:val="20"/>
              </w:rPr>
              <w:t>6</w:t>
            </w:r>
            <w:r w:rsidR="008E1782" w:rsidRPr="00A611E3">
              <w:rPr>
                <w:rFonts w:ascii="Times New Roman" w:hAnsi="Times New Roman" w:cs="Times New Roman"/>
                <w:sz w:val="20"/>
                <w:szCs w:val="20"/>
                <w:lang w:val="en-US"/>
              </w:rPr>
              <w:t>,</w:t>
            </w:r>
          </w:p>
          <w:p w14:paraId="124B95D0" w14:textId="23224384"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rPr>
              <w:t>37,</w:t>
            </w:r>
            <w:r w:rsidRPr="00A611E3">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A611E3" w:rsidRDefault="008E1782" w:rsidP="008E1782">
            <w:pPr>
              <w:spacing w:after="0" w:line="240" w:lineRule="auto"/>
              <w:ind w:right="-111"/>
              <w:rPr>
                <w:rFonts w:ascii="Times New Roman" w:eastAsia="Times New Roman" w:hAnsi="Times New Roman" w:cs="Times New Roman"/>
                <w:sz w:val="20"/>
                <w:szCs w:val="20"/>
                <w:lang w:val="en-US" w:eastAsia="uk-UA"/>
              </w:rPr>
            </w:pPr>
            <w:r w:rsidRPr="00A611E3">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4B875BE9" w:rsidR="008E1782" w:rsidRPr="00A611E3" w:rsidRDefault="008E1782" w:rsidP="008E1782">
            <w:pPr>
              <w:spacing w:after="0" w:line="240" w:lineRule="auto"/>
              <w:ind w:right="-42"/>
              <w:rPr>
                <w:rFonts w:ascii="Times New Roman" w:eastAsia="Times New Roman" w:hAnsi="Times New Roman" w:cs="Times New Roman"/>
                <w:sz w:val="20"/>
                <w:szCs w:val="20"/>
                <w:lang w:val="en-US"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w:t>
            </w:r>
            <w:r w:rsidR="00CE198C" w:rsidRPr="00A611E3">
              <w:rPr>
                <w:rFonts w:ascii="Times New Roman" w:hAnsi="Times New Roman" w:cs="Times New Roman"/>
                <w:sz w:val="20"/>
                <w:szCs w:val="20"/>
              </w:rPr>
              <w:t>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A611E3" w:rsidRDefault="008E1782" w:rsidP="008E1782">
            <w:pPr>
              <w:spacing w:after="0" w:line="240" w:lineRule="auto"/>
              <w:ind w:right="-111"/>
              <w:rPr>
                <w:rFonts w:ascii="Times New Roman" w:hAnsi="Times New Roman" w:cs="Times New Roman"/>
                <w:sz w:val="20"/>
                <w:szCs w:val="20"/>
                <w:lang w:val="en-US"/>
              </w:rPr>
            </w:pPr>
            <w:r w:rsidRPr="00A611E3">
              <w:rPr>
                <w:rFonts w:ascii="Times New Roman" w:hAnsi="Times New Roman" w:cs="Times New Roman"/>
                <w:sz w:val="20"/>
                <w:szCs w:val="20"/>
                <w:lang w:val="en-US"/>
              </w:rPr>
              <w:t>51,52,53,</w:t>
            </w:r>
          </w:p>
          <w:p w14:paraId="1478907D" w14:textId="5A85D518" w:rsidR="008E1782" w:rsidRPr="00A611E3" w:rsidRDefault="008E1782" w:rsidP="008E1782">
            <w:pPr>
              <w:spacing w:after="0" w:line="240" w:lineRule="auto"/>
              <w:ind w:right="-111"/>
              <w:rPr>
                <w:rFonts w:ascii="Times New Roman" w:eastAsia="Times New Roman" w:hAnsi="Times New Roman" w:cs="Times New Roman"/>
                <w:sz w:val="20"/>
                <w:szCs w:val="20"/>
                <w:lang w:val="en-US" w:eastAsia="uk-UA"/>
              </w:rPr>
            </w:pPr>
            <w:r w:rsidRPr="00A611E3">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65E0AEE2" w:rsidR="008E1782" w:rsidRPr="00A611E3" w:rsidRDefault="008E1782" w:rsidP="008E1782">
            <w:pPr>
              <w:spacing w:after="0" w:line="240" w:lineRule="auto"/>
              <w:rPr>
                <w:rFonts w:ascii="Times New Roman" w:eastAsia="Times New Roman" w:hAnsi="Times New Roman" w:cs="Times New Roman"/>
                <w:sz w:val="20"/>
                <w:szCs w:val="20"/>
                <w:lang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042C877E" w:rsidR="008E1782" w:rsidRPr="00A611E3" w:rsidRDefault="008E1782" w:rsidP="008E1782">
            <w:pPr>
              <w:spacing w:after="0" w:line="240" w:lineRule="auto"/>
              <w:rPr>
                <w:rFonts w:ascii="Times New Roman" w:eastAsia="Times New Roman" w:hAnsi="Times New Roman" w:cs="Times New Roman"/>
                <w:sz w:val="20"/>
                <w:szCs w:val="20"/>
                <w:lang w:eastAsia="uk-UA"/>
              </w:rPr>
            </w:pPr>
            <w:r w:rsidRPr="00A611E3">
              <w:rPr>
                <w:rFonts w:ascii="Times New Roman" w:hAnsi="Times New Roman" w:cs="Times New Roman"/>
                <w:sz w:val="20"/>
                <w:szCs w:val="20"/>
                <w:lang w:val="en-US"/>
              </w:rPr>
              <w:t>11,12,13,14,15,</w:t>
            </w:r>
            <w:r w:rsidRPr="00A611E3">
              <w:rPr>
                <w:rFonts w:ascii="Times New Roman" w:hAnsi="Times New Roman" w:cs="Times New Roman"/>
                <w:sz w:val="20"/>
                <w:szCs w:val="20"/>
              </w:rPr>
              <w:t>16,19,</w:t>
            </w:r>
            <w:r w:rsidRPr="00A611E3">
              <w:rPr>
                <w:rFonts w:ascii="Times New Roman" w:hAnsi="Times New Roman" w:cs="Times New Roman"/>
                <w:sz w:val="20"/>
                <w:szCs w:val="20"/>
                <w:lang w:val="en-US"/>
              </w:rPr>
              <w:t>21,22,23,24,25,26,27,31,32,</w:t>
            </w:r>
            <w:r w:rsidR="00912B2E" w:rsidRPr="00A611E3">
              <w:rPr>
                <w:rFonts w:ascii="Times New Roman" w:hAnsi="Times New Roman" w:cs="Times New Roman"/>
                <w:sz w:val="20"/>
                <w:szCs w:val="20"/>
                <w:lang w:val="en-US"/>
              </w:rPr>
              <w:t>33,</w:t>
            </w:r>
            <w:r w:rsidRPr="00A611E3">
              <w:rPr>
                <w:rFonts w:ascii="Times New Roman" w:hAnsi="Times New Roman" w:cs="Times New Roman"/>
                <w:sz w:val="20"/>
                <w:szCs w:val="20"/>
                <w:lang w:val="en-US"/>
              </w:rPr>
              <w:t>34,36,37,41,47,51,52,53,54</w:t>
            </w:r>
          </w:p>
        </w:tc>
      </w:tr>
      <w:tr w:rsidR="00A611E3" w:rsidRPr="00A611E3"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10,11,12,</w:t>
            </w:r>
          </w:p>
          <w:p w14:paraId="436CA327" w14:textId="30D6D92C"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10,11,</w:t>
            </w:r>
          </w:p>
          <w:p w14:paraId="3DBDDED2" w14:textId="2F9840F8" w:rsidR="00973173" w:rsidRPr="00A611E3" w:rsidRDefault="00973173" w:rsidP="0001617D">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11,13,1</w:t>
            </w:r>
            <w:r w:rsidRPr="00A611E3">
              <w:rPr>
                <w:rFonts w:ascii="Times New Roman" w:hAnsi="Times New Roman" w:cs="Times New Roman"/>
                <w:sz w:val="20"/>
                <w:szCs w:val="20"/>
                <w:lang w:val="en-US"/>
              </w:rPr>
              <w:t>4</w:t>
            </w:r>
            <w:r w:rsidRPr="00A611E3">
              <w:rPr>
                <w:rFonts w:ascii="Times New Roman" w:hAnsi="Times New Roman" w:cs="Times New Roman"/>
                <w:sz w:val="20"/>
                <w:szCs w:val="20"/>
              </w:rPr>
              <w:t>,</w:t>
            </w:r>
          </w:p>
          <w:p w14:paraId="733C26C9" w14:textId="033DDE37"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20,21,22,23,</w:t>
            </w:r>
          </w:p>
          <w:p w14:paraId="1BD27EC5" w14:textId="05828904"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24,25,26,27</w:t>
            </w:r>
          </w:p>
        </w:tc>
      </w:tr>
      <w:tr w:rsidR="00A611E3" w:rsidRPr="00A611E3"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A611E3" w:rsidRDefault="00973173" w:rsidP="00973173">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A611E3" w:rsidRDefault="00973173" w:rsidP="00973173">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0BE4B6C" w:rsidR="00973173" w:rsidRPr="003A4CBC" w:rsidRDefault="00973173" w:rsidP="00973173">
            <w:pPr>
              <w:spacing w:after="0" w:line="240" w:lineRule="auto"/>
              <w:rPr>
                <w:rFonts w:ascii="Times New Roman" w:eastAsia="Times New Roman" w:hAnsi="Times New Roman" w:cs="Times New Roman"/>
                <w:szCs w:val="20"/>
                <w:lang w:eastAsia="uk-UA"/>
              </w:rPr>
            </w:pPr>
            <w:r w:rsidRPr="003A4CBC">
              <w:rPr>
                <w:rFonts w:ascii="Times New Roman" w:hAnsi="Times New Roman" w:cs="Times New Roman"/>
                <w:sz w:val="20"/>
                <w:szCs w:val="20"/>
              </w:rPr>
              <w:t>≠(40,41,42, 43,44,46</w:t>
            </w:r>
            <w:r w:rsidR="00A611E3" w:rsidRPr="003A4CBC">
              <w:rPr>
                <w:rFonts w:ascii="Times New Roman" w:hAnsi="Times New Roman" w:cs="Times New Roman"/>
                <w:sz w:val="20"/>
                <w:szCs w:val="20"/>
                <w:lang w:val="en-US"/>
              </w:rPr>
              <w:t>,</w:t>
            </w:r>
            <w:r w:rsidR="005D50A7" w:rsidRPr="003A4CBC">
              <w:t xml:space="preserve"> </w:t>
            </w:r>
            <w:r w:rsidR="005D50A7" w:rsidRPr="003A4CBC">
              <w:rPr>
                <w:rFonts w:ascii="Times New Roman" w:hAnsi="Times New Roman" w:cs="Times New Roman"/>
                <w:sz w:val="20"/>
                <w:szCs w:val="20"/>
                <w:lang w:val="en-US"/>
              </w:rPr>
              <w:t>48,49,98,99)</w:t>
            </w:r>
          </w:p>
        </w:tc>
      </w:tr>
      <w:tr w:rsidR="00A611E3" w:rsidRPr="00A611E3"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15A484AC" w:rsidR="00973173" w:rsidRPr="00A611E3" w:rsidRDefault="00973173" w:rsidP="00973173">
            <w:pPr>
              <w:spacing w:after="0" w:line="240" w:lineRule="auto"/>
              <w:rPr>
                <w:rFonts w:ascii="Times New Roman" w:eastAsia="Times New Roman" w:hAnsi="Times New Roman" w:cs="Times New Roman"/>
                <w:bCs/>
                <w:szCs w:val="20"/>
                <w:lang w:val="en-US" w:eastAsia="uk-UA"/>
              </w:rPr>
            </w:pPr>
            <w:r w:rsidRPr="00A611E3">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63828722" w:rsidR="00973173" w:rsidRPr="00A611E3" w:rsidRDefault="00973173" w:rsidP="00973173">
            <w:pPr>
              <w:spacing w:after="0" w:line="240" w:lineRule="auto"/>
              <w:rPr>
                <w:rFonts w:ascii="Times New Roman" w:eastAsia="Times New Roman" w:hAnsi="Times New Roman" w:cs="Times New Roman"/>
                <w:bCs/>
                <w:szCs w:val="20"/>
                <w:lang w:val="en-US" w:eastAsia="uk-UA"/>
              </w:rPr>
            </w:pPr>
            <w:r w:rsidRPr="00A611E3">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A611E3" w:rsidRDefault="00973173" w:rsidP="00973173">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A611E3" w:rsidRDefault="00973173" w:rsidP="00973173">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6820EB9" w14:textId="77777777" w:rsidTr="00F15EB6">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155681" w:rsidRPr="00A611E3" w:rsidRDefault="00155681" w:rsidP="00155681">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04796FD3" w:rsidR="00155681" w:rsidRPr="00A611E3" w:rsidRDefault="00155681" w:rsidP="00155681">
            <w:pPr>
              <w:spacing w:after="0" w:line="240" w:lineRule="auto"/>
              <w:rPr>
                <w:rFonts w:ascii="Times New Roman" w:hAnsi="Times New Roman" w:cs="Times New Roman"/>
                <w:sz w:val="20"/>
                <w:szCs w:val="20"/>
                <w:lang w:val="en-US"/>
              </w:rPr>
            </w:pPr>
            <w:r w:rsidRPr="00A611E3">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155681" w:rsidRPr="00A611E3" w:rsidRDefault="00155681" w:rsidP="00155681">
            <w:pPr>
              <w:spacing w:after="0" w:line="240" w:lineRule="auto"/>
              <w:rPr>
                <w:rFonts w:ascii="Times New Roman" w:hAnsi="Times New Roman" w:cs="Times New Roman"/>
                <w:sz w:val="20"/>
                <w:szCs w:val="20"/>
                <w:lang w:val="en-US"/>
              </w:rPr>
            </w:pPr>
            <w:r w:rsidRPr="00A611E3">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0587AB74"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eastAsia="Times New Roman" w:hAnsi="Times New Roman" w:cs="Times New Roman"/>
                <w:szCs w:val="20"/>
                <w:lang w:val="en-US" w:eastAsia="uk-UA"/>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40C94061"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lang w:val="en-US"/>
              </w:rPr>
              <w:t>40,41,42,43,44,45,4Y,90</w:t>
            </w:r>
          </w:p>
        </w:tc>
        <w:tc>
          <w:tcPr>
            <w:tcW w:w="992" w:type="dxa"/>
            <w:tcBorders>
              <w:top w:val="nil"/>
              <w:left w:val="nil"/>
              <w:bottom w:val="single" w:sz="4" w:space="0" w:color="auto"/>
              <w:right w:val="single" w:sz="4" w:space="0" w:color="auto"/>
            </w:tcBorders>
            <w:shd w:val="clear" w:color="auto" w:fill="auto"/>
            <w:vAlign w:val="center"/>
          </w:tcPr>
          <w:p w14:paraId="34679D96" w14:textId="5911D55F" w:rsidR="00155681" w:rsidRPr="00A611E3" w:rsidRDefault="00155681" w:rsidP="00155681">
            <w:pPr>
              <w:spacing w:after="0" w:line="240" w:lineRule="auto"/>
              <w:rPr>
                <w:rFonts w:ascii="Times New Roman" w:eastAsia="Times New Roman" w:hAnsi="Times New Roman" w:cs="Times New Roman"/>
                <w:szCs w:val="20"/>
                <w:lang w:val="en-US" w:eastAsia="uk-UA"/>
              </w:rPr>
            </w:pPr>
            <w:r w:rsidRPr="00A611E3">
              <w:rPr>
                <w:rFonts w:ascii="Times New Roman" w:eastAsia="Times New Roman" w:hAnsi="Times New Roman" w:cs="Times New Roman"/>
                <w:szCs w:val="20"/>
                <w:lang w:val="en-US" w:eastAsia="uk-UA"/>
              </w:rPr>
              <w:t>90</w:t>
            </w:r>
          </w:p>
        </w:tc>
        <w:tc>
          <w:tcPr>
            <w:tcW w:w="1285" w:type="dxa"/>
            <w:tcBorders>
              <w:top w:val="nil"/>
              <w:left w:val="single" w:sz="4" w:space="0" w:color="auto"/>
              <w:bottom w:val="single" w:sz="4" w:space="0" w:color="auto"/>
              <w:right w:val="single" w:sz="4" w:space="0" w:color="auto"/>
            </w:tcBorders>
            <w:shd w:val="clear" w:color="auto" w:fill="auto"/>
            <w:hideMark/>
          </w:tcPr>
          <w:p w14:paraId="06154129" w14:textId="6B93A007" w:rsidR="00155681" w:rsidRPr="00A611E3" w:rsidRDefault="00155681" w:rsidP="00155681">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lang w:val="en-US"/>
              </w:rPr>
              <w:t>40,41,42,43,44,45,4Y,90</w:t>
            </w:r>
          </w:p>
        </w:tc>
        <w:tc>
          <w:tcPr>
            <w:tcW w:w="1278" w:type="dxa"/>
            <w:tcBorders>
              <w:top w:val="nil"/>
              <w:left w:val="nil"/>
              <w:bottom w:val="single" w:sz="4" w:space="0" w:color="auto"/>
              <w:right w:val="single" w:sz="4" w:space="0" w:color="auto"/>
            </w:tcBorders>
            <w:shd w:val="clear" w:color="auto" w:fill="auto"/>
            <w:hideMark/>
          </w:tcPr>
          <w:p w14:paraId="7871882D" w14:textId="5737429A" w:rsidR="00155681" w:rsidRPr="00A611E3" w:rsidRDefault="00155681" w:rsidP="00155681">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lang w:val="en-US"/>
              </w:rPr>
              <w:t>40,41,42,43,44,45,4Y,90</w:t>
            </w:r>
          </w:p>
        </w:tc>
      </w:tr>
      <w:tr w:rsidR="00A611E3" w:rsidRPr="00A611E3"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lastRenderedPageBreak/>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A611E3" w:rsidRDefault="007D616C" w:rsidP="007D616C">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A611E3" w:rsidRDefault="007D616C" w:rsidP="007D616C">
            <w:pPr>
              <w:spacing w:after="0" w:line="240" w:lineRule="auto"/>
              <w:rPr>
                <w:rFonts w:ascii="Times New Roman" w:eastAsia="Times New Roman" w:hAnsi="Times New Roman" w:cs="Times New Roman"/>
                <w:szCs w:val="20"/>
                <w:lang w:val="en-US" w:eastAsia="uk-UA"/>
              </w:rPr>
            </w:pPr>
            <w:r w:rsidRPr="00A611E3">
              <w:rPr>
                <w:rFonts w:ascii="Times New Roman" w:hAnsi="Times New Roman" w:cs="Times New Roman"/>
                <w:sz w:val="20"/>
                <w:szCs w:val="20"/>
              </w:rPr>
              <w:t>#</w:t>
            </w:r>
          </w:p>
        </w:tc>
      </w:tr>
      <w:tr w:rsidR="00A611E3" w:rsidRPr="00A611E3"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A611E3" w:rsidRDefault="007D616C" w:rsidP="007D616C">
            <w:pPr>
              <w:spacing w:after="0" w:line="240" w:lineRule="auto"/>
              <w:rPr>
                <w:rFonts w:ascii="Times New Roman" w:hAnsi="Times New Roman" w:cs="Times New Roman"/>
                <w:sz w:val="20"/>
                <w:szCs w:val="20"/>
              </w:rPr>
            </w:pPr>
            <w:r w:rsidRPr="00A611E3">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A611E3" w:rsidRDefault="007D616C" w:rsidP="007D616C">
            <w:pPr>
              <w:spacing w:after="0" w:line="240" w:lineRule="auto"/>
              <w:rPr>
                <w:rFonts w:ascii="Times New Roman" w:eastAsia="Times New Roman" w:hAnsi="Times New Roman" w:cs="Times New Roman"/>
                <w:szCs w:val="20"/>
                <w:lang w:eastAsia="uk-UA"/>
              </w:rPr>
            </w:pPr>
            <w:r w:rsidRPr="00A611E3">
              <w:rPr>
                <w:rFonts w:ascii="Times New Roman" w:hAnsi="Times New Roman" w:cs="Times New Roman"/>
                <w:sz w:val="20"/>
                <w:szCs w:val="20"/>
              </w:rPr>
              <w:t>≠#</w:t>
            </w:r>
          </w:p>
        </w:tc>
      </w:tr>
      <w:tr w:rsidR="00A611E3" w:rsidRPr="00A611E3"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A611E3" w:rsidRDefault="007D616C" w:rsidP="007D616C">
            <w:pPr>
              <w:spacing w:after="0" w:line="240" w:lineRule="auto"/>
              <w:rPr>
                <w:rFonts w:ascii="Times New Roman" w:eastAsia="Times New Roman" w:hAnsi="Times New Roman" w:cs="Times New Roman"/>
                <w:szCs w:val="20"/>
                <w:lang w:eastAsia="uk-UA"/>
              </w:rPr>
            </w:pPr>
          </w:p>
        </w:tc>
      </w:tr>
      <w:tr w:rsidR="00A611E3" w:rsidRPr="00A611E3"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A611E3" w:rsidRDefault="007D616C" w:rsidP="007D616C">
            <w:pPr>
              <w:spacing w:after="0" w:line="240" w:lineRule="auto"/>
              <w:rPr>
                <w:rFonts w:ascii="Times New Roman" w:eastAsia="Times New Roman" w:hAnsi="Times New Roman" w:cs="Times New Roman"/>
                <w:szCs w:val="20"/>
                <w:lang w:eastAsia="uk-UA"/>
              </w:rPr>
            </w:pPr>
          </w:p>
        </w:tc>
      </w:tr>
      <w:tr w:rsidR="00A611E3" w:rsidRPr="00A611E3"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A611E3" w:rsidRDefault="007D616C" w:rsidP="007D616C">
            <w:pPr>
              <w:spacing w:after="0" w:line="240" w:lineRule="auto"/>
              <w:rPr>
                <w:rFonts w:ascii="Times New Roman" w:eastAsia="Times New Roman" w:hAnsi="Times New Roman" w:cs="Times New Roman"/>
                <w:bCs/>
                <w:szCs w:val="20"/>
                <w:lang w:eastAsia="uk-UA"/>
              </w:rPr>
            </w:pPr>
            <w:r w:rsidRPr="00A611E3">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A611E3" w:rsidRDefault="007D616C" w:rsidP="007D616C">
            <w:pPr>
              <w:spacing w:after="0" w:line="240" w:lineRule="auto"/>
              <w:rPr>
                <w:rFonts w:ascii="Times New Roman" w:hAnsi="Times New Roman" w:cs="Times New Roman"/>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A611E3" w:rsidRDefault="007D616C" w:rsidP="007D616C">
            <w:pPr>
              <w:spacing w:after="0" w:line="240" w:lineRule="auto"/>
              <w:rPr>
                <w:rFonts w:ascii="Times New Roman" w:hAnsi="Times New Roman" w:cs="Times New Roman"/>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A611E3" w:rsidRDefault="007D616C" w:rsidP="007D616C">
            <w:pPr>
              <w:spacing w:after="0" w:line="240" w:lineRule="auto"/>
              <w:rPr>
                <w:rFonts w:ascii="Times New Roman" w:eastAsia="Times New Roman" w:hAnsi="Times New Roman" w:cs="Times New Roman"/>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A611E3" w:rsidRDefault="007D616C" w:rsidP="007D616C">
            <w:pPr>
              <w:spacing w:after="0" w:line="240" w:lineRule="auto"/>
              <w:rPr>
                <w:rFonts w:ascii="Times New Roman" w:eastAsia="Times New Roman" w:hAnsi="Times New Roman" w:cs="Times New Roman"/>
                <w:szCs w:val="20"/>
                <w:lang w:eastAsia="uk-UA"/>
              </w:rPr>
            </w:pPr>
          </w:p>
        </w:tc>
      </w:tr>
    </w:tbl>
    <w:p w14:paraId="1AC500C0" w14:textId="0EDE9E82" w:rsidR="002607BD" w:rsidRPr="00A611E3" w:rsidRDefault="002607BD"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де: # - розріз в</w:t>
      </w:r>
      <w:r w:rsidR="00026A03" w:rsidRPr="00A611E3">
        <w:rPr>
          <w:rFonts w:ascii="Times New Roman" w:hAnsi="Times New Roman" w:cs="Times New Roman"/>
          <w:sz w:val="28"/>
          <w:szCs w:val="28"/>
        </w:rPr>
        <w:t>і</w:t>
      </w:r>
      <w:r w:rsidRPr="00A611E3">
        <w:rPr>
          <w:rFonts w:ascii="Times New Roman" w:hAnsi="Times New Roman" w:cs="Times New Roman"/>
          <w:sz w:val="28"/>
          <w:szCs w:val="28"/>
        </w:rPr>
        <w:t>дсутній;</w:t>
      </w:r>
    </w:p>
    <w:p w14:paraId="0CD76839" w14:textId="5750D2ED" w:rsidR="00233E9B" w:rsidRPr="00A611E3" w:rsidRDefault="002607BD"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 xml:space="preserve">≠# - </w:t>
      </w:r>
      <w:r w:rsidR="0056017A" w:rsidRPr="00A611E3">
        <w:rPr>
          <w:rFonts w:ascii="Times New Roman" w:hAnsi="Times New Roman" w:cs="Times New Roman"/>
          <w:sz w:val="28"/>
          <w:szCs w:val="28"/>
        </w:rPr>
        <w:t xml:space="preserve">можливі </w:t>
      </w:r>
      <w:r w:rsidRPr="00A611E3">
        <w:rPr>
          <w:rFonts w:ascii="Times New Roman" w:hAnsi="Times New Roman" w:cs="Times New Roman"/>
          <w:sz w:val="28"/>
          <w:szCs w:val="28"/>
        </w:rPr>
        <w:t>усі значення</w:t>
      </w:r>
      <w:r w:rsidR="0056017A" w:rsidRPr="00A611E3">
        <w:rPr>
          <w:rFonts w:ascii="Times New Roman" w:hAnsi="Times New Roman" w:cs="Times New Roman"/>
          <w:sz w:val="28"/>
          <w:szCs w:val="28"/>
        </w:rPr>
        <w:t xml:space="preserve"> параметру</w:t>
      </w:r>
      <w:r w:rsidRPr="00A611E3">
        <w:rPr>
          <w:rFonts w:ascii="Times New Roman" w:hAnsi="Times New Roman" w:cs="Times New Roman"/>
          <w:sz w:val="28"/>
          <w:szCs w:val="28"/>
        </w:rPr>
        <w:t xml:space="preserve">, крім </w:t>
      </w:r>
      <w:r w:rsidR="004B3762" w:rsidRPr="00A611E3">
        <w:rPr>
          <w:rFonts w:ascii="Times New Roman" w:hAnsi="Times New Roman" w:cs="Times New Roman"/>
          <w:sz w:val="28"/>
          <w:szCs w:val="28"/>
        </w:rPr>
        <w:t>«</w:t>
      </w:r>
      <w:r w:rsidRPr="00A611E3">
        <w:rPr>
          <w:rFonts w:ascii="Times New Roman" w:hAnsi="Times New Roman" w:cs="Times New Roman"/>
          <w:sz w:val="28"/>
          <w:szCs w:val="28"/>
        </w:rPr>
        <w:t xml:space="preserve"># </w:t>
      </w:r>
      <w:r w:rsidR="004B3762" w:rsidRPr="00A611E3">
        <w:rPr>
          <w:rFonts w:ascii="Times New Roman" w:hAnsi="Times New Roman" w:cs="Times New Roman"/>
          <w:sz w:val="28"/>
          <w:szCs w:val="28"/>
        </w:rPr>
        <w:t>(</w:t>
      </w:r>
      <w:r w:rsidRPr="00A611E3">
        <w:rPr>
          <w:rFonts w:ascii="Times New Roman" w:hAnsi="Times New Roman" w:cs="Times New Roman"/>
          <w:sz w:val="28"/>
          <w:szCs w:val="28"/>
        </w:rPr>
        <w:t xml:space="preserve">розріз </w:t>
      </w:r>
      <w:r w:rsidR="00B62BAA" w:rsidRPr="00A611E3">
        <w:rPr>
          <w:rFonts w:ascii="Times New Roman" w:hAnsi="Times New Roman" w:cs="Times New Roman"/>
          <w:sz w:val="28"/>
          <w:szCs w:val="28"/>
        </w:rPr>
        <w:t>відсутній</w:t>
      </w:r>
      <w:r w:rsidR="00636FF6" w:rsidRPr="00A611E3">
        <w:rPr>
          <w:rFonts w:ascii="Times New Roman" w:hAnsi="Times New Roman" w:cs="Times New Roman"/>
          <w:sz w:val="28"/>
          <w:szCs w:val="28"/>
        </w:rPr>
        <w:t>)</w:t>
      </w:r>
      <w:r w:rsidR="004B3762" w:rsidRPr="00A611E3">
        <w:rPr>
          <w:rFonts w:ascii="Times New Roman" w:hAnsi="Times New Roman" w:cs="Times New Roman"/>
          <w:sz w:val="28"/>
          <w:szCs w:val="28"/>
        </w:rPr>
        <w:t>»</w:t>
      </w:r>
      <w:r w:rsidR="00A135D9" w:rsidRPr="00A611E3">
        <w:rPr>
          <w:rFonts w:ascii="Times New Roman" w:hAnsi="Times New Roman" w:cs="Times New Roman"/>
          <w:sz w:val="28"/>
          <w:szCs w:val="28"/>
        </w:rPr>
        <w:t>.</w:t>
      </w:r>
    </w:p>
    <w:p w14:paraId="12BA7D93" w14:textId="67F0681F" w:rsidR="002607BD" w:rsidRPr="00A611E3" w:rsidRDefault="00213D5A" w:rsidP="00236DBE">
      <w:pPr>
        <w:spacing w:after="0" w:line="240" w:lineRule="auto"/>
        <w:contextualSpacing/>
        <w:jc w:val="both"/>
        <w:rPr>
          <w:rFonts w:ascii="Times New Roman" w:hAnsi="Times New Roman" w:cs="Times New Roman"/>
          <w:sz w:val="28"/>
          <w:szCs w:val="28"/>
        </w:rPr>
      </w:pPr>
      <w:r w:rsidRPr="00A611E3">
        <w:rPr>
          <w:rFonts w:ascii="Times New Roman" w:hAnsi="Times New Roman" w:cs="Times New Roman"/>
          <w:sz w:val="28"/>
          <w:szCs w:val="28"/>
        </w:rPr>
        <w:tab/>
      </w:r>
      <w:r w:rsidRPr="00A611E3">
        <w:rPr>
          <w:rFonts w:ascii="Times New Roman" w:hAnsi="Times New Roman" w:cs="Times New Roman"/>
          <w:sz w:val="28"/>
          <w:szCs w:val="28"/>
        </w:rPr>
        <w:tab/>
      </w:r>
    </w:p>
    <w:p w14:paraId="2C3D8A92" w14:textId="3222F24A" w:rsidR="00591EFD" w:rsidRPr="00A611E3" w:rsidRDefault="00591EFD" w:rsidP="00591EFD">
      <w:pPr>
        <w:tabs>
          <w:tab w:val="left" w:pos="567"/>
        </w:tabs>
        <w:spacing w:after="0" w:line="240" w:lineRule="auto"/>
        <w:jc w:val="both"/>
        <w:rPr>
          <w:rFonts w:ascii="Times New Roman" w:hAnsi="Times New Roman" w:cs="Times New Roman"/>
          <w:sz w:val="28"/>
          <w:szCs w:val="28"/>
        </w:rPr>
      </w:pPr>
      <w:r w:rsidRPr="00A611E3">
        <w:rPr>
          <w:rFonts w:ascii="Times New Roman" w:eastAsia="Times New Roman" w:hAnsi="Times New Roman" w:cs="Times New Roman"/>
          <w:b/>
          <w:sz w:val="28"/>
          <w:szCs w:val="28"/>
          <w:lang w:eastAsia="uk-UA"/>
        </w:rPr>
        <w:tab/>
      </w:r>
      <w:r w:rsidRPr="00A611E3">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A611E3">
        <w:rPr>
          <w:rFonts w:ascii="Times New Roman" w:hAnsi="Times New Roman" w:cs="Times New Roman"/>
          <w:sz w:val="28"/>
          <w:szCs w:val="28"/>
          <w:lang w:val="en-US"/>
        </w:rPr>
        <w:t>R</w:t>
      </w:r>
      <w:r w:rsidRPr="00A611E3">
        <w:rPr>
          <w:rFonts w:ascii="Times New Roman" w:hAnsi="Times New Roman" w:cs="Times New Roman"/>
          <w:sz w:val="28"/>
          <w:szCs w:val="28"/>
        </w:rPr>
        <w:t xml:space="preserve">011, R013,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072,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111,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183,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130, </w:t>
      </w:r>
      <w:r w:rsidRPr="00A611E3">
        <w:rPr>
          <w:rFonts w:ascii="Times New Roman" w:hAnsi="Times New Roman" w:cs="Times New Roman"/>
          <w:sz w:val="28"/>
          <w:szCs w:val="28"/>
          <w:lang w:val="en-US"/>
        </w:rPr>
        <w:t>S</w:t>
      </w:r>
      <w:r w:rsidRPr="00A611E3">
        <w:rPr>
          <w:rFonts w:ascii="Times New Roman" w:hAnsi="Times New Roman" w:cs="Times New Roman"/>
          <w:sz w:val="28"/>
          <w:szCs w:val="28"/>
        </w:rPr>
        <w:t xml:space="preserve">260,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 xml:space="preserve">030, </w:t>
      </w:r>
      <w:r w:rsidRPr="00A611E3">
        <w:rPr>
          <w:rFonts w:ascii="Times New Roman" w:hAnsi="Times New Roman" w:cs="Times New Roman"/>
          <w:sz w:val="28"/>
          <w:szCs w:val="28"/>
          <w:lang w:val="en-US"/>
        </w:rPr>
        <w:t>K</w:t>
      </w:r>
      <w:r w:rsidRPr="00A611E3">
        <w:rPr>
          <w:rFonts w:ascii="Times New Roman" w:hAnsi="Times New Roman" w:cs="Times New Roman"/>
          <w:sz w:val="28"/>
          <w:szCs w:val="28"/>
        </w:rPr>
        <w:t>040 містяться у довіднику можливих сполучень KOD_</w:t>
      </w:r>
      <w:r w:rsidRPr="00A611E3">
        <w:rPr>
          <w:rFonts w:ascii="Times New Roman" w:hAnsi="Times New Roman" w:cs="Times New Roman"/>
          <w:sz w:val="28"/>
          <w:szCs w:val="28"/>
          <w:lang w:val="en-US"/>
        </w:rPr>
        <w:t>D</w:t>
      </w:r>
      <w:r w:rsidRPr="00A611E3">
        <w:rPr>
          <w:rFonts w:ascii="Times New Roman" w:hAnsi="Times New Roman" w:cs="Times New Roman"/>
          <w:sz w:val="28"/>
          <w:szCs w:val="28"/>
        </w:rPr>
        <w:t>5.</w:t>
      </w:r>
    </w:p>
    <w:p w14:paraId="5F51A061" w14:textId="31C81446" w:rsidR="007D616C" w:rsidRPr="00A611E3" w:rsidRDefault="00591EFD" w:rsidP="00591EFD">
      <w:pPr>
        <w:tabs>
          <w:tab w:val="left" w:pos="567"/>
        </w:tabs>
        <w:spacing w:after="0" w:line="240" w:lineRule="auto"/>
        <w:jc w:val="both"/>
        <w:rPr>
          <w:rFonts w:ascii="Times New Roman" w:hAnsi="Times New Roman" w:cs="Times New Roman"/>
          <w:sz w:val="28"/>
          <w:szCs w:val="28"/>
        </w:rPr>
      </w:pPr>
      <w:r w:rsidRPr="00A611E3">
        <w:rPr>
          <w:rFonts w:ascii="Times New Roman" w:eastAsia="Times New Roman" w:hAnsi="Times New Roman" w:cs="Times New Roman"/>
          <w:sz w:val="28"/>
          <w:szCs w:val="28"/>
          <w:lang w:eastAsia="uk-UA"/>
        </w:rPr>
        <w:tab/>
        <w:t>4.2</w:t>
      </w:r>
      <w:r w:rsidR="007D616C" w:rsidRPr="00A611E3">
        <w:rPr>
          <w:rFonts w:ascii="Times New Roman" w:eastAsia="Times New Roman" w:hAnsi="Times New Roman" w:cs="Times New Roman"/>
          <w:sz w:val="28"/>
          <w:szCs w:val="28"/>
          <w:lang w:eastAsia="uk-UA"/>
        </w:rPr>
        <w:t>.</w:t>
      </w:r>
      <w:r w:rsidR="007D616C" w:rsidRPr="00A611E3">
        <w:rPr>
          <w:rFonts w:ascii="Times New Roman" w:hAnsi="Times New Roman" w:cs="Times New Roman"/>
          <w:sz w:val="28"/>
          <w:szCs w:val="28"/>
        </w:rPr>
        <w:t xml:space="preserve"> </w:t>
      </w:r>
      <w:r w:rsidR="00233E9B" w:rsidRPr="00A611E3">
        <w:rPr>
          <w:rFonts w:ascii="Times New Roman" w:hAnsi="Times New Roman" w:cs="Times New Roman"/>
          <w:sz w:val="28"/>
          <w:szCs w:val="28"/>
        </w:rPr>
        <w:t>Більш докладні п</w:t>
      </w:r>
      <w:r w:rsidR="007D616C" w:rsidRPr="00A611E3">
        <w:rPr>
          <w:rFonts w:ascii="Times New Roman" w:hAnsi="Times New Roman" w:cs="Times New Roman"/>
          <w:sz w:val="28"/>
          <w:szCs w:val="28"/>
        </w:rPr>
        <w:t xml:space="preserve">равила заповнення можливими значеннями параметрів T020, R020, </w:t>
      </w:r>
      <w:r w:rsidR="007D616C" w:rsidRPr="00A611E3">
        <w:rPr>
          <w:rFonts w:ascii="Times New Roman" w:hAnsi="Times New Roman" w:cs="Times New Roman"/>
          <w:sz w:val="28"/>
          <w:szCs w:val="28"/>
          <w:lang w:val="en-US"/>
        </w:rPr>
        <w:t>R</w:t>
      </w:r>
      <w:r w:rsidR="007D616C" w:rsidRPr="00A611E3">
        <w:rPr>
          <w:rFonts w:ascii="Times New Roman" w:hAnsi="Times New Roman" w:cs="Times New Roman"/>
          <w:sz w:val="28"/>
          <w:szCs w:val="28"/>
        </w:rPr>
        <w:t xml:space="preserve">011, R013, </w:t>
      </w:r>
      <w:r w:rsidR="007D616C" w:rsidRPr="00A611E3">
        <w:rPr>
          <w:rFonts w:ascii="Times New Roman" w:hAnsi="Times New Roman" w:cs="Times New Roman"/>
          <w:sz w:val="28"/>
          <w:szCs w:val="28"/>
          <w:lang w:val="en-US"/>
        </w:rPr>
        <w:t>S</w:t>
      </w:r>
      <w:r w:rsidR="007D616C" w:rsidRPr="00A611E3">
        <w:rPr>
          <w:rFonts w:ascii="Times New Roman" w:hAnsi="Times New Roman" w:cs="Times New Roman"/>
          <w:sz w:val="28"/>
          <w:szCs w:val="28"/>
        </w:rPr>
        <w:t>183, S080, S083, F037, F083, FBM містяться у довіднику можливих сполучень KOD_</w:t>
      </w:r>
      <w:r w:rsidR="007D616C" w:rsidRPr="00A611E3">
        <w:rPr>
          <w:rFonts w:ascii="Times New Roman" w:hAnsi="Times New Roman" w:cs="Times New Roman"/>
          <w:sz w:val="28"/>
          <w:szCs w:val="28"/>
          <w:lang w:val="en-US"/>
        </w:rPr>
        <w:t>D</w:t>
      </w:r>
      <w:r w:rsidR="007D616C" w:rsidRPr="00A611E3">
        <w:rPr>
          <w:rFonts w:ascii="Times New Roman" w:hAnsi="Times New Roman" w:cs="Times New Roman"/>
          <w:sz w:val="28"/>
          <w:szCs w:val="28"/>
        </w:rPr>
        <w:t xml:space="preserve">5_1. </w:t>
      </w:r>
    </w:p>
    <w:p w14:paraId="1E0909AF" w14:textId="5C2134DD" w:rsidR="003B1F00" w:rsidRPr="00A611E3"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A611E3"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Особливості відображення </w:t>
      </w:r>
      <w:r w:rsidR="007109BC" w:rsidRPr="00A611E3">
        <w:rPr>
          <w:rFonts w:ascii="Times New Roman" w:hAnsi="Times New Roman" w:cs="Times New Roman"/>
          <w:sz w:val="28"/>
          <w:szCs w:val="28"/>
        </w:rPr>
        <w:t xml:space="preserve">окремих </w:t>
      </w:r>
      <w:r w:rsidRPr="00A611E3">
        <w:rPr>
          <w:rFonts w:ascii="Times New Roman" w:hAnsi="Times New Roman" w:cs="Times New Roman"/>
          <w:sz w:val="28"/>
          <w:szCs w:val="28"/>
        </w:rPr>
        <w:t>параметрів у файлі</w:t>
      </w:r>
      <w:r w:rsidR="003B71E5" w:rsidRPr="00A611E3">
        <w:rPr>
          <w:rFonts w:ascii="Times New Roman" w:hAnsi="Times New Roman" w:cs="Times New Roman"/>
          <w:sz w:val="28"/>
          <w:szCs w:val="28"/>
        </w:rPr>
        <w:t xml:space="preserve"> D5X</w:t>
      </w:r>
      <w:r w:rsidR="007109BC" w:rsidRPr="00A611E3">
        <w:rPr>
          <w:rFonts w:ascii="Times New Roman" w:hAnsi="Times New Roman" w:cs="Times New Roman"/>
          <w:sz w:val="28"/>
          <w:szCs w:val="28"/>
        </w:rPr>
        <w:t>:</w:t>
      </w:r>
    </w:p>
    <w:p w14:paraId="518A7111" w14:textId="77777777" w:rsidR="0084598A" w:rsidRPr="00A611E3"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A611E3"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A611E3"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A611E3">
        <w:rPr>
          <w:rFonts w:ascii="Times New Roman" w:eastAsia="Times New Roman" w:hAnsi="Times New Roman" w:cs="Times New Roman"/>
          <w:sz w:val="28"/>
          <w:szCs w:val="28"/>
          <w:lang w:eastAsia="uk-UA"/>
        </w:rPr>
        <w:t>зі з</w:t>
      </w:r>
      <w:r w:rsidRPr="00A611E3">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A611E3">
        <w:rPr>
          <w:rFonts w:ascii="Times New Roman" w:eastAsia="Times New Roman" w:hAnsi="Times New Roman" w:cs="Times New Roman"/>
          <w:sz w:val="28"/>
          <w:szCs w:val="28"/>
          <w:lang w:eastAsia="uk-UA"/>
        </w:rPr>
        <w:t>іксована» зазначається</w:t>
      </w:r>
      <w:r w:rsidRPr="00A611E3">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A611E3"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63779478" w:rsidR="00952005" w:rsidRPr="00A611E3"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hAnsi="Times New Roman"/>
          <w:sz w:val="28"/>
          <w:szCs w:val="28"/>
          <w:lang w:eastAsia="uk-UA"/>
        </w:rPr>
        <w:t>Параметр</w:t>
      </w:r>
      <w:r w:rsidRPr="00A611E3">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w:t>
      </w:r>
      <w:r w:rsidRPr="00A611E3">
        <w:rPr>
          <w:rFonts w:ascii="Times New Roman" w:eastAsia="Times New Roman" w:hAnsi="Times New Roman" w:cs="Times New Roman"/>
          <w:sz w:val="28"/>
          <w:szCs w:val="28"/>
          <w:lang w:eastAsia="uk-UA"/>
        </w:rPr>
        <w:lastRenderedPageBreak/>
        <w:t>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A611E3">
        <w:rPr>
          <w:rFonts w:ascii="Times New Roman" w:eastAsia="Times New Roman" w:hAnsi="Times New Roman" w:cs="Times New Roman"/>
          <w:sz w:val="28"/>
          <w:szCs w:val="28"/>
          <w:lang w:eastAsia="uk-UA"/>
        </w:rPr>
        <w:t>повʼязаної</w:t>
      </w:r>
      <w:proofErr w:type="spellEnd"/>
      <w:r w:rsidRPr="00A611E3">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зазначається значення “00”.</w:t>
      </w:r>
    </w:p>
    <w:p w14:paraId="62292425" w14:textId="77777777" w:rsidR="0084598A" w:rsidRPr="00A611E3"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A611E3"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A611E3">
        <w:rPr>
          <w:rFonts w:ascii="Times New Roman" w:eastAsia="Times New Roman" w:hAnsi="Times New Roman" w:cs="Times New Roman"/>
          <w:sz w:val="28"/>
          <w:szCs w:val="28"/>
          <w:lang w:eastAsia="uk-UA"/>
        </w:rPr>
        <w:t xml:space="preserve"> </w:t>
      </w:r>
      <w:r w:rsidRPr="00A611E3">
        <w:rPr>
          <w:rFonts w:ascii="Times New Roman" w:hAnsi="Times New Roman"/>
          <w:sz w:val="28"/>
          <w:szCs w:val="28"/>
          <w:lang w:eastAsia="uk-UA"/>
        </w:rPr>
        <w:t xml:space="preserve">Параметр </w:t>
      </w:r>
      <w:r w:rsidRPr="00A611E3">
        <w:rPr>
          <w:rFonts w:ascii="Times New Roman" w:hAnsi="Times New Roman"/>
          <w:sz w:val="28"/>
          <w:szCs w:val="28"/>
          <w:lang w:val="en-US" w:eastAsia="uk-UA"/>
        </w:rPr>
        <w:t>FST</w:t>
      </w:r>
      <w:r w:rsidRPr="00A611E3">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A611E3">
        <w:rPr>
          <w:rFonts w:ascii="Times New Roman" w:hAnsi="Times New Roman"/>
          <w:sz w:val="28"/>
          <w:szCs w:val="28"/>
          <w:lang w:val="ru-RU" w:eastAsia="uk-UA"/>
        </w:rPr>
        <w:t>:</w:t>
      </w:r>
    </w:p>
    <w:p w14:paraId="63467D77"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дефолту відсутнє, очікувані кредитні збитки визнаються за весь строк дії фінансового інструменту);</w:t>
      </w:r>
    </w:p>
    <w:p w14:paraId="47D80246" w14:textId="77777777" w:rsidR="004E680B" w:rsidRPr="00A611E3" w:rsidRDefault="004E680B" w:rsidP="004E680B">
      <w:pPr>
        <w:pStyle w:val="a3"/>
        <w:numPr>
          <w:ilvl w:val="0"/>
          <w:numId w:val="31"/>
        </w:numPr>
        <w:spacing w:after="0" w:line="240" w:lineRule="auto"/>
        <w:jc w:val="both"/>
        <w:rPr>
          <w:rFonts w:ascii="Times New Roman" w:hAnsi="Times New Roman"/>
          <w:sz w:val="28"/>
          <w:szCs w:val="28"/>
          <w:lang w:eastAsia="uk-UA"/>
        </w:rPr>
      </w:pPr>
      <w:r w:rsidRPr="00A611E3">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A611E3">
        <w:rPr>
          <w:rFonts w:ascii="Times New Roman" w:hAnsi="Times New Roman"/>
          <w:sz w:val="28"/>
          <w:szCs w:val="28"/>
          <w:lang w:val="ru-RU" w:eastAsia="uk-UA"/>
        </w:rPr>
        <w:t>.</w:t>
      </w:r>
    </w:p>
    <w:p w14:paraId="2EAC89DB" w14:textId="59DB1082" w:rsidR="004E680B" w:rsidRPr="00A611E3"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A611E3" w:rsidRDefault="00205DB6" w:rsidP="00F15EB6">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0B0792D5" w:rsidR="00205DB6" w:rsidRPr="005D50A7"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за показниками AD51F4, AD51F2, </w:t>
      </w:r>
      <w:r w:rsidRPr="00A611E3">
        <w:rPr>
          <w:rFonts w:ascii="Times New Roman" w:eastAsia="Times New Roman" w:hAnsi="Times New Roman" w:cs="Times New Roman"/>
          <w:sz w:val="28"/>
          <w:szCs w:val="28"/>
          <w:lang w:val="en-US" w:eastAsia="uk-UA"/>
        </w:rPr>
        <w:t>AD</w:t>
      </w:r>
      <w:r w:rsidRPr="00A611E3">
        <w:rPr>
          <w:rFonts w:ascii="Times New Roman" w:eastAsia="Times New Roman" w:hAnsi="Times New Roman" w:cs="Times New Roman"/>
          <w:sz w:val="28"/>
          <w:szCs w:val="28"/>
          <w:lang w:eastAsia="uk-UA"/>
        </w:rPr>
        <w:t>52</w:t>
      </w:r>
      <w:r w:rsidRPr="00A611E3">
        <w:rPr>
          <w:rFonts w:ascii="Times New Roman" w:eastAsia="Times New Roman" w:hAnsi="Times New Roman" w:cs="Times New Roman"/>
          <w:sz w:val="28"/>
          <w:szCs w:val="28"/>
          <w:lang w:val="en-US" w:eastAsia="uk-UA"/>
        </w:rPr>
        <w:t>F</w:t>
      </w:r>
      <w:r w:rsidRPr="00A611E3">
        <w:rPr>
          <w:rFonts w:ascii="Times New Roman" w:eastAsia="Times New Roman" w:hAnsi="Times New Roman" w:cs="Times New Roman"/>
          <w:sz w:val="28"/>
          <w:szCs w:val="28"/>
          <w:lang w:eastAsia="uk-UA"/>
        </w:rPr>
        <w:t xml:space="preserve">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w:t>
      </w:r>
      <w:r w:rsidRPr="005D50A7">
        <w:rPr>
          <w:rFonts w:ascii="Times New Roman" w:eastAsia="Times New Roman" w:hAnsi="Times New Roman" w:cs="Times New Roman"/>
          <w:sz w:val="28"/>
          <w:szCs w:val="28"/>
          <w:lang w:eastAsia="uk-UA"/>
        </w:rPr>
        <w:t>забезпечення, зазначається вид забезпечення, сума вартості якого за активом є найбільшою (значення параметру дорівнюють 40, 41, 42, 43, 44 або 46</w:t>
      </w:r>
      <w:r w:rsidR="005D50A7" w:rsidRPr="005D50A7">
        <w:rPr>
          <w:rFonts w:ascii="Times New Roman" w:eastAsia="Times New Roman" w:hAnsi="Times New Roman" w:cs="Times New Roman"/>
          <w:sz w:val="28"/>
          <w:szCs w:val="28"/>
          <w:lang w:val="ru-RU" w:eastAsia="uk-UA"/>
        </w:rPr>
        <w:t xml:space="preserve">, 48, 49, 98 </w:t>
      </w:r>
      <w:proofErr w:type="spellStart"/>
      <w:r w:rsidR="005D50A7" w:rsidRPr="005D50A7">
        <w:rPr>
          <w:rFonts w:ascii="Times New Roman" w:eastAsia="Times New Roman" w:hAnsi="Times New Roman" w:cs="Times New Roman"/>
          <w:sz w:val="28"/>
          <w:szCs w:val="28"/>
          <w:lang w:val="ru-RU" w:eastAsia="uk-UA"/>
        </w:rPr>
        <w:t>або</w:t>
      </w:r>
      <w:proofErr w:type="spellEnd"/>
      <w:r w:rsidR="005D50A7" w:rsidRPr="005D50A7">
        <w:rPr>
          <w:rFonts w:ascii="Times New Roman" w:eastAsia="Times New Roman" w:hAnsi="Times New Roman" w:cs="Times New Roman"/>
          <w:sz w:val="28"/>
          <w:szCs w:val="28"/>
          <w:lang w:val="ru-RU" w:eastAsia="uk-UA"/>
        </w:rPr>
        <w:t xml:space="preserve"> 99</w:t>
      </w:r>
      <w:r w:rsidRPr="005D50A7">
        <w:rPr>
          <w:rFonts w:ascii="Times New Roman" w:eastAsia="Times New Roman" w:hAnsi="Times New Roman" w:cs="Times New Roman"/>
          <w:sz w:val="28"/>
          <w:szCs w:val="28"/>
          <w:lang w:eastAsia="uk-UA"/>
        </w:rPr>
        <w:t>). Якщо вартість кількох видів забезпечення за активом врахована банком в однакових сумах, значення параметра S03</w:t>
      </w:r>
      <w:r w:rsidRPr="005D50A7">
        <w:rPr>
          <w:rFonts w:ascii="Times New Roman" w:eastAsia="Times New Roman" w:hAnsi="Times New Roman" w:cs="Times New Roman"/>
          <w:sz w:val="28"/>
          <w:szCs w:val="28"/>
          <w:lang w:val="ru-RU" w:eastAsia="uk-UA"/>
        </w:rPr>
        <w:t>1</w:t>
      </w:r>
      <w:r w:rsidRPr="005D50A7">
        <w:rPr>
          <w:rFonts w:ascii="Times New Roman" w:eastAsia="Times New Roman" w:hAnsi="Times New Roman" w:cs="Times New Roman"/>
          <w:sz w:val="28"/>
          <w:szCs w:val="28"/>
          <w:lang w:eastAsia="uk-UA"/>
        </w:rPr>
        <w:t xml:space="preserve"> зазначається на розсуд банку</w:t>
      </w:r>
      <w:r w:rsidR="006443D2" w:rsidRPr="005D50A7">
        <w:rPr>
          <w:rFonts w:ascii="Times New Roman" w:eastAsia="Times New Roman" w:hAnsi="Times New Roman" w:cs="Times New Roman"/>
          <w:sz w:val="28"/>
          <w:szCs w:val="28"/>
          <w:lang w:val="ru-RU" w:eastAsia="uk-UA"/>
        </w:rPr>
        <w:t xml:space="preserve">. </w:t>
      </w:r>
      <w:r w:rsidR="006443D2" w:rsidRPr="005D50A7">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5D50A7">
        <w:rPr>
          <w:rFonts w:ascii="Times New Roman" w:eastAsia="Times New Roman" w:hAnsi="Times New Roman" w:cs="Times New Roman"/>
          <w:sz w:val="28"/>
          <w:szCs w:val="28"/>
          <w:lang w:eastAsia="uk-UA"/>
        </w:rPr>
        <w:t>;</w:t>
      </w:r>
    </w:p>
    <w:p w14:paraId="3A8260E0" w14:textId="6552C705" w:rsidR="00205DB6" w:rsidRPr="005D50A7"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5D50A7">
        <w:rPr>
          <w:rFonts w:ascii="Times New Roman" w:eastAsia="Times New Roman" w:hAnsi="Times New Roman" w:cs="Times New Roman"/>
          <w:sz w:val="28"/>
          <w:szCs w:val="28"/>
          <w:lang w:eastAsia="uk-UA"/>
        </w:rPr>
        <w:t xml:space="preserve">за показником AD52N2 </w:t>
      </w:r>
      <w:r w:rsidRPr="005D50A7">
        <w:rPr>
          <w:rFonts w:ascii="Times New Roman" w:eastAsia="Times New Roman" w:hAnsi="Times New Roman" w:cs="Times New Roman"/>
          <w:sz w:val="28"/>
          <w:szCs w:val="28"/>
          <w:lang w:val="ru-RU" w:eastAsia="uk-UA"/>
        </w:rPr>
        <w:t>(</w:t>
      </w:r>
      <w:r w:rsidRPr="005D50A7">
        <w:rPr>
          <w:rFonts w:ascii="Times New Roman" w:eastAsia="Times New Roman" w:hAnsi="Times New Roman" w:cs="Times New Roman"/>
          <w:sz w:val="28"/>
          <w:szCs w:val="28"/>
          <w:lang w:eastAsia="uk-UA"/>
        </w:rPr>
        <w:t>в частині рівня покриття боргу заставою</w:t>
      </w:r>
      <w:r w:rsidRPr="005D50A7">
        <w:rPr>
          <w:rFonts w:ascii="Times New Roman" w:eastAsia="Times New Roman" w:hAnsi="Times New Roman" w:cs="Times New Roman"/>
          <w:sz w:val="28"/>
          <w:szCs w:val="28"/>
          <w:lang w:val="ru-RU" w:eastAsia="uk-UA"/>
        </w:rPr>
        <w:t>)</w:t>
      </w:r>
      <w:r w:rsidRPr="005D50A7">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r w:rsidR="005D50A7" w:rsidRPr="005D50A7">
        <w:rPr>
          <w:rFonts w:ascii="Times New Roman" w:eastAsia="Times New Roman" w:hAnsi="Times New Roman" w:cs="Times New Roman"/>
          <w:sz w:val="28"/>
          <w:szCs w:val="28"/>
          <w:lang w:val="ru-RU" w:eastAsia="uk-UA"/>
        </w:rPr>
        <w:t>, 48, 49, 98, 99</w:t>
      </w:r>
      <w:r w:rsidRPr="005D50A7">
        <w:rPr>
          <w:rFonts w:ascii="Times New Roman" w:eastAsia="Times New Roman" w:hAnsi="Times New Roman" w:cs="Times New Roman"/>
          <w:sz w:val="28"/>
          <w:szCs w:val="28"/>
          <w:lang w:eastAsia="uk-UA"/>
        </w:rPr>
        <w:t>).</w:t>
      </w:r>
    </w:p>
    <w:p w14:paraId="4E6A33FB" w14:textId="0CDAED3E" w:rsidR="00B32270" w:rsidRPr="00A611E3"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A611E3" w:rsidRPr="00A611E3" w14:paraId="382A9880" w14:textId="2F3702EC" w:rsidTr="003A678B">
        <w:trPr>
          <w:trHeight w:val="208"/>
        </w:trPr>
        <w:tc>
          <w:tcPr>
            <w:tcW w:w="1603" w:type="dxa"/>
            <w:hideMark/>
          </w:tcPr>
          <w:p w14:paraId="28E9C865" w14:textId="5A11C755"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lastRenderedPageBreak/>
              <w:t>Показник</w:t>
            </w:r>
          </w:p>
        </w:tc>
        <w:tc>
          <w:tcPr>
            <w:tcW w:w="947" w:type="dxa"/>
            <w:hideMark/>
          </w:tcPr>
          <w:p w14:paraId="2BB984FD" w14:textId="69A1739B"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S031</w:t>
            </w:r>
          </w:p>
        </w:tc>
        <w:tc>
          <w:tcPr>
            <w:tcW w:w="2116" w:type="dxa"/>
          </w:tcPr>
          <w:p w14:paraId="6C77E489" w14:textId="48EB6CFD" w:rsidR="004F618B" w:rsidRPr="00A611E3" w:rsidRDefault="004F618B" w:rsidP="001C7557">
            <w:pPr>
              <w:ind w:left="22"/>
              <w:jc w:val="center"/>
              <w:rPr>
                <w:rFonts w:ascii="Times New Roman" w:eastAsia="Times New Roman" w:hAnsi="Times New Roman" w:cs="Times New Roman"/>
                <w:bCs/>
                <w:sz w:val="28"/>
                <w:szCs w:val="28"/>
                <w:lang w:eastAsia="uk-UA"/>
              </w:rPr>
            </w:pPr>
            <w:r w:rsidRPr="00A611E3">
              <w:rPr>
                <w:rFonts w:ascii="Times New Roman" w:eastAsia="Times New Roman" w:hAnsi="Times New Roman" w:cs="Times New Roman"/>
                <w:bCs/>
                <w:sz w:val="28"/>
                <w:szCs w:val="28"/>
                <w:lang w:eastAsia="uk-UA"/>
              </w:rPr>
              <w:t>T070</w:t>
            </w:r>
          </w:p>
        </w:tc>
      </w:tr>
      <w:tr w:rsidR="00A611E3" w:rsidRPr="00A611E3" w14:paraId="2CE423BE" w14:textId="4E873C94" w:rsidTr="003A678B">
        <w:trPr>
          <w:trHeight w:val="285"/>
        </w:trPr>
        <w:tc>
          <w:tcPr>
            <w:tcW w:w="1603" w:type="dxa"/>
            <w:hideMark/>
          </w:tcPr>
          <w:p w14:paraId="552943EF"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08D526F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11</w:t>
            </w:r>
          </w:p>
        </w:tc>
        <w:tc>
          <w:tcPr>
            <w:tcW w:w="952" w:type="dxa"/>
            <w:hideMark/>
          </w:tcPr>
          <w:p w14:paraId="74437F0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5C6D387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651AF52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563AE806"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52BC751" w14:textId="09886F35"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81925283705</w:t>
            </w:r>
          </w:p>
        </w:tc>
      </w:tr>
      <w:tr w:rsidR="00A611E3" w:rsidRPr="00A611E3" w14:paraId="2E8578F8" w14:textId="6B8A4830" w:rsidTr="003A678B">
        <w:trPr>
          <w:trHeight w:val="285"/>
        </w:trPr>
        <w:tc>
          <w:tcPr>
            <w:tcW w:w="1603" w:type="dxa"/>
            <w:hideMark/>
          </w:tcPr>
          <w:p w14:paraId="473C09A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795036B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12</w:t>
            </w:r>
          </w:p>
        </w:tc>
        <w:tc>
          <w:tcPr>
            <w:tcW w:w="952" w:type="dxa"/>
            <w:hideMark/>
          </w:tcPr>
          <w:p w14:paraId="1550245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3E8DC11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5F3579C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218CB84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3004A81" w14:textId="521EF5EE"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1533508210</w:t>
            </w:r>
          </w:p>
        </w:tc>
      </w:tr>
      <w:tr w:rsidR="00A611E3" w:rsidRPr="00A611E3" w14:paraId="20A5E3A3" w14:textId="2D371473" w:rsidTr="003A678B">
        <w:trPr>
          <w:trHeight w:val="285"/>
        </w:trPr>
        <w:tc>
          <w:tcPr>
            <w:tcW w:w="1603" w:type="dxa"/>
            <w:hideMark/>
          </w:tcPr>
          <w:p w14:paraId="517E966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D52D29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40</w:t>
            </w:r>
          </w:p>
        </w:tc>
        <w:tc>
          <w:tcPr>
            <w:tcW w:w="952" w:type="dxa"/>
            <w:hideMark/>
          </w:tcPr>
          <w:p w14:paraId="1D66D044"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C5092E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0A20655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17DD522A"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35185499" w14:textId="08CD95B7"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1031886641</w:t>
            </w:r>
          </w:p>
        </w:tc>
      </w:tr>
      <w:tr w:rsidR="00A611E3" w:rsidRPr="00A611E3" w14:paraId="15EFBB73" w14:textId="01723CBD" w:rsidTr="003A678B">
        <w:trPr>
          <w:trHeight w:val="285"/>
        </w:trPr>
        <w:tc>
          <w:tcPr>
            <w:tcW w:w="1603" w:type="dxa"/>
            <w:hideMark/>
          </w:tcPr>
          <w:p w14:paraId="171A978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135801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30</w:t>
            </w:r>
          </w:p>
        </w:tc>
        <w:tc>
          <w:tcPr>
            <w:tcW w:w="952" w:type="dxa"/>
            <w:hideMark/>
          </w:tcPr>
          <w:p w14:paraId="5C7ED9BA"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9738E5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312843F2"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70C3786C"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1690D942" w14:textId="51F53052"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128435655</w:t>
            </w:r>
          </w:p>
        </w:tc>
      </w:tr>
      <w:tr w:rsidR="00A611E3" w:rsidRPr="00A611E3" w14:paraId="010DBF23" w14:textId="4DEB6E1A" w:rsidTr="003A678B">
        <w:trPr>
          <w:trHeight w:val="285"/>
        </w:trPr>
        <w:tc>
          <w:tcPr>
            <w:tcW w:w="1603" w:type="dxa"/>
            <w:hideMark/>
          </w:tcPr>
          <w:p w14:paraId="28F6FA21"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178FEA3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20</w:t>
            </w:r>
          </w:p>
        </w:tc>
        <w:tc>
          <w:tcPr>
            <w:tcW w:w="952" w:type="dxa"/>
            <w:hideMark/>
          </w:tcPr>
          <w:p w14:paraId="0719E64D"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07A4DE09"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5AE6AC60"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5E6FC60D" w14:textId="1F332D58"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25</w:t>
            </w:r>
          </w:p>
        </w:tc>
        <w:tc>
          <w:tcPr>
            <w:tcW w:w="2116" w:type="dxa"/>
          </w:tcPr>
          <w:p w14:paraId="5BEBB878" w14:textId="464BA563"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80855005902</w:t>
            </w:r>
          </w:p>
        </w:tc>
      </w:tr>
      <w:tr w:rsidR="00A611E3" w:rsidRPr="00A611E3" w14:paraId="6EF450B0" w14:textId="7D10ADA7" w:rsidTr="003A678B">
        <w:trPr>
          <w:trHeight w:val="285"/>
        </w:trPr>
        <w:tc>
          <w:tcPr>
            <w:tcW w:w="1603" w:type="dxa"/>
            <w:hideMark/>
          </w:tcPr>
          <w:p w14:paraId="076A5019"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3118848"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20</w:t>
            </w:r>
          </w:p>
        </w:tc>
        <w:tc>
          <w:tcPr>
            <w:tcW w:w="952" w:type="dxa"/>
            <w:hideMark/>
          </w:tcPr>
          <w:p w14:paraId="32A61BE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2989DBCB"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28C1B0EC"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29AD0DBA" w14:textId="768A0823"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70</w:t>
            </w:r>
          </w:p>
        </w:tc>
        <w:tc>
          <w:tcPr>
            <w:tcW w:w="2116" w:type="dxa"/>
          </w:tcPr>
          <w:p w14:paraId="03E2EC9D" w14:textId="5F149A82"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930537365</w:t>
            </w:r>
          </w:p>
        </w:tc>
      </w:tr>
      <w:tr w:rsidR="000E5C16" w:rsidRPr="00A611E3" w14:paraId="2DC60E2D" w14:textId="339BE9C6" w:rsidTr="003A678B">
        <w:trPr>
          <w:trHeight w:val="285"/>
        </w:trPr>
        <w:tc>
          <w:tcPr>
            <w:tcW w:w="1603" w:type="dxa"/>
            <w:hideMark/>
          </w:tcPr>
          <w:p w14:paraId="2DC87204"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32</w:t>
            </w:r>
          </w:p>
        </w:tc>
        <w:tc>
          <w:tcPr>
            <w:tcW w:w="948" w:type="dxa"/>
            <w:hideMark/>
          </w:tcPr>
          <w:p w14:paraId="66BB846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21</w:t>
            </w:r>
          </w:p>
        </w:tc>
        <w:tc>
          <w:tcPr>
            <w:tcW w:w="952" w:type="dxa"/>
            <w:hideMark/>
          </w:tcPr>
          <w:p w14:paraId="42D36186"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42</w:t>
            </w:r>
          </w:p>
        </w:tc>
        <w:tc>
          <w:tcPr>
            <w:tcW w:w="916" w:type="dxa"/>
            <w:hideMark/>
          </w:tcPr>
          <w:p w14:paraId="4251200E"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A</w:t>
            </w:r>
          </w:p>
        </w:tc>
        <w:tc>
          <w:tcPr>
            <w:tcW w:w="916" w:type="dxa"/>
            <w:hideMark/>
          </w:tcPr>
          <w:p w14:paraId="3D4792C7" w14:textId="77777777"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1</w:t>
            </w:r>
          </w:p>
        </w:tc>
        <w:tc>
          <w:tcPr>
            <w:tcW w:w="948" w:type="dxa"/>
            <w:hideMark/>
          </w:tcPr>
          <w:p w14:paraId="7DD6A006" w14:textId="79295983" w:rsidR="004F618B" w:rsidRPr="00A611E3" w:rsidRDefault="004F618B" w:rsidP="004F618B">
            <w:pPr>
              <w:tabs>
                <w:tab w:val="left" w:pos="1134"/>
              </w:tabs>
              <w:ind w:left="360"/>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41</w:t>
            </w:r>
          </w:p>
        </w:tc>
        <w:tc>
          <w:tcPr>
            <w:tcW w:w="2116" w:type="dxa"/>
          </w:tcPr>
          <w:p w14:paraId="7F64273E" w14:textId="34785B5F" w:rsidR="004F618B" w:rsidRPr="00A611E3" w:rsidRDefault="004F618B" w:rsidP="003A678B">
            <w:pPr>
              <w:tabs>
                <w:tab w:val="left" w:pos="1134"/>
              </w:tabs>
              <w:ind w:left="360"/>
              <w:jc w:val="right"/>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81925283705</w:t>
            </w:r>
          </w:p>
        </w:tc>
      </w:tr>
    </w:tbl>
    <w:p w14:paraId="59CF6661"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5D923B25" w:rsidR="003A678B"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Параметр F074 </w:t>
      </w:r>
      <w:r w:rsidR="00CA7093" w:rsidRPr="00A611E3">
        <w:rPr>
          <w:rFonts w:ascii="Times New Roman" w:eastAsia="Times New Roman" w:hAnsi="Times New Roman" w:cs="Times New Roman"/>
          <w:sz w:val="28"/>
          <w:szCs w:val="28"/>
          <w:lang w:eastAsia="uk-UA"/>
        </w:rPr>
        <w:t xml:space="preserve">для цілей подання файлу </w:t>
      </w:r>
      <w:r w:rsidR="00CA7093" w:rsidRPr="00A611E3">
        <w:rPr>
          <w:rFonts w:ascii="Times New Roman" w:eastAsia="Times New Roman" w:hAnsi="Times New Roman" w:cs="Times New Roman"/>
          <w:sz w:val="28"/>
          <w:szCs w:val="28"/>
          <w:lang w:val="en-US" w:eastAsia="uk-UA"/>
        </w:rPr>
        <w:t>D</w:t>
      </w:r>
      <w:r w:rsidR="00CA7093" w:rsidRPr="00A611E3">
        <w:rPr>
          <w:rFonts w:ascii="Times New Roman" w:eastAsia="Times New Roman" w:hAnsi="Times New Roman" w:cs="Times New Roman"/>
          <w:sz w:val="28"/>
          <w:szCs w:val="28"/>
          <w:lang w:eastAsia="uk-UA"/>
        </w:rPr>
        <w:t>5</w:t>
      </w:r>
      <w:r w:rsidR="00CA7093" w:rsidRPr="00A611E3">
        <w:rPr>
          <w:rFonts w:ascii="Times New Roman" w:eastAsia="Times New Roman" w:hAnsi="Times New Roman" w:cs="Times New Roman"/>
          <w:sz w:val="28"/>
          <w:szCs w:val="28"/>
          <w:lang w:val="en-US" w:eastAsia="uk-UA"/>
        </w:rPr>
        <w:t>X</w:t>
      </w:r>
      <w:r w:rsidR="00CA7093"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A611E3">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A611E3">
        <w:rPr>
          <w:rFonts w:ascii="Times New Roman" w:eastAsia="Times New Roman" w:hAnsi="Times New Roman" w:cs="Times New Roman"/>
          <w:sz w:val="28"/>
          <w:szCs w:val="28"/>
          <w:lang w:eastAsia="uk-UA"/>
        </w:rPr>
        <w:t>, затверджено</w:t>
      </w:r>
      <w:r w:rsidR="00CA7093" w:rsidRPr="00A611E3">
        <w:rPr>
          <w:rFonts w:ascii="Times New Roman" w:eastAsia="Times New Roman" w:hAnsi="Times New Roman" w:cs="Times New Roman"/>
          <w:sz w:val="28"/>
          <w:szCs w:val="28"/>
          <w:lang w:eastAsia="uk-UA"/>
        </w:rPr>
        <w:t>ї</w:t>
      </w:r>
      <w:r w:rsidRPr="00A611E3">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A611E3">
        <w:rPr>
          <w:rFonts w:ascii="Times New Roman" w:eastAsia="Times New Roman" w:hAnsi="Times New Roman" w:cs="Times New Roman"/>
          <w:sz w:val="28"/>
          <w:szCs w:val="28"/>
          <w:lang w:eastAsia="uk-UA"/>
        </w:rPr>
        <w:t>28</w:t>
      </w:r>
      <w:r w:rsidRPr="00A611E3">
        <w:rPr>
          <w:rFonts w:ascii="Times New Roman" w:eastAsia="Times New Roman" w:hAnsi="Times New Roman" w:cs="Times New Roman"/>
          <w:sz w:val="28"/>
          <w:szCs w:val="28"/>
          <w:lang w:eastAsia="uk-UA"/>
        </w:rPr>
        <w:t>.0</w:t>
      </w:r>
      <w:r w:rsidR="00CA7093" w:rsidRPr="00A611E3">
        <w:rPr>
          <w:rFonts w:ascii="Times New Roman" w:eastAsia="Times New Roman" w:hAnsi="Times New Roman" w:cs="Times New Roman"/>
          <w:sz w:val="28"/>
          <w:szCs w:val="28"/>
          <w:lang w:eastAsia="uk-UA"/>
        </w:rPr>
        <w:t>8</w:t>
      </w:r>
      <w:r w:rsidRPr="00A611E3">
        <w:rPr>
          <w:rFonts w:ascii="Times New Roman" w:eastAsia="Times New Roman" w:hAnsi="Times New Roman" w:cs="Times New Roman"/>
          <w:sz w:val="28"/>
          <w:szCs w:val="28"/>
          <w:lang w:eastAsia="uk-UA"/>
        </w:rPr>
        <w:t>.20</w:t>
      </w:r>
      <w:r w:rsidR="00CA7093" w:rsidRPr="00A611E3">
        <w:rPr>
          <w:rFonts w:ascii="Times New Roman" w:eastAsia="Times New Roman" w:hAnsi="Times New Roman" w:cs="Times New Roman"/>
          <w:sz w:val="28"/>
          <w:szCs w:val="28"/>
          <w:lang w:eastAsia="uk-UA"/>
        </w:rPr>
        <w:t>01</w:t>
      </w:r>
      <w:r w:rsidRPr="00A611E3">
        <w:rPr>
          <w:rFonts w:ascii="Times New Roman" w:eastAsia="Times New Roman" w:hAnsi="Times New Roman" w:cs="Times New Roman"/>
          <w:sz w:val="28"/>
          <w:szCs w:val="28"/>
          <w:lang w:eastAsia="uk-UA"/>
        </w:rPr>
        <w:t xml:space="preserve"> №3</w:t>
      </w:r>
      <w:r w:rsidR="00CA7093" w:rsidRPr="00A611E3">
        <w:rPr>
          <w:rFonts w:ascii="Times New Roman" w:eastAsia="Times New Roman" w:hAnsi="Times New Roman" w:cs="Times New Roman"/>
          <w:sz w:val="28"/>
          <w:szCs w:val="28"/>
          <w:lang w:eastAsia="uk-UA"/>
        </w:rPr>
        <w:t>68</w:t>
      </w:r>
      <w:r w:rsidRPr="00A611E3">
        <w:rPr>
          <w:rFonts w:ascii="Times New Roman" w:eastAsia="Times New Roman" w:hAnsi="Times New Roman" w:cs="Times New Roman"/>
          <w:sz w:val="28"/>
          <w:szCs w:val="28"/>
          <w:lang w:eastAsia="uk-UA"/>
        </w:rPr>
        <w:t>, зі змінами</w:t>
      </w:r>
      <w:r w:rsidR="00CA7093" w:rsidRPr="00A611E3">
        <w:rPr>
          <w:rFonts w:ascii="Times New Roman" w:eastAsia="Times New Roman" w:hAnsi="Times New Roman" w:cs="Times New Roman"/>
          <w:sz w:val="28"/>
          <w:szCs w:val="28"/>
          <w:lang w:eastAsia="uk-UA"/>
        </w:rPr>
        <w:t>.</w:t>
      </w:r>
    </w:p>
    <w:p w14:paraId="60BB5808" w14:textId="01C38E71" w:rsidR="00691B3A" w:rsidRPr="00DE2EFD" w:rsidRDefault="00691B3A" w:rsidP="00691B3A">
      <w:pPr>
        <w:pStyle w:val="a3"/>
        <w:numPr>
          <w:ilvl w:val="1"/>
          <w:numId w:val="15"/>
        </w:numPr>
        <w:tabs>
          <w:tab w:val="left" w:pos="885"/>
        </w:tabs>
        <w:ind w:left="35" w:firstLine="325"/>
        <w:jc w:val="both"/>
        <w:rPr>
          <w:rFonts w:ascii="Times New Roman" w:eastAsia="Times New Roman" w:hAnsi="Times New Roman" w:cs="Times New Roman"/>
          <w:sz w:val="28"/>
          <w:szCs w:val="28"/>
          <w:lang w:eastAsia="uk-UA"/>
        </w:rPr>
      </w:pPr>
      <w:r w:rsidRPr="00DE2EFD">
        <w:rPr>
          <w:rFonts w:ascii="Times New Roman" w:eastAsia="Times New Roman" w:hAnsi="Times New Roman" w:cs="Times New Roman"/>
          <w:sz w:val="28"/>
          <w:szCs w:val="28"/>
          <w:lang w:eastAsia="uk-UA"/>
        </w:rPr>
        <w:t>Параметр S190 відображає строк прострочення погашення боргу за фінансовим інструментом.</w:t>
      </w:r>
      <w:r w:rsidRPr="00DE2EFD">
        <w:rPr>
          <w:rFonts w:ascii="Times New Roman" w:eastAsia="Times New Roman" w:hAnsi="Times New Roman" w:cs="Times New Roman"/>
          <w:sz w:val="28"/>
          <w:szCs w:val="28"/>
          <w:lang w:val="ru-RU" w:eastAsia="uk-UA"/>
        </w:rPr>
        <w:t xml:space="preserve"> </w:t>
      </w:r>
      <w:r w:rsidRPr="00DE2EFD">
        <w:rPr>
          <w:rFonts w:ascii="Times New Roman" w:eastAsia="Times New Roman" w:hAnsi="Times New Roman" w:cs="Times New Roman"/>
          <w:sz w:val="28"/>
          <w:szCs w:val="28"/>
          <w:lang w:eastAsia="uk-UA"/>
        </w:rPr>
        <w:t>Кількість днів прострочення визначається на звітну дату починаючи з наступного робочого дня за днем, коли не відбулося погашення боргу, у термін, передбачений договором. Якщо будь-який платіж (основна сума або проценти) за борговим фінансовим інструментом є простроченим, увесь фінансовий інструмент у сумі валової балансової вартості визнається простроченим.</w:t>
      </w:r>
    </w:p>
    <w:p w14:paraId="363A40F9" w14:textId="77777777" w:rsidR="0084598A" w:rsidRPr="00A611E3"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A611E3"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Правила формування окремих показників</w:t>
      </w:r>
      <w:r w:rsidR="00236DBE" w:rsidRPr="00A611E3">
        <w:rPr>
          <w:rFonts w:ascii="Times New Roman" w:hAnsi="Times New Roman" w:cs="Times New Roman"/>
          <w:sz w:val="28"/>
          <w:szCs w:val="28"/>
        </w:rPr>
        <w:t xml:space="preserve"> файлу D5X</w:t>
      </w:r>
      <w:r w:rsidRPr="00A611E3">
        <w:rPr>
          <w:rFonts w:ascii="Times New Roman" w:hAnsi="Times New Roman" w:cs="Times New Roman"/>
          <w:sz w:val="28"/>
          <w:szCs w:val="28"/>
        </w:rPr>
        <w:t>:</w:t>
      </w:r>
    </w:p>
    <w:p w14:paraId="27168F55" w14:textId="77777777" w:rsidR="0084598A" w:rsidRPr="00A611E3"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A611E3"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AD51F4 «Сума залишків  за кредитами»:</w:t>
      </w:r>
    </w:p>
    <w:p w14:paraId="3D7CCA86" w14:textId="6A470ED5" w:rsidR="00D62E1D" w:rsidRPr="00A611E3"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F083=11 зазначається</w:t>
      </w:r>
      <w:r w:rsidR="006F0749" w:rsidRPr="00A611E3">
        <w:rPr>
          <w:rFonts w:ascii="Times New Roman" w:eastAsia="Times New Roman" w:hAnsi="Times New Roman" w:cs="Times New Roman"/>
          <w:sz w:val="28"/>
          <w:szCs w:val="28"/>
          <w:lang w:eastAsia="uk-UA"/>
        </w:rPr>
        <w:t xml:space="preserve"> основна</w:t>
      </w:r>
      <w:r w:rsidRPr="00A611E3">
        <w:rPr>
          <w:rFonts w:ascii="Times New Roman" w:eastAsia="Times New Roman" w:hAnsi="Times New Roman" w:cs="Times New Roman"/>
          <w:sz w:val="28"/>
          <w:szCs w:val="28"/>
          <w:lang w:eastAsia="uk-UA"/>
        </w:rPr>
        <w:t xml:space="preserve"> </w:t>
      </w:r>
      <w:r w:rsidRPr="00A611E3">
        <w:rPr>
          <w:rFonts w:ascii="Times New Roman" w:eastAsia="Calibri" w:hAnsi="Times New Roman" w:cs="Times New Roman"/>
          <w:sz w:val="28"/>
          <w:szCs w:val="28"/>
        </w:rPr>
        <w:t>сума боргу</w:t>
      </w:r>
      <w:r w:rsidR="006F0749" w:rsidRPr="00A611E3">
        <w:rPr>
          <w:rFonts w:ascii="Times New Roman" w:eastAsia="Calibri" w:hAnsi="Times New Roman" w:cs="Times New Roman"/>
          <w:sz w:val="28"/>
          <w:szCs w:val="28"/>
        </w:rPr>
        <w:t xml:space="preserve"> за активом</w:t>
      </w:r>
      <w:r w:rsidRPr="00A611E3">
        <w:rPr>
          <w:rFonts w:ascii="Times New Roman" w:eastAsia="Calibri" w:hAnsi="Times New Roman" w:cs="Times New Roman"/>
          <w:sz w:val="28"/>
          <w:szCs w:val="28"/>
        </w:rPr>
        <w:t xml:space="preserve">, </w:t>
      </w:r>
      <w:r w:rsidR="000429AC" w:rsidRPr="00A611E3">
        <w:rPr>
          <w:rFonts w:ascii="Times New Roman" w:eastAsia="Calibri" w:hAnsi="Times New Roman" w:cs="Times New Roman"/>
          <w:sz w:val="28"/>
          <w:szCs w:val="28"/>
        </w:rPr>
        <w:t xml:space="preserve">що </w:t>
      </w:r>
      <w:r w:rsidRPr="00A611E3">
        <w:rPr>
          <w:rFonts w:ascii="Times New Roman" w:eastAsia="Calibri" w:hAnsi="Times New Roman" w:cs="Times New Roman"/>
          <w:sz w:val="28"/>
          <w:szCs w:val="28"/>
        </w:rPr>
        <w:t>обліковується за такими балансовими рахунками</w:t>
      </w:r>
      <w:r w:rsidRPr="00A611E3">
        <w:rPr>
          <w:rFonts w:ascii="Times New Roman" w:eastAsia="Times New Roman" w:hAnsi="Times New Roman" w:cs="Times New Roman"/>
          <w:sz w:val="28"/>
          <w:szCs w:val="28"/>
          <w:lang w:eastAsia="uk-UA"/>
        </w:rPr>
        <w:t xml:space="preserve">: 1520A, 1521A, 1522A, 1524A, 1532A, 1533A, 1542A, 1543A, 2010А, 2020А, 2030А, 2040А, 2041А, 2042А, 2043А, 2044А, 2045А, 2060А, 2063А, 2071А, 2083А, 2103А, 2113А, 2123А, 2133А, 2140А, 2141А, 2142А, 2143А, 2203А, 2211А, 2220А, 2233А, 2240А, 2241А, 2242А, 2243А, </w:t>
      </w:r>
      <w:r w:rsidR="007F49C6" w:rsidRPr="00A611E3">
        <w:rPr>
          <w:rFonts w:ascii="Times New Roman" w:eastAsia="Times New Roman" w:hAnsi="Times New Roman" w:cs="Times New Roman"/>
          <w:sz w:val="28"/>
          <w:szCs w:val="28"/>
          <w:lang w:val="ru-RU" w:eastAsia="uk-UA"/>
        </w:rPr>
        <w:t>2244</w:t>
      </w:r>
      <w:r w:rsidR="007F49C6" w:rsidRPr="00A611E3">
        <w:rPr>
          <w:rFonts w:ascii="Times New Roman" w:eastAsia="Times New Roman" w:hAnsi="Times New Roman" w:cs="Times New Roman"/>
          <w:sz w:val="28"/>
          <w:szCs w:val="28"/>
          <w:lang w:val="en-US" w:eastAsia="uk-UA"/>
        </w:rPr>
        <w:t>A</w:t>
      </w:r>
      <w:r w:rsidR="007F49C6" w:rsidRPr="00A611E3">
        <w:rPr>
          <w:rFonts w:ascii="Times New Roman" w:eastAsia="Times New Roman" w:hAnsi="Times New Roman" w:cs="Times New Roman"/>
          <w:sz w:val="28"/>
          <w:szCs w:val="28"/>
          <w:lang w:val="ru-RU" w:eastAsia="uk-UA"/>
        </w:rPr>
        <w:t>, 2260</w:t>
      </w:r>
      <w:r w:rsidR="007F49C6" w:rsidRPr="00A611E3">
        <w:rPr>
          <w:rFonts w:ascii="Times New Roman" w:eastAsia="Times New Roman" w:hAnsi="Times New Roman" w:cs="Times New Roman"/>
          <w:sz w:val="28"/>
          <w:szCs w:val="28"/>
          <w:lang w:val="en-US" w:eastAsia="uk-UA"/>
        </w:rPr>
        <w:t>A</w:t>
      </w:r>
      <w:r w:rsidR="007F49C6"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5F1DDD" w:rsidRPr="00A611E3">
        <w:rPr>
          <w:rFonts w:ascii="Times New Roman" w:eastAsia="Times New Roman" w:hAnsi="Times New Roman" w:cs="Times New Roman"/>
          <w:sz w:val="28"/>
          <w:szCs w:val="28"/>
          <w:lang w:val="ru-RU" w:eastAsia="uk-UA"/>
        </w:rPr>
        <w:t xml:space="preserve">2440А, 2441А, </w:t>
      </w:r>
      <w:r w:rsidRPr="00A611E3">
        <w:rPr>
          <w:rFonts w:ascii="Times New Roman" w:eastAsia="Times New Roman" w:hAnsi="Times New Roman" w:cs="Times New Roman"/>
          <w:sz w:val="28"/>
          <w:szCs w:val="28"/>
          <w:lang w:eastAsia="uk-UA"/>
        </w:rPr>
        <w:t xml:space="preserve">2450А, 2451А, 2452А, 2453А, </w:t>
      </w:r>
      <w:r w:rsidR="005502B4" w:rsidRPr="00A611E3">
        <w:rPr>
          <w:rFonts w:ascii="Times New Roman" w:eastAsia="Times New Roman" w:hAnsi="Times New Roman" w:cs="Times New Roman"/>
          <w:sz w:val="28"/>
          <w:szCs w:val="28"/>
          <w:lang w:val="ru-RU" w:eastAsia="uk-UA"/>
        </w:rPr>
        <w:t xml:space="preserve">2454А, </w:t>
      </w:r>
      <w:r w:rsidRPr="00A611E3">
        <w:rPr>
          <w:rFonts w:ascii="Times New Roman" w:eastAsia="Times New Roman" w:hAnsi="Times New Roman" w:cs="Times New Roman"/>
          <w:sz w:val="28"/>
          <w:szCs w:val="28"/>
          <w:lang w:eastAsia="uk-UA"/>
        </w:rPr>
        <w:t>3560А;</w:t>
      </w:r>
    </w:p>
    <w:p w14:paraId="777259A8" w14:textId="69904EB2" w:rsidR="00D62E1D" w:rsidRPr="00A611E3"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F083=19 зазначається </w:t>
      </w:r>
      <w:r w:rsidR="005B6831" w:rsidRPr="00A611E3">
        <w:rPr>
          <w:rFonts w:ascii="Times New Roman" w:eastAsia="Times New Roman" w:hAnsi="Times New Roman" w:cs="Times New Roman"/>
          <w:sz w:val="28"/>
          <w:szCs w:val="28"/>
          <w:lang w:eastAsia="uk-UA"/>
        </w:rPr>
        <w:t>сума</w:t>
      </w:r>
      <w:r w:rsidRPr="00A611E3">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w:t>
      </w:r>
      <w:r w:rsidR="005F1DDD" w:rsidRPr="00A611E3">
        <w:rPr>
          <w:rFonts w:ascii="Times New Roman" w:eastAsia="Times New Roman" w:hAnsi="Times New Roman" w:cs="Times New Roman"/>
          <w:sz w:val="28"/>
          <w:szCs w:val="28"/>
          <w:lang w:eastAsia="uk-UA"/>
        </w:rPr>
        <w:t>2447</w:t>
      </w:r>
      <w:r w:rsidR="005F1DDD" w:rsidRPr="00A611E3">
        <w:rPr>
          <w:rFonts w:ascii="Times New Roman" w:eastAsia="Times New Roman" w:hAnsi="Times New Roman" w:cs="Times New Roman"/>
          <w:sz w:val="28"/>
          <w:szCs w:val="28"/>
          <w:lang w:val="ru-RU" w:eastAsia="uk-UA"/>
        </w:rPr>
        <w:t>А</w:t>
      </w:r>
      <w:r w:rsidR="005F1DDD"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2457А;</w:t>
      </w:r>
    </w:p>
    <w:p w14:paraId="78E68035" w14:textId="6A5F0769" w:rsidR="00D62E1D" w:rsidRPr="00A611E3"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A611E3">
        <w:t xml:space="preserve"> </w:t>
      </w:r>
      <w:r w:rsidR="001D0A99" w:rsidRPr="00A611E3">
        <w:rPr>
          <w:rFonts w:ascii="Times New Roman" w:eastAsia="Calibri" w:hAnsi="Times New Roman" w:cs="Times New Roman"/>
          <w:sz w:val="28"/>
          <w:szCs w:val="28"/>
        </w:rPr>
        <w:t xml:space="preserve"> за основною сумою боргу за активом</w:t>
      </w:r>
      <w:r w:rsidRPr="00A611E3">
        <w:rPr>
          <w:rFonts w:ascii="Times New Roman" w:eastAsia="Calibri" w:hAnsi="Times New Roman" w:cs="Times New Roman"/>
          <w:sz w:val="28"/>
          <w:szCs w:val="28"/>
        </w:rPr>
        <w:t xml:space="preserve">, </w:t>
      </w:r>
      <w:r w:rsidR="002239E8" w:rsidRPr="00A611E3">
        <w:rPr>
          <w:rFonts w:ascii="Times New Roman" w:eastAsia="Calibri" w:hAnsi="Times New Roman" w:cs="Times New Roman"/>
          <w:sz w:val="28"/>
          <w:szCs w:val="28"/>
        </w:rPr>
        <w:t>що</w:t>
      </w:r>
      <w:r w:rsidRPr="00A611E3">
        <w:rPr>
          <w:rFonts w:ascii="Times New Roman" w:eastAsia="Calibri" w:hAnsi="Times New Roman" w:cs="Times New Roman"/>
          <w:sz w:val="28"/>
          <w:szCs w:val="28"/>
        </w:rPr>
        <w:t xml:space="preserve"> обліковується за такими балансовими рахунками</w:t>
      </w:r>
      <w:r w:rsidRPr="00A611E3">
        <w:rPr>
          <w:rFonts w:ascii="Times New Roman" w:eastAsia="Times New Roman" w:hAnsi="Times New Roman" w:cs="Times New Roman"/>
          <w:sz w:val="28"/>
          <w:szCs w:val="28"/>
          <w:lang w:eastAsia="uk-UA"/>
        </w:rPr>
        <w:t xml:space="preserve">: 1528А, 1538А, 1548А, 2018А, 2028А, 2038А, 2048А, </w:t>
      </w:r>
      <w:r w:rsidRPr="00A611E3">
        <w:rPr>
          <w:rFonts w:ascii="Times New Roman" w:eastAsia="Times New Roman" w:hAnsi="Times New Roman" w:cs="Times New Roman"/>
          <w:sz w:val="28"/>
          <w:szCs w:val="28"/>
          <w:lang w:eastAsia="uk-UA"/>
        </w:rPr>
        <w:lastRenderedPageBreak/>
        <w:t xml:space="preserve">2068П, 2078А, 2088А,  2108А, 2118А, 2128А, 2138А, 2148А, 2208А, 2218А, 2228А, 2238А, 2248А, </w:t>
      </w:r>
      <w:r w:rsidR="005F1DDD" w:rsidRPr="00A611E3">
        <w:rPr>
          <w:rFonts w:ascii="Times New Roman" w:eastAsia="Times New Roman" w:hAnsi="Times New Roman" w:cs="Times New Roman"/>
          <w:sz w:val="28"/>
          <w:szCs w:val="28"/>
          <w:lang w:eastAsia="uk-UA"/>
        </w:rPr>
        <w:t>226</w:t>
      </w:r>
      <w:r w:rsidR="005F1DDD" w:rsidRPr="00A611E3">
        <w:rPr>
          <w:rFonts w:ascii="Times New Roman" w:eastAsia="Times New Roman" w:hAnsi="Times New Roman" w:cs="Times New Roman"/>
          <w:sz w:val="28"/>
          <w:szCs w:val="28"/>
          <w:lang w:val="ru-RU" w:eastAsia="uk-UA"/>
        </w:rPr>
        <w:t>8</w:t>
      </w:r>
      <w:r w:rsidR="005F1DDD" w:rsidRPr="00A611E3">
        <w:rPr>
          <w:rFonts w:ascii="Times New Roman" w:eastAsia="Times New Roman" w:hAnsi="Times New Roman" w:cs="Times New Roman"/>
          <w:sz w:val="28"/>
          <w:szCs w:val="28"/>
          <w:lang w:eastAsia="uk-UA"/>
        </w:rPr>
        <w:t xml:space="preserve">А, </w:t>
      </w:r>
      <w:r w:rsidRPr="00A611E3">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5502B4" w:rsidRPr="00A611E3">
        <w:rPr>
          <w:rFonts w:ascii="Times New Roman" w:eastAsia="Times New Roman" w:hAnsi="Times New Roman" w:cs="Times New Roman"/>
          <w:sz w:val="28"/>
          <w:szCs w:val="28"/>
          <w:lang w:eastAsia="uk-UA"/>
        </w:rPr>
        <w:t>244</w:t>
      </w:r>
      <w:r w:rsidR="005502B4" w:rsidRPr="00A611E3">
        <w:rPr>
          <w:rFonts w:ascii="Times New Roman" w:eastAsia="Times New Roman" w:hAnsi="Times New Roman" w:cs="Times New Roman"/>
          <w:sz w:val="28"/>
          <w:szCs w:val="28"/>
          <w:lang w:val="ru-RU" w:eastAsia="uk-UA"/>
        </w:rPr>
        <w:t>8А</w:t>
      </w:r>
      <w:r w:rsidR="005502B4"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2458А, 3568А;</w:t>
      </w:r>
    </w:p>
    <w:p w14:paraId="2D249F4B" w14:textId="77777777" w:rsidR="00DC5135" w:rsidRPr="00A611E3" w:rsidRDefault="00D62E1D" w:rsidP="00F15EB6">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611E3">
        <w:rPr>
          <w:rFonts w:ascii="Times New Roman" w:eastAsia="Times New Roman" w:hAnsi="Times New Roman" w:cs="Times New Roman"/>
          <w:sz w:val="28"/>
          <w:szCs w:val="28"/>
          <w:lang w:eastAsia="uk-UA"/>
        </w:rPr>
        <w:t xml:space="preserve">сума </w:t>
      </w:r>
      <w:r w:rsidR="006F0749" w:rsidRPr="00A611E3">
        <w:rPr>
          <w:rFonts w:ascii="Times New Roman" w:eastAsia="Times New Roman" w:hAnsi="Times New Roman" w:cs="Times New Roman"/>
          <w:sz w:val="28"/>
          <w:szCs w:val="28"/>
          <w:lang w:eastAsia="uk-UA"/>
        </w:rPr>
        <w:t>дисконт</w:t>
      </w:r>
      <w:r w:rsidR="00211441" w:rsidRPr="00A611E3">
        <w:rPr>
          <w:rFonts w:ascii="Times New Roman" w:eastAsia="Times New Roman" w:hAnsi="Times New Roman" w:cs="Times New Roman"/>
          <w:sz w:val="28"/>
          <w:szCs w:val="28"/>
          <w:lang w:eastAsia="uk-UA"/>
        </w:rPr>
        <w:t>у</w:t>
      </w:r>
      <w:r w:rsidR="006F0749"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премі</w:t>
      </w:r>
      <w:r w:rsidR="00211441" w:rsidRPr="00A611E3">
        <w:rPr>
          <w:rFonts w:ascii="Times New Roman" w:eastAsia="Times New Roman" w:hAnsi="Times New Roman" w:cs="Times New Roman"/>
          <w:sz w:val="28"/>
          <w:szCs w:val="28"/>
          <w:lang w:eastAsia="uk-UA"/>
        </w:rPr>
        <w:t>ї</w:t>
      </w:r>
      <w:r w:rsidR="001D0A99" w:rsidRPr="00A611E3">
        <w:rPr>
          <w:rFonts w:ascii="Times New Roman" w:eastAsia="Times New Roman" w:hAnsi="Times New Roman" w:cs="Times New Roman"/>
          <w:sz w:val="28"/>
          <w:szCs w:val="28"/>
          <w:lang w:eastAsia="uk-UA"/>
        </w:rPr>
        <w:t>,</w:t>
      </w:r>
      <w:r w:rsidR="001D0A99" w:rsidRPr="00A611E3">
        <w:t xml:space="preserve"> </w:t>
      </w:r>
      <w:r w:rsidR="001D0A99" w:rsidRPr="00A611E3">
        <w:rPr>
          <w:rFonts w:ascii="Times New Roman" w:eastAsia="Times New Roman" w:hAnsi="Times New Roman" w:cs="Times New Roman"/>
          <w:sz w:val="28"/>
          <w:szCs w:val="28"/>
          <w:lang w:eastAsia="uk-UA"/>
        </w:rPr>
        <w:t>крім очікуваних кредитних збитків</w:t>
      </w:r>
      <w:r w:rsidRPr="00A611E3">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w:t>
      </w:r>
      <w:r w:rsidR="007F49C6" w:rsidRPr="00A611E3">
        <w:rPr>
          <w:rFonts w:ascii="Times New Roman" w:eastAsia="Times New Roman" w:hAnsi="Times New Roman" w:cs="Times New Roman"/>
          <w:sz w:val="28"/>
          <w:szCs w:val="28"/>
          <w:lang w:eastAsia="uk-UA"/>
        </w:rPr>
        <w:t xml:space="preserve">2266АП, </w:t>
      </w:r>
      <w:r w:rsidRPr="00A611E3">
        <w:rPr>
          <w:rFonts w:ascii="Times New Roman" w:eastAsia="Times New Roman" w:hAnsi="Times New Roman" w:cs="Times New Roman"/>
          <w:sz w:val="28"/>
          <w:szCs w:val="28"/>
          <w:lang w:eastAsia="uk-UA"/>
        </w:rPr>
        <w:t xml:space="preserve">2306АП, 2316АП, 2326АП, 2336АП, 2346АП, 2356АП, 2366АП, 2376АП, 2386АП, 2396АП, 2406АП, 2416АП, 2426АП, 2436АП, </w:t>
      </w:r>
      <w:r w:rsidR="005F1DDD" w:rsidRPr="00A611E3">
        <w:rPr>
          <w:rFonts w:ascii="Times New Roman" w:eastAsia="Times New Roman" w:hAnsi="Times New Roman" w:cs="Times New Roman"/>
          <w:sz w:val="28"/>
          <w:szCs w:val="28"/>
          <w:lang w:eastAsia="uk-UA"/>
        </w:rPr>
        <w:t xml:space="preserve">2446АП, </w:t>
      </w:r>
      <w:r w:rsidRPr="00A611E3">
        <w:rPr>
          <w:rFonts w:ascii="Times New Roman" w:eastAsia="Times New Roman" w:hAnsi="Times New Roman" w:cs="Times New Roman"/>
          <w:sz w:val="28"/>
          <w:szCs w:val="28"/>
          <w:lang w:eastAsia="uk-UA"/>
        </w:rPr>
        <w:t>2456АП, 3566АП;</w:t>
      </w:r>
    </w:p>
    <w:p w14:paraId="264DEF03" w14:textId="154C59FB" w:rsidR="00D62E1D" w:rsidRPr="00A611E3" w:rsidRDefault="00D62E1D" w:rsidP="00F15EB6">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w:t>
      </w:r>
      <w:r w:rsidR="005F1DDD" w:rsidRPr="00A611E3">
        <w:rPr>
          <w:rFonts w:ascii="Times New Roman" w:eastAsia="Times New Roman" w:hAnsi="Times New Roman" w:cs="Times New Roman"/>
          <w:sz w:val="28"/>
          <w:szCs w:val="28"/>
          <w:lang w:eastAsia="uk-UA"/>
        </w:rPr>
        <w:t xml:space="preserve">2447П, </w:t>
      </w:r>
      <w:r w:rsidRPr="00A611E3">
        <w:rPr>
          <w:rFonts w:ascii="Times New Roman" w:eastAsia="Times New Roman" w:hAnsi="Times New Roman" w:cs="Times New Roman"/>
          <w:sz w:val="28"/>
          <w:szCs w:val="28"/>
          <w:lang w:eastAsia="uk-UA"/>
        </w:rPr>
        <w:t>2457П;</w:t>
      </w:r>
    </w:p>
    <w:p w14:paraId="16D7112C" w14:textId="67E4F024" w:rsidR="00D62E1D" w:rsidRPr="00A611E3"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F083=41 зазнача</w:t>
      </w:r>
      <w:r w:rsidR="00D3452F" w:rsidRPr="00A611E3">
        <w:rPr>
          <w:rFonts w:ascii="Times New Roman" w:eastAsia="Times New Roman" w:hAnsi="Times New Roman" w:cs="Times New Roman"/>
          <w:sz w:val="28"/>
          <w:szCs w:val="28"/>
          <w:lang w:eastAsia="uk-UA"/>
        </w:rPr>
        <w:t>є</w:t>
      </w:r>
      <w:r w:rsidRPr="00A611E3">
        <w:rPr>
          <w:rFonts w:ascii="Times New Roman" w:eastAsia="Times New Roman" w:hAnsi="Times New Roman" w:cs="Times New Roman"/>
          <w:sz w:val="28"/>
          <w:szCs w:val="28"/>
          <w:lang w:eastAsia="uk-UA"/>
        </w:rPr>
        <w:t xml:space="preserve">ться </w:t>
      </w:r>
      <w:r w:rsidR="006758DC" w:rsidRPr="00A611E3">
        <w:rPr>
          <w:rFonts w:ascii="Times New Roman" w:eastAsia="Times New Roman" w:hAnsi="Times New Roman" w:cs="Times New Roman"/>
          <w:sz w:val="28"/>
          <w:szCs w:val="28"/>
          <w:lang w:eastAsia="uk-UA"/>
        </w:rPr>
        <w:t>розмір</w:t>
      </w:r>
      <w:r w:rsidR="00211441" w:rsidRPr="00A611E3">
        <w:rPr>
          <w:rFonts w:ascii="Times New Roman" w:eastAsia="Times New Roman" w:hAnsi="Times New Roman" w:cs="Times New Roman"/>
          <w:sz w:val="28"/>
          <w:szCs w:val="28"/>
          <w:lang w:eastAsia="uk-UA"/>
        </w:rPr>
        <w:t xml:space="preserve"> </w:t>
      </w:r>
      <w:r w:rsidR="001D0A99" w:rsidRPr="00A611E3">
        <w:rPr>
          <w:rFonts w:ascii="Times New Roman" w:eastAsia="Times New Roman" w:hAnsi="Times New Roman" w:cs="Times New Roman"/>
          <w:sz w:val="28"/>
          <w:szCs w:val="28"/>
          <w:lang w:eastAsia="uk-UA"/>
        </w:rPr>
        <w:t>очікуван</w:t>
      </w:r>
      <w:r w:rsidR="00211441" w:rsidRPr="00A611E3">
        <w:rPr>
          <w:rFonts w:ascii="Times New Roman" w:eastAsia="Times New Roman" w:hAnsi="Times New Roman" w:cs="Times New Roman"/>
          <w:sz w:val="28"/>
          <w:szCs w:val="28"/>
          <w:lang w:eastAsia="uk-UA"/>
        </w:rPr>
        <w:t>их</w:t>
      </w:r>
      <w:r w:rsidR="001D0A99" w:rsidRPr="00A611E3">
        <w:rPr>
          <w:rFonts w:ascii="Times New Roman" w:eastAsia="Times New Roman" w:hAnsi="Times New Roman" w:cs="Times New Roman"/>
          <w:sz w:val="28"/>
          <w:szCs w:val="28"/>
          <w:lang w:eastAsia="uk-UA"/>
        </w:rPr>
        <w:t xml:space="preserve"> кредитн</w:t>
      </w:r>
      <w:r w:rsidR="00211441" w:rsidRPr="00A611E3">
        <w:rPr>
          <w:rFonts w:ascii="Times New Roman" w:eastAsia="Times New Roman" w:hAnsi="Times New Roman" w:cs="Times New Roman"/>
          <w:sz w:val="28"/>
          <w:szCs w:val="28"/>
          <w:lang w:eastAsia="uk-UA"/>
        </w:rPr>
        <w:t xml:space="preserve">их </w:t>
      </w:r>
      <w:r w:rsidR="001D0A99" w:rsidRPr="00A611E3">
        <w:rPr>
          <w:rFonts w:ascii="Times New Roman" w:eastAsia="Times New Roman" w:hAnsi="Times New Roman" w:cs="Times New Roman"/>
          <w:sz w:val="28"/>
          <w:szCs w:val="28"/>
          <w:lang w:eastAsia="uk-UA"/>
        </w:rPr>
        <w:t>збитк</w:t>
      </w:r>
      <w:r w:rsidR="00211441" w:rsidRPr="00A611E3">
        <w:rPr>
          <w:rFonts w:ascii="Times New Roman" w:eastAsia="Times New Roman" w:hAnsi="Times New Roman" w:cs="Times New Roman"/>
          <w:sz w:val="28"/>
          <w:szCs w:val="28"/>
          <w:lang w:eastAsia="uk-UA"/>
        </w:rPr>
        <w:t>ів</w:t>
      </w:r>
      <w:r w:rsidR="001D0A99" w:rsidRPr="00A611E3">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A611E3">
        <w:rPr>
          <w:rFonts w:ascii="Times New Roman" w:eastAsia="Times New Roman" w:hAnsi="Times New Roman" w:cs="Times New Roman"/>
          <w:sz w:val="28"/>
          <w:szCs w:val="28"/>
          <w:lang w:eastAsia="uk-UA"/>
        </w:rPr>
        <w:t xml:space="preserve"> R013=2,3,4 параметра R110</w:t>
      </w:r>
      <w:r w:rsidR="008814B5" w:rsidRPr="00A611E3">
        <w:rPr>
          <w:rFonts w:ascii="Times New Roman" w:eastAsia="Times New Roman" w:hAnsi="Times New Roman" w:cs="Times New Roman"/>
          <w:sz w:val="28"/>
          <w:szCs w:val="28"/>
          <w:lang w:eastAsia="uk-UA"/>
        </w:rPr>
        <w:t xml:space="preserve"> за такими балансовими рахунками</w:t>
      </w:r>
      <w:r w:rsidRPr="00A611E3">
        <w:rPr>
          <w:rFonts w:ascii="Times New Roman" w:eastAsia="Times New Roman" w:hAnsi="Times New Roman" w:cs="Times New Roman"/>
          <w:sz w:val="28"/>
          <w:szCs w:val="28"/>
          <w:lang w:eastAsia="uk-UA"/>
        </w:rPr>
        <w:t xml:space="preserve">: 1526П, 1536П, 1546П, 2016П, 2026П, 2036П, 2046П, 2066П, 2076П, 2086П, 2106П, 2116П, 2126П, 2136П, 2146П, 2206П, 2216П, 2226П, 2236П, 2246П, </w:t>
      </w:r>
      <w:r w:rsidR="005F1DDD" w:rsidRPr="00A611E3">
        <w:rPr>
          <w:rFonts w:ascii="Times New Roman" w:eastAsia="Times New Roman" w:hAnsi="Times New Roman" w:cs="Times New Roman"/>
          <w:sz w:val="28"/>
          <w:szCs w:val="28"/>
          <w:lang w:eastAsia="uk-UA"/>
        </w:rPr>
        <w:t xml:space="preserve">2266П, </w:t>
      </w:r>
      <w:r w:rsidRPr="00A611E3">
        <w:rPr>
          <w:rFonts w:ascii="Times New Roman" w:eastAsia="Times New Roman" w:hAnsi="Times New Roman" w:cs="Times New Roman"/>
          <w:sz w:val="28"/>
          <w:szCs w:val="28"/>
          <w:lang w:eastAsia="uk-UA"/>
        </w:rPr>
        <w:t xml:space="preserve">2306П, 2316П, 2326П, 2336П, 2346П, 2356П, 2366П, 2376П, 2386П, 2396П, 2406П, 2416П, 2426П, 2436П, </w:t>
      </w:r>
      <w:r w:rsidR="005F1DDD" w:rsidRPr="00A611E3">
        <w:rPr>
          <w:rFonts w:ascii="Times New Roman" w:eastAsia="Times New Roman" w:hAnsi="Times New Roman" w:cs="Times New Roman"/>
          <w:sz w:val="28"/>
          <w:szCs w:val="28"/>
          <w:lang w:eastAsia="uk-UA"/>
        </w:rPr>
        <w:t xml:space="preserve">2446П, </w:t>
      </w:r>
      <w:r w:rsidRPr="00A611E3">
        <w:rPr>
          <w:rFonts w:ascii="Times New Roman" w:eastAsia="Times New Roman" w:hAnsi="Times New Roman" w:cs="Times New Roman"/>
          <w:sz w:val="28"/>
          <w:szCs w:val="28"/>
          <w:lang w:eastAsia="uk-UA"/>
        </w:rPr>
        <w:t>2456П, 3566П.</w:t>
      </w:r>
    </w:p>
    <w:p w14:paraId="67BEF88D" w14:textId="77777777" w:rsidR="00D62E1D" w:rsidRPr="00A611E3"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A611E3"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A611E3"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F083=11 зазначається </w:t>
      </w:r>
      <w:r w:rsidR="008B523F" w:rsidRPr="00A611E3">
        <w:rPr>
          <w:rFonts w:ascii="Times New Roman" w:eastAsia="Times New Roman" w:hAnsi="Times New Roman" w:cs="Times New Roman"/>
          <w:sz w:val="28"/>
          <w:szCs w:val="28"/>
          <w:lang w:eastAsia="uk-UA"/>
        </w:rPr>
        <w:t xml:space="preserve">основна </w:t>
      </w:r>
      <w:r w:rsidR="008B523F" w:rsidRPr="00A611E3">
        <w:rPr>
          <w:rFonts w:ascii="Times New Roman" w:eastAsia="Calibri" w:hAnsi="Times New Roman" w:cs="Times New Roman"/>
          <w:sz w:val="28"/>
          <w:szCs w:val="28"/>
        </w:rPr>
        <w:t>сума боргу за активом</w:t>
      </w:r>
      <w:r w:rsidRPr="00A611E3">
        <w:rPr>
          <w:rFonts w:ascii="Times New Roman" w:eastAsia="Times New Roman" w:hAnsi="Times New Roman" w:cs="Times New Roman"/>
          <w:sz w:val="28"/>
          <w:szCs w:val="28"/>
          <w:lang w:eastAsia="uk-UA"/>
        </w:rPr>
        <w:t xml:space="preserve">, </w:t>
      </w:r>
      <w:r w:rsidR="00591A96"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A611E3">
        <w:rPr>
          <w:rFonts w:ascii="Times New Roman" w:eastAsia="Times New Roman" w:hAnsi="Times New Roman" w:cs="Times New Roman"/>
          <w:sz w:val="28"/>
          <w:szCs w:val="28"/>
          <w:lang w:val="ru-RU" w:eastAsia="uk-UA"/>
        </w:rPr>
        <w:t>2621</w:t>
      </w:r>
      <w:r w:rsidR="006B182F" w:rsidRPr="00A611E3">
        <w:rPr>
          <w:rFonts w:ascii="Times New Roman" w:eastAsia="Times New Roman" w:hAnsi="Times New Roman" w:cs="Times New Roman"/>
          <w:sz w:val="28"/>
          <w:szCs w:val="28"/>
          <w:lang w:val="en-US" w:eastAsia="uk-UA"/>
        </w:rPr>
        <w:t>A</w:t>
      </w:r>
      <w:r w:rsidR="006B182F"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2650A;</w:t>
      </w:r>
    </w:p>
    <w:p w14:paraId="0004489D" w14:textId="1C4D03CD" w:rsidR="005E2547" w:rsidRPr="00A611E3"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A611E3">
        <w:rPr>
          <w:rFonts w:ascii="Times New Roman" w:eastAsia="Times New Roman" w:hAnsi="Times New Roman" w:cs="Times New Roman"/>
          <w:sz w:val="28"/>
          <w:szCs w:val="28"/>
          <w:lang w:eastAsia="uk-UA"/>
        </w:rPr>
        <w:t xml:space="preserve"> </w:t>
      </w:r>
      <w:r w:rsidR="009C165F" w:rsidRPr="00A611E3">
        <w:rPr>
          <w:rFonts w:ascii="Times New Roman" w:eastAsia="Calibri" w:hAnsi="Times New Roman" w:cs="Times New Roman"/>
          <w:sz w:val="28"/>
          <w:szCs w:val="28"/>
        </w:rPr>
        <w:t>за основною сумою боргу за активом</w:t>
      </w:r>
      <w:r w:rsidRPr="00A611E3">
        <w:rPr>
          <w:rFonts w:ascii="Times New Roman" w:eastAsia="Times New Roman" w:hAnsi="Times New Roman" w:cs="Times New Roman"/>
          <w:sz w:val="28"/>
          <w:szCs w:val="28"/>
          <w:lang w:eastAsia="uk-UA"/>
        </w:rPr>
        <w:t xml:space="preserve">, </w:t>
      </w:r>
      <w:r w:rsidR="002239E8"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A611E3"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A611E3"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35931ED3" w:rsidR="00D62E1D" w:rsidRPr="00A611E3"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F083=11 зазначається </w:t>
      </w:r>
      <w:r w:rsidR="008B523F" w:rsidRPr="00A611E3">
        <w:rPr>
          <w:rFonts w:ascii="Times New Roman" w:eastAsia="Times New Roman" w:hAnsi="Times New Roman" w:cs="Times New Roman"/>
          <w:sz w:val="28"/>
          <w:szCs w:val="28"/>
          <w:lang w:eastAsia="uk-UA"/>
        </w:rPr>
        <w:t xml:space="preserve">основна </w:t>
      </w:r>
      <w:r w:rsidR="008B523F" w:rsidRPr="00A611E3">
        <w:rPr>
          <w:rFonts w:ascii="Times New Roman" w:eastAsia="Calibri" w:hAnsi="Times New Roman" w:cs="Times New Roman"/>
          <w:sz w:val="28"/>
          <w:szCs w:val="28"/>
        </w:rPr>
        <w:t>сума боргу за активом</w:t>
      </w:r>
      <w:r w:rsidRPr="00A611E3">
        <w:rPr>
          <w:rFonts w:ascii="Times New Roman" w:eastAsia="Times New Roman" w:hAnsi="Times New Roman" w:cs="Times New Roman"/>
          <w:sz w:val="28"/>
          <w:szCs w:val="28"/>
          <w:lang w:eastAsia="uk-UA"/>
        </w:rPr>
        <w:t xml:space="preserve">, </w:t>
      </w:r>
      <w:r w:rsidR="00FA2BD0"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A611E3">
        <w:rPr>
          <w:rFonts w:ascii="Times New Roman" w:eastAsia="Times New Roman" w:hAnsi="Times New Roman" w:cs="Times New Roman"/>
          <w:sz w:val="28"/>
          <w:szCs w:val="28"/>
          <w:lang w:eastAsia="uk-UA"/>
        </w:rPr>
        <w:t xml:space="preserve">1202А, </w:t>
      </w:r>
      <w:r w:rsidRPr="00A611E3">
        <w:rPr>
          <w:rFonts w:ascii="Times New Roman" w:eastAsia="Times New Roman" w:hAnsi="Times New Roman" w:cs="Times New Roman"/>
          <w:sz w:val="28"/>
          <w:szCs w:val="28"/>
          <w:lang w:eastAsia="uk-UA"/>
        </w:rPr>
        <w:t xml:space="preserve">1203A, </w:t>
      </w:r>
      <w:r w:rsidR="0011271D" w:rsidRPr="0011271D">
        <w:rPr>
          <w:rFonts w:ascii="Times New Roman" w:eastAsia="Times New Roman" w:hAnsi="Times New Roman" w:cs="Times New Roman"/>
          <w:color w:val="FF0000"/>
          <w:sz w:val="28"/>
          <w:szCs w:val="28"/>
          <w:lang w:eastAsia="uk-UA"/>
        </w:rPr>
        <w:t xml:space="preserve">1205А, 1206А, </w:t>
      </w:r>
      <w:r w:rsidRPr="00A611E3">
        <w:rPr>
          <w:rFonts w:ascii="Times New Roman" w:eastAsia="Times New Roman" w:hAnsi="Times New Roman" w:cs="Times New Roman"/>
          <w:sz w:val="28"/>
          <w:szCs w:val="28"/>
          <w:lang w:eastAsia="uk-UA"/>
        </w:rPr>
        <w:t>1207A, 1211A, 1212А</w:t>
      </w:r>
      <w:r w:rsidR="006978E5" w:rsidRPr="00A611E3">
        <w:rPr>
          <w:rFonts w:ascii="Times New Roman" w:eastAsia="Times New Roman" w:hAnsi="Times New Roman" w:cs="Times New Roman"/>
          <w:sz w:val="28"/>
          <w:szCs w:val="28"/>
          <w:lang w:val="ru-RU" w:eastAsia="uk-UA"/>
        </w:rPr>
        <w:t>, 1832</w:t>
      </w:r>
      <w:r w:rsidR="006978E5"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 xml:space="preserve"> (</w:t>
      </w:r>
      <w:r w:rsidR="00524A1E" w:rsidRPr="00A611E3">
        <w:rPr>
          <w:rFonts w:ascii="Times New Roman" w:eastAsia="Times New Roman" w:hAnsi="Times New Roman" w:cs="Times New Roman"/>
          <w:sz w:val="28"/>
          <w:szCs w:val="28"/>
          <w:lang w:val="en-US" w:eastAsia="uk-UA"/>
        </w:rPr>
        <w:t>R</w:t>
      </w:r>
      <w:r w:rsidR="00524A1E" w:rsidRPr="00A611E3">
        <w:rPr>
          <w:rFonts w:ascii="Times New Roman" w:eastAsia="Times New Roman" w:hAnsi="Times New Roman" w:cs="Times New Roman"/>
          <w:sz w:val="28"/>
          <w:szCs w:val="28"/>
          <w:lang w:val="ru-RU" w:eastAsia="uk-UA"/>
        </w:rPr>
        <w:t>011=2,3,4,5,6)</w:t>
      </w:r>
      <w:r w:rsidRPr="00A611E3">
        <w:rPr>
          <w:rFonts w:ascii="Times New Roman" w:eastAsia="Times New Roman" w:hAnsi="Times New Roman" w:cs="Times New Roman"/>
          <w:sz w:val="28"/>
          <w:szCs w:val="28"/>
          <w:lang w:eastAsia="uk-UA"/>
        </w:rPr>
        <w:t>;</w:t>
      </w:r>
    </w:p>
    <w:p w14:paraId="2AB001BE" w14:textId="070C0E01" w:rsidR="00D62E1D" w:rsidRPr="00A611E3"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A611E3">
        <w:rPr>
          <w:rFonts w:ascii="Times New Roman" w:eastAsia="Calibri" w:hAnsi="Times New Roman" w:cs="Times New Roman"/>
          <w:sz w:val="28"/>
          <w:szCs w:val="28"/>
        </w:rPr>
        <w:t xml:space="preserve"> за основною сумою боргу за активом</w:t>
      </w:r>
      <w:r w:rsidRPr="00A611E3">
        <w:rPr>
          <w:rFonts w:ascii="Times New Roman" w:eastAsia="Times New Roman" w:hAnsi="Times New Roman" w:cs="Times New Roman"/>
          <w:sz w:val="28"/>
          <w:szCs w:val="28"/>
          <w:lang w:eastAsia="uk-UA"/>
        </w:rPr>
        <w:t xml:space="preserve">, </w:t>
      </w:r>
      <w:r w:rsidR="002239E8" w:rsidRPr="00A611E3">
        <w:rPr>
          <w:rFonts w:ascii="Times New Roman" w:eastAsia="Times New Roman" w:hAnsi="Times New Roman" w:cs="Times New Roman"/>
          <w:sz w:val="28"/>
          <w:szCs w:val="28"/>
          <w:lang w:eastAsia="uk-UA"/>
        </w:rPr>
        <w:t>що</w:t>
      </w:r>
      <w:r w:rsidRPr="00A611E3">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A611E3">
        <w:rPr>
          <w:rFonts w:ascii="Times New Roman" w:eastAsia="Times New Roman" w:hAnsi="Times New Roman" w:cs="Times New Roman"/>
          <w:sz w:val="28"/>
          <w:szCs w:val="28"/>
          <w:lang w:val="ru-RU" w:eastAsia="uk-UA"/>
        </w:rPr>
        <w:t>, 1832</w:t>
      </w:r>
      <w:r w:rsidR="00524A1E"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 xml:space="preserve"> (</w:t>
      </w:r>
      <w:r w:rsidR="00524A1E" w:rsidRPr="00A611E3">
        <w:rPr>
          <w:rFonts w:ascii="Times New Roman" w:eastAsia="Times New Roman" w:hAnsi="Times New Roman" w:cs="Times New Roman"/>
          <w:sz w:val="28"/>
          <w:szCs w:val="28"/>
          <w:lang w:val="en-US" w:eastAsia="uk-UA"/>
        </w:rPr>
        <w:t>R</w:t>
      </w:r>
      <w:r w:rsidR="00524A1E" w:rsidRPr="00A611E3">
        <w:rPr>
          <w:rFonts w:ascii="Times New Roman" w:eastAsia="Times New Roman" w:hAnsi="Times New Roman" w:cs="Times New Roman"/>
          <w:sz w:val="28"/>
          <w:szCs w:val="28"/>
          <w:lang w:val="ru-RU" w:eastAsia="uk-UA"/>
        </w:rPr>
        <w:t>011=7,8,9</w:t>
      </w:r>
      <w:r w:rsidR="001B42FE" w:rsidRPr="00A611E3">
        <w:rPr>
          <w:rFonts w:ascii="Times New Roman" w:eastAsia="Times New Roman" w:hAnsi="Times New Roman" w:cs="Times New Roman"/>
          <w:sz w:val="28"/>
          <w:szCs w:val="28"/>
          <w:lang w:val="ru-RU" w:eastAsia="uk-UA"/>
        </w:rPr>
        <w:t>,</w:t>
      </w:r>
      <w:r w:rsidR="00524A1E" w:rsidRPr="00A611E3">
        <w:rPr>
          <w:rFonts w:ascii="Times New Roman" w:eastAsia="Times New Roman" w:hAnsi="Times New Roman" w:cs="Times New Roman"/>
          <w:sz w:val="28"/>
          <w:szCs w:val="28"/>
          <w:lang w:val="en-US" w:eastAsia="uk-UA"/>
        </w:rPr>
        <w:t>A</w:t>
      </w:r>
      <w:r w:rsidR="00524A1E" w:rsidRPr="00A611E3">
        <w:rPr>
          <w:rFonts w:ascii="Times New Roman" w:eastAsia="Times New Roman" w:hAnsi="Times New Roman" w:cs="Times New Roman"/>
          <w:sz w:val="28"/>
          <w:szCs w:val="28"/>
          <w:lang w:val="ru-RU" w:eastAsia="uk-UA"/>
        </w:rPr>
        <w:t>,</w:t>
      </w:r>
      <w:r w:rsidR="00524A1E" w:rsidRPr="00A611E3">
        <w:rPr>
          <w:rFonts w:ascii="Times New Roman" w:eastAsia="Times New Roman" w:hAnsi="Times New Roman" w:cs="Times New Roman"/>
          <w:sz w:val="28"/>
          <w:szCs w:val="28"/>
          <w:lang w:val="en-US" w:eastAsia="uk-UA"/>
        </w:rPr>
        <w:t>B</w:t>
      </w:r>
      <w:r w:rsidR="00524A1E"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w:t>
      </w:r>
    </w:p>
    <w:p w14:paraId="3D3F96C3" w14:textId="3573A17B" w:rsidR="00D62E1D" w:rsidRPr="00A611E3"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F083=10 зазначається </w:t>
      </w:r>
      <w:r w:rsidR="00211441" w:rsidRPr="00A611E3">
        <w:rPr>
          <w:rFonts w:ascii="Times New Roman" w:eastAsia="Times New Roman" w:hAnsi="Times New Roman" w:cs="Times New Roman"/>
          <w:sz w:val="28"/>
          <w:szCs w:val="28"/>
          <w:lang w:eastAsia="uk-UA"/>
        </w:rPr>
        <w:t xml:space="preserve">сума </w:t>
      </w:r>
      <w:r w:rsidR="00130E8F" w:rsidRPr="00A611E3">
        <w:rPr>
          <w:rFonts w:ascii="Times New Roman" w:eastAsia="Times New Roman" w:hAnsi="Times New Roman" w:cs="Times New Roman"/>
          <w:sz w:val="28"/>
          <w:szCs w:val="28"/>
          <w:lang w:eastAsia="uk-UA"/>
        </w:rPr>
        <w:t>дисконт</w:t>
      </w:r>
      <w:r w:rsidR="00211441" w:rsidRPr="00A611E3">
        <w:rPr>
          <w:rFonts w:ascii="Times New Roman" w:eastAsia="Times New Roman" w:hAnsi="Times New Roman" w:cs="Times New Roman"/>
          <w:sz w:val="28"/>
          <w:szCs w:val="28"/>
          <w:lang w:eastAsia="uk-UA"/>
        </w:rPr>
        <w:t>у</w:t>
      </w:r>
      <w:r w:rsidR="00130E8F" w:rsidRPr="00A611E3">
        <w:rPr>
          <w:rFonts w:ascii="Times New Roman" w:eastAsia="Times New Roman" w:hAnsi="Times New Roman" w:cs="Times New Roman"/>
          <w:sz w:val="28"/>
          <w:szCs w:val="28"/>
          <w:lang w:eastAsia="uk-UA"/>
        </w:rPr>
        <w:t xml:space="preserve"> /премі</w:t>
      </w:r>
      <w:r w:rsidR="00211441" w:rsidRPr="00A611E3">
        <w:rPr>
          <w:rFonts w:ascii="Times New Roman" w:eastAsia="Times New Roman" w:hAnsi="Times New Roman" w:cs="Times New Roman"/>
          <w:sz w:val="28"/>
          <w:szCs w:val="28"/>
          <w:lang w:eastAsia="uk-UA"/>
        </w:rPr>
        <w:t>ї</w:t>
      </w:r>
      <w:r w:rsidR="00130E8F" w:rsidRPr="00A611E3">
        <w:rPr>
          <w:rFonts w:ascii="Times New Roman" w:eastAsia="Times New Roman" w:hAnsi="Times New Roman" w:cs="Times New Roman"/>
          <w:sz w:val="28"/>
          <w:szCs w:val="28"/>
          <w:lang w:eastAsia="uk-UA"/>
        </w:rPr>
        <w:t>,</w:t>
      </w:r>
      <w:r w:rsidR="00130E8F" w:rsidRPr="00A611E3">
        <w:t xml:space="preserve"> </w:t>
      </w:r>
      <w:r w:rsidR="00130E8F" w:rsidRPr="00A611E3">
        <w:rPr>
          <w:rFonts w:ascii="Times New Roman" w:eastAsia="Times New Roman" w:hAnsi="Times New Roman" w:cs="Times New Roman"/>
          <w:sz w:val="28"/>
          <w:szCs w:val="28"/>
          <w:lang w:eastAsia="uk-UA"/>
        </w:rPr>
        <w:t xml:space="preserve">крім очікуваних кредитних збитків, </w:t>
      </w:r>
      <w:r w:rsidRPr="00A611E3">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A611E3"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F083=41 зазнача</w:t>
      </w:r>
      <w:r w:rsidR="00D3452F" w:rsidRPr="00A611E3">
        <w:rPr>
          <w:rFonts w:ascii="Times New Roman" w:eastAsia="Times New Roman" w:hAnsi="Times New Roman" w:cs="Times New Roman"/>
          <w:sz w:val="28"/>
          <w:szCs w:val="28"/>
          <w:lang w:eastAsia="uk-UA"/>
        </w:rPr>
        <w:t>є</w:t>
      </w:r>
      <w:r w:rsidRPr="00A611E3">
        <w:rPr>
          <w:rFonts w:ascii="Times New Roman" w:eastAsia="Times New Roman" w:hAnsi="Times New Roman" w:cs="Times New Roman"/>
          <w:sz w:val="28"/>
          <w:szCs w:val="28"/>
          <w:lang w:eastAsia="uk-UA"/>
        </w:rPr>
        <w:t>ться</w:t>
      </w:r>
      <w:r w:rsidR="001D2CD2" w:rsidRPr="00A611E3">
        <w:rPr>
          <w:rFonts w:ascii="Times New Roman" w:eastAsia="Times New Roman" w:hAnsi="Times New Roman" w:cs="Times New Roman"/>
          <w:sz w:val="28"/>
          <w:szCs w:val="28"/>
          <w:lang w:eastAsia="uk-UA"/>
        </w:rPr>
        <w:t xml:space="preserve"> </w:t>
      </w:r>
      <w:r w:rsidR="006758DC" w:rsidRPr="00A611E3">
        <w:rPr>
          <w:rFonts w:ascii="Times New Roman" w:eastAsia="Times New Roman" w:hAnsi="Times New Roman" w:cs="Times New Roman"/>
          <w:sz w:val="28"/>
          <w:szCs w:val="28"/>
          <w:lang w:eastAsia="uk-UA"/>
        </w:rPr>
        <w:t>розмір</w:t>
      </w:r>
      <w:r w:rsidRPr="00A611E3">
        <w:rPr>
          <w:rFonts w:ascii="Times New Roman" w:eastAsia="Times New Roman" w:hAnsi="Times New Roman" w:cs="Times New Roman"/>
          <w:sz w:val="28"/>
          <w:szCs w:val="28"/>
          <w:lang w:eastAsia="uk-UA"/>
        </w:rPr>
        <w:t xml:space="preserve"> </w:t>
      </w:r>
      <w:r w:rsidR="00130E8F" w:rsidRPr="00A611E3">
        <w:rPr>
          <w:rFonts w:ascii="Times New Roman" w:eastAsia="Times New Roman" w:hAnsi="Times New Roman" w:cs="Times New Roman"/>
          <w:sz w:val="28"/>
          <w:szCs w:val="28"/>
          <w:lang w:eastAsia="uk-UA"/>
        </w:rPr>
        <w:t>очікуван</w:t>
      </w:r>
      <w:r w:rsidR="001D2CD2" w:rsidRPr="00A611E3">
        <w:rPr>
          <w:rFonts w:ascii="Times New Roman" w:eastAsia="Times New Roman" w:hAnsi="Times New Roman" w:cs="Times New Roman"/>
          <w:sz w:val="28"/>
          <w:szCs w:val="28"/>
          <w:lang w:eastAsia="uk-UA"/>
        </w:rPr>
        <w:t>их</w:t>
      </w:r>
      <w:r w:rsidR="00130E8F" w:rsidRPr="00A611E3">
        <w:rPr>
          <w:rFonts w:ascii="Times New Roman" w:eastAsia="Times New Roman" w:hAnsi="Times New Roman" w:cs="Times New Roman"/>
          <w:sz w:val="28"/>
          <w:szCs w:val="28"/>
          <w:lang w:eastAsia="uk-UA"/>
        </w:rPr>
        <w:t xml:space="preserve"> кредитн</w:t>
      </w:r>
      <w:r w:rsidR="001D2CD2" w:rsidRPr="00A611E3">
        <w:rPr>
          <w:rFonts w:ascii="Times New Roman" w:eastAsia="Times New Roman" w:hAnsi="Times New Roman" w:cs="Times New Roman"/>
          <w:sz w:val="28"/>
          <w:szCs w:val="28"/>
          <w:lang w:eastAsia="uk-UA"/>
        </w:rPr>
        <w:t>их</w:t>
      </w:r>
      <w:r w:rsidR="00130E8F" w:rsidRPr="00A611E3">
        <w:rPr>
          <w:rFonts w:ascii="Times New Roman" w:eastAsia="Times New Roman" w:hAnsi="Times New Roman" w:cs="Times New Roman"/>
          <w:sz w:val="28"/>
          <w:szCs w:val="28"/>
          <w:lang w:eastAsia="uk-UA"/>
        </w:rPr>
        <w:t xml:space="preserve"> збитк</w:t>
      </w:r>
      <w:r w:rsidR="001D2CD2" w:rsidRPr="00A611E3">
        <w:rPr>
          <w:rFonts w:ascii="Times New Roman" w:eastAsia="Times New Roman" w:hAnsi="Times New Roman" w:cs="Times New Roman"/>
          <w:sz w:val="28"/>
          <w:szCs w:val="28"/>
          <w:lang w:eastAsia="uk-UA"/>
        </w:rPr>
        <w:t>ів</w:t>
      </w:r>
      <w:r w:rsidR="00130E8F" w:rsidRPr="00A611E3">
        <w:rPr>
          <w:rFonts w:ascii="Times New Roman" w:eastAsia="Times New Roman" w:hAnsi="Times New Roman" w:cs="Times New Roman"/>
          <w:sz w:val="28"/>
          <w:szCs w:val="28"/>
          <w:lang w:eastAsia="uk-UA"/>
        </w:rPr>
        <w:t xml:space="preserve">, які відображаються на рахунках дисконтів в аналітичному </w:t>
      </w:r>
      <w:r w:rsidR="00130E8F" w:rsidRPr="00A611E3">
        <w:rPr>
          <w:rFonts w:ascii="Times New Roman" w:eastAsia="Times New Roman" w:hAnsi="Times New Roman" w:cs="Times New Roman"/>
          <w:sz w:val="28"/>
          <w:szCs w:val="28"/>
          <w:lang w:eastAsia="uk-UA"/>
        </w:rPr>
        <w:lastRenderedPageBreak/>
        <w:t>обліку за складовою  R013=2,3,4 параметра R110</w:t>
      </w:r>
      <w:r w:rsidR="008814B5" w:rsidRPr="00A611E3">
        <w:rPr>
          <w:rFonts w:ascii="Times New Roman" w:eastAsia="Times New Roman" w:hAnsi="Times New Roman" w:cs="Times New Roman"/>
          <w:sz w:val="28"/>
          <w:szCs w:val="28"/>
          <w:lang w:eastAsia="uk-UA"/>
        </w:rPr>
        <w:t xml:space="preserve"> за балансовим рахунком </w:t>
      </w:r>
      <w:r w:rsidRPr="00A611E3">
        <w:rPr>
          <w:rFonts w:ascii="Times New Roman" w:eastAsia="Times New Roman" w:hAnsi="Times New Roman" w:cs="Times New Roman"/>
          <w:sz w:val="28"/>
          <w:szCs w:val="28"/>
          <w:lang w:eastAsia="uk-UA"/>
        </w:rPr>
        <w:t>1516П.</w:t>
      </w:r>
    </w:p>
    <w:p w14:paraId="5D1031D6" w14:textId="77777777" w:rsidR="009768B2" w:rsidRPr="00A611E3"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83A8E6C" w:rsidR="00271D88" w:rsidRPr="00A611E3"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AD51F8</w:t>
      </w:r>
      <w:r w:rsidR="00D20191" w:rsidRPr="00A611E3">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A611E3">
        <w:rPr>
          <w:rFonts w:ascii="Times New Roman" w:eastAsia="Times New Roman" w:hAnsi="Times New Roman" w:cs="Times New Roman"/>
          <w:sz w:val="28"/>
          <w:szCs w:val="28"/>
          <w:lang w:eastAsia="uk-UA"/>
        </w:rPr>
        <w:t>:</w:t>
      </w:r>
      <w:r w:rsidR="003D3D70" w:rsidRPr="00A611E3">
        <w:rPr>
          <w:rFonts w:ascii="Times New Roman" w:eastAsia="Times New Roman" w:hAnsi="Times New Roman" w:cs="Times New Roman"/>
          <w:sz w:val="28"/>
          <w:szCs w:val="28"/>
          <w:lang w:eastAsia="uk-UA"/>
        </w:rPr>
        <w:t xml:space="preserve"> </w:t>
      </w:r>
      <w:r w:rsidR="00266337" w:rsidRPr="00A611E3">
        <w:rPr>
          <w:rFonts w:ascii="Times New Roman" w:eastAsia="Times New Roman" w:hAnsi="Times New Roman" w:cs="Times New Roman"/>
          <w:sz w:val="28"/>
          <w:szCs w:val="28"/>
          <w:lang w:eastAsia="uk-UA"/>
        </w:rPr>
        <w:t xml:space="preserve">зі значенням параметра F083=40 зазначається </w:t>
      </w:r>
      <w:r w:rsidR="00DF68A9" w:rsidRPr="00A611E3">
        <w:rPr>
          <w:rFonts w:ascii="Times New Roman" w:eastAsia="Times New Roman" w:hAnsi="Times New Roman" w:cs="Times New Roman"/>
          <w:sz w:val="28"/>
          <w:szCs w:val="28"/>
          <w:lang w:eastAsia="uk-UA"/>
        </w:rPr>
        <w:t>розмір</w:t>
      </w:r>
      <w:r w:rsidR="00266337" w:rsidRPr="00A611E3">
        <w:rPr>
          <w:rFonts w:ascii="Times New Roman" w:eastAsia="Times New Roman" w:hAnsi="Times New Roman" w:cs="Times New Roman"/>
          <w:sz w:val="28"/>
          <w:szCs w:val="28"/>
          <w:lang w:eastAsia="uk-UA"/>
        </w:rPr>
        <w:t xml:space="preserve"> резерву за активами</w:t>
      </w:r>
      <w:r w:rsidR="00DA363C" w:rsidRPr="00A611E3">
        <w:rPr>
          <w:rFonts w:ascii="Times New Roman" w:eastAsia="Times New Roman" w:hAnsi="Times New Roman" w:cs="Times New Roman"/>
          <w:sz w:val="28"/>
          <w:szCs w:val="28"/>
          <w:lang w:eastAsia="uk-UA"/>
        </w:rPr>
        <w:t xml:space="preserve"> згідно з МСФЗ</w:t>
      </w:r>
      <w:r w:rsidR="00266337" w:rsidRPr="00A611E3">
        <w:rPr>
          <w:rFonts w:ascii="Times New Roman" w:eastAsia="Times New Roman" w:hAnsi="Times New Roman" w:cs="Times New Roman"/>
          <w:sz w:val="28"/>
          <w:szCs w:val="28"/>
          <w:lang w:eastAsia="uk-UA"/>
        </w:rPr>
        <w:t>, що обліковується за такими балансовими рахунками</w:t>
      </w:r>
      <w:r w:rsidRPr="00A611E3">
        <w:rPr>
          <w:rFonts w:ascii="Times New Roman" w:eastAsia="Times New Roman" w:hAnsi="Times New Roman" w:cs="Times New Roman"/>
          <w:sz w:val="28"/>
          <w:szCs w:val="28"/>
          <w:lang w:eastAsia="uk-UA"/>
        </w:rPr>
        <w:t>:</w:t>
      </w:r>
      <w:r w:rsidR="00266337" w:rsidRPr="00A611E3">
        <w:rPr>
          <w:rFonts w:ascii="Times New Roman" w:eastAsia="Times New Roman" w:hAnsi="Times New Roman" w:cs="Times New Roman"/>
          <w:sz w:val="28"/>
          <w:szCs w:val="28"/>
          <w:lang w:eastAsia="uk-UA"/>
        </w:rPr>
        <w:t xml:space="preserve"> </w:t>
      </w:r>
      <w:r w:rsidRPr="00A611E3">
        <w:rPr>
          <w:rFonts w:ascii="Times New Roman" w:eastAsia="Times New Roman" w:hAnsi="Times New Roman" w:cs="Times New Roman"/>
          <w:sz w:val="28"/>
          <w:szCs w:val="28"/>
          <w:lang w:eastAsia="uk-UA"/>
        </w:rPr>
        <w:t>1509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1549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1609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xml:space="preserve">, </w:t>
      </w:r>
      <w:r w:rsidR="006978E5" w:rsidRPr="00A611E3">
        <w:rPr>
          <w:rFonts w:ascii="Times New Roman" w:eastAsia="Times New Roman" w:hAnsi="Times New Roman" w:cs="Times New Roman"/>
          <w:sz w:val="28"/>
          <w:szCs w:val="28"/>
          <w:lang w:eastAsia="uk-UA"/>
        </w:rPr>
        <w:t xml:space="preserve">1839КА, </w:t>
      </w:r>
      <w:r w:rsidRPr="00A611E3">
        <w:rPr>
          <w:rFonts w:ascii="Times New Roman" w:eastAsia="Times New Roman" w:hAnsi="Times New Roman" w:cs="Times New Roman"/>
          <w:sz w:val="28"/>
          <w:szCs w:val="28"/>
          <w:lang w:eastAsia="uk-UA"/>
        </w:rPr>
        <w:t>2019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2069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2079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2089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2149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2209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2219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2239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2249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xml:space="preserve">, </w:t>
      </w:r>
      <w:r w:rsidR="00FF7087" w:rsidRPr="00A611E3">
        <w:rPr>
          <w:rFonts w:ascii="Times New Roman" w:eastAsia="Times New Roman" w:hAnsi="Times New Roman" w:cs="Times New Roman"/>
          <w:sz w:val="28"/>
          <w:szCs w:val="28"/>
          <w:lang w:eastAsia="uk-UA"/>
        </w:rPr>
        <w:t xml:space="preserve">2269КА, </w:t>
      </w:r>
      <w:r w:rsidRPr="00A611E3">
        <w:rPr>
          <w:rFonts w:ascii="Times New Roman" w:eastAsia="Times New Roman" w:hAnsi="Times New Roman" w:cs="Times New Roman"/>
          <w:sz w:val="28"/>
          <w:szCs w:val="28"/>
          <w:lang w:eastAsia="uk-UA"/>
        </w:rPr>
        <w:t>2309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2319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2329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2339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2349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2359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2369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2379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2409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2419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2429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2439</w:t>
      </w:r>
      <w:r w:rsidR="00E35B3A" w:rsidRPr="00A611E3">
        <w:rPr>
          <w:rFonts w:ascii="Times New Roman" w:eastAsia="Times New Roman" w:hAnsi="Times New Roman" w:cs="Times New Roman"/>
          <w:sz w:val="28"/>
          <w:szCs w:val="28"/>
          <w:lang w:eastAsia="uk-UA"/>
        </w:rPr>
        <w:t>АП</w:t>
      </w:r>
      <w:r w:rsidRPr="00A611E3">
        <w:rPr>
          <w:rFonts w:ascii="Times New Roman" w:eastAsia="Times New Roman" w:hAnsi="Times New Roman" w:cs="Times New Roman"/>
          <w:sz w:val="28"/>
          <w:szCs w:val="28"/>
          <w:lang w:eastAsia="uk-UA"/>
        </w:rPr>
        <w:t xml:space="preserve">, </w:t>
      </w:r>
      <w:r w:rsidR="00FF7087" w:rsidRPr="00A611E3">
        <w:rPr>
          <w:rFonts w:ascii="Times New Roman" w:eastAsia="Times New Roman" w:hAnsi="Times New Roman" w:cs="Times New Roman"/>
          <w:sz w:val="28"/>
          <w:szCs w:val="28"/>
          <w:lang w:eastAsia="uk-UA"/>
        </w:rPr>
        <w:t xml:space="preserve">2449АП, </w:t>
      </w:r>
      <w:r w:rsidRPr="00A611E3">
        <w:rPr>
          <w:rFonts w:ascii="Times New Roman" w:eastAsia="Times New Roman" w:hAnsi="Times New Roman" w:cs="Times New Roman"/>
          <w:sz w:val="28"/>
          <w:szCs w:val="28"/>
          <w:lang w:eastAsia="uk-UA"/>
        </w:rPr>
        <w:t>2609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2629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2659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3569</w:t>
      </w:r>
      <w:r w:rsidR="00E35B3A" w:rsidRPr="00A611E3">
        <w:rPr>
          <w:rFonts w:ascii="Times New Roman" w:eastAsia="Times New Roman" w:hAnsi="Times New Roman" w:cs="Times New Roman"/>
          <w:sz w:val="28"/>
          <w:szCs w:val="28"/>
          <w:lang w:eastAsia="uk-UA"/>
        </w:rPr>
        <w:t>КА</w:t>
      </w:r>
      <w:r w:rsidRPr="00A611E3">
        <w:rPr>
          <w:rFonts w:ascii="Times New Roman" w:eastAsia="Times New Roman" w:hAnsi="Times New Roman" w:cs="Times New Roman"/>
          <w:sz w:val="28"/>
          <w:szCs w:val="28"/>
          <w:lang w:eastAsia="uk-UA"/>
        </w:rPr>
        <w:t>, 3690</w:t>
      </w:r>
      <w:r w:rsidR="00E35B3A" w:rsidRPr="00A611E3">
        <w:rPr>
          <w:rFonts w:ascii="Times New Roman" w:eastAsia="Times New Roman" w:hAnsi="Times New Roman" w:cs="Times New Roman"/>
          <w:sz w:val="28"/>
          <w:szCs w:val="28"/>
          <w:lang w:eastAsia="uk-UA"/>
        </w:rPr>
        <w:t>П</w:t>
      </w:r>
      <w:r w:rsidRPr="00A611E3">
        <w:rPr>
          <w:rFonts w:ascii="Times New Roman" w:eastAsia="Times New Roman" w:hAnsi="Times New Roman" w:cs="Times New Roman"/>
          <w:sz w:val="28"/>
          <w:szCs w:val="28"/>
          <w:lang w:eastAsia="uk-UA"/>
        </w:rPr>
        <w:t>, 3692</w:t>
      </w:r>
      <w:r w:rsidR="00E35B3A" w:rsidRPr="00A611E3">
        <w:rPr>
          <w:rFonts w:ascii="Times New Roman" w:eastAsia="Times New Roman" w:hAnsi="Times New Roman" w:cs="Times New Roman"/>
          <w:sz w:val="28"/>
          <w:szCs w:val="28"/>
          <w:lang w:eastAsia="uk-UA"/>
        </w:rPr>
        <w:t>П</w:t>
      </w:r>
      <w:r w:rsidR="00266337" w:rsidRPr="00A611E3">
        <w:rPr>
          <w:rFonts w:ascii="Times New Roman" w:eastAsia="Times New Roman" w:hAnsi="Times New Roman" w:cs="Times New Roman"/>
          <w:sz w:val="28"/>
          <w:szCs w:val="28"/>
          <w:lang w:eastAsia="uk-UA"/>
        </w:rPr>
        <w:t>.</w:t>
      </w:r>
    </w:p>
    <w:p w14:paraId="2D97E3F7" w14:textId="77777777" w:rsidR="00D62E1D" w:rsidRPr="00A611E3"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A611E3"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AD51N9</w:t>
      </w:r>
      <w:r w:rsidR="00D20191" w:rsidRPr="00A611E3">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A611E3">
        <w:rPr>
          <w:rFonts w:ascii="Times New Roman" w:eastAsia="Times New Roman" w:hAnsi="Times New Roman" w:cs="Times New Roman"/>
          <w:sz w:val="28"/>
          <w:szCs w:val="28"/>
          <w:lang w:eastAsia="uk-UA"/>
        </w:rPr>
        <w:t>:</w:t>
      </w:r>
    </w:p>
    <w:p w14:paraId="2818F7A6" w14:textId="57748523" w:rsidR="006224F2" w:rsidRPr="00A611E3"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значеннями параметр</w:t>
      </w:r>
      <w:r w:rsidR="00125C24" w:rsidRPr="00A611E3">
        <w:rPr>
          <w:rFonts w:ascii="Times New Roman" w:eastAsia="Times New Roman" w:hAnsi="Times New Roman" w:cs="Times New Roman"/>
          <w:sz w:val="28"/>
          <w:szCs w:val="28"/>
          <w:lang w:eastAsia="uk-UA"/>
        </w:rPr>
        <w:t>а</w:t>
      </w:r>
      <w:r w:rsidRPr="00A611E3">
        <w:rPr>
          <w:rFonts w:ascii="Times New Roman" w:eastAsia="Times New Roman" w:hAnsi="Times New Roman" w:cs="Times New Roman"/>
          <w:sz w:val="28"/>
          <w:szCs w:val="28"/>
          <w:lang w:eastAsia="uk-UA"/>
        </w:rPr>
        <w:t xml:space="preserve"> F083=11, S083=</w:t>
      </w:r>
      <w:r w:rsidR="00B46435"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0,</w:t>
      </w:r>
      <w:r w:rsidR="002F5941" w:rsidRPr="00A611E3">
        <w:rPr>
          <w:rFonts w:ascii="Times New Roman" w:eastAsia="Times New Roman" w:hAnsi="Times New Roman" w:cs="Times New Roman"/>
          <w:sz w:val="28"/>
          <w:szCs w:val="28"/>
          <w:lang w:val="ru-RU" w:eastAsia="uk-UA"/>
        </w:rPr>
        <w:t>1</w:t>
      </w:r>
      <w:r w:rsidR="00B46435"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 xml:space="preserve"> </w:t>
      </w:r>
      <w:r w:rsidR="001C1FA7" w:rsidRPr="00A611E3">
        <w:rPr>
          <w:rFonts w:ascii="Times New Roman" w:eastAsia="Times New Roman" w:hAnsi="Times New Roman" w:cs="Times New Roman"/>
          <w:sz w:val="28"/>
          <w:szCs w:val="28"/>
          <w:lang w:eastAsia="uk-UA"/>
        </w:rPr>
        <w:t xml:space="preserve">S080=(A,M) </w:t>
      </w:r>
      <w:r w:rsidRPr="00A611E3">
        <w:rPr>
          <w:rFonts w:ascii="Times New Roman" w:eastAsia="Times New Roman" w:hAnsi="Times New Roman" w:cs="Times New Roman"/>
          <w:sz w:val="28"/>
          <w:szCs w:val="28"/>
          <w:lang w:eastAsia="uk-UA"/>
        </w:rPr>
        <w:t>зазначається сума зобов'язань</w:t>
      </w:r>
      <w:r w:rsidR="00064377" w:rsidRPr="00A611E3">
        <w:rPr>
          <w:rFonts w:ascii="Times New Roman" w:eastAsia="Times New Roman" w:hAnsi="Times New Roman" w:cs="Times New Roman"/>
          <w:sz w:val="28"/>
          <w:szCs w:val="28"/>
          <w:lang w:eastAsia="uk-UA"/>
        </w:rPr>
        <w:t xml:space="preserve"> без оцінки ризику</w:t>
      </w:r>
      <w:r w:rsidRPr="00A611E3">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611E3">
        <w:rPr>
          <w:rFonts w:ascii="Times New Roman" w:eastAsia="Times New Roman" w:hAnsi="Times New Roman" w:cs="Times New Roman"/>
          <w:sz w:val="28"/>
          <w:szCs w:val="28"/>
          <w:lang w:eastAsia="uk-UA"/>
        </w:rPr>
        <w:t>:</w:t>
      </w:r>
      <w:r w:rsidRPr="00A611E3">
        <w:rPr>
          <w:rFonts w:ascii="Times New Roman" w:eastAsia="Times New Roman" w:hAnsi="Times New Roman" w:cs="Times New Roman"/>
          <w:sz w:val="28"/>
          <w:szCs w:val="28"/>
          <w:lang w:eastAsia="uk-UA"/>
        </w:rPr>
        <w:t xml:space="preserve"> </w:t>
      </w:r>
      <w:r w:rsidR="0047226F" w:rsidRPr="00A611E3">
        <w:rPr>
          <w:rFonts w:ascii="Times New Roman" w:eastAsia="Times New Roman" w:hAnsi="Times New Roman" w:cs="Times New Roman"/>
          <w:sz w:val="28"/>
          <w:szCs w:val="28"/>
          <w:lang w:eastAsia="uk-UA"/>
        </w:rPr>
        <w:t>9003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9129</w:t>
      </w:r>
      <w:r w:rsidR="00E35B3A" w:rsidRPr="00A611E3">
        <w:rPr>
          <w:rFonts w:ascii="Times New Roman" w:eastAsia="Times New Roman" w:hAnsi="Times New Roman" w:cs="Times New Roman"/>
          <w:sz w:val="28"/>
          <w:szCs w:val="28"/>
          <w:lang w:eastAsia="uk-UA"/>
        </w:rPr>
        <w:t>А</w:t>
      </w:r>
      <w:r w:rsidR="002C236A" w:rsidRPr="00A611E3">
        <w:rPr>
          <w:rFonts w:ascii="Times New Roman" w:eastAsia="Times New Roman" w:hAnsi="Times New Roman" w:cs="Times New Roman"/>
          <w:sz w:val="28"/>
          <w:szCs w:val="28"/>
          <w:lang w:eastAsia="uk-UA"/>
        </w:rPr>
        <w:t>, 9328</w:t>
      </w:r>
      <w:r w:rsidR="002C236A" w:rsidRPr="00A611E3">
        <w:rPr>
          <w:rFonts w:ascii="Times New Roman" w:eastAsia="Times New Roman" w:hAnsi="Times New Roman" w:cs="Times New Roman"/>
          <w:sz w:val="28"/>
          <w:szCs w:val="28"/>
          <w:lang w:val="en-US" w:eastAsia="uk-UA"/>
        </w:rPr>
        <w:t>A</w:t>
      </w:r>
      <w:r w:rsidR="006224F2" w:rsidRPr="00A611E3">
        <w:rPr>
          <w:rFonts w:ascii="Times New Roman" w:eastAsia="Times New Roman" w:hAnsi="Times New Roman" w:cs="Times New Roman"/>
          <w:sz w:val="28"/>
          <w:szCs w:val="28"/>
          <w:lang w:eastAsia="uk-UA"/>
        </w:rPr>
        <w:t>;</w:t>
      </w:r>
    </w:p>
    <w:p w14:paraId="2D052320" w14:textId="2FF5A35C" w:rsidR="006224F2" w:rsidRPr="00A611E3"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значеннями параметру F083=11, S083=</w:t>
      </w:r>
      <w:r w:rsidR="006465AF" w:rsidRPr="00A611E3">
        <w:rPr>
          <w:rFonts w:ascii="Times New Roman" w:eastAsia="Times New Roman" w:hAnsi="Times New Roman" w:cs="Times New Roman"/>
          <w:sz w:val="28"/>
          <w:szCs w:val="28"/>
          <w:lang w:val="ru-RU" w:eastAsia="uk-UA"/>
        </w:rPr>
        <w:t>(</w:t>
      </w:r>
      <w:r w:rsidRPr="00A611E3">
        <w:rPr>
          <w:rFonts w:ascii="Times New Roman" w:eastAsia="Times New Roman" w:hAnsi="Times New Roman" w:cs="Times New Roman"/>
          <w:sz w:val="28"/>
          <w:szCs w:val="28"/>
          <w:lang w:eastAsia="uk-UA"/>
        </w:rPr>
        <w:t>1</w:t>
      </w:r>
      <w:r w:rsidR="00064377" w:rsidRPr="00A611E3">
        <w:rPr>
          <w:rFonts w:ascii="Times New Roman" w:eastAsia="Times New Roman" w:hAnsi="Times New Roman" w:cs="Times New Roman"/>
          <w:sz w:val="28"/>
          <w:szCs w:val="28"/>
          <w:lang w:eastAsia="uk-UA"/>
        </w:rPr>
        <w:t>,</w:t>
      </w:r>
      <w:r w:rsidR="006465AF" w:rsidRPr="00A611E3">
        <w:rPr>
          <w:rFonts w:ascii="Times New Roman" w:eastAsia="Times New Roman" w:hAnsi="Times New Roman" w:cs="Times New Roman"/>
          <w:sz w:val="28"/>
          <w:szCs w:val="28"/>
          <w:lang w:val="ru-RU" w:eastAsia="uk-UA"/>
        </w:rPr>
        <w:t>3)</w:t>
      </w:r>
      <w:r w:rsidR="00064377" w:rsidRPr="00A611E3">
        <w:rPr>
          <w:rFonts w:ascii="Times New Roman" w:eastAsia="Times New Roman" w:hAnsi="Times New Roman" w:cs="Times New Roman"/>
          <w:sz w:val="28"/>
          <w:szCs w:val="28"/>
          <w:lang w:eastAsia="uk-UA"/>
        </w:rPr>
        <w:t xml:space="preserve"> S080≠(K,L,#)</w:t>
      </w:r>
      <w:r w:rsidRPr="00A611E3">
        <w:rPr>
          <w:rFonts w:ascii="Times New Roman" w:eastAsia="Times New Roman" w:hAnsi="Times New Roman" w:cs="Times New Roman"/>
          <w:sz w:val="28"/>
          <w:szCs w:val="28"/>
          <w:lang w:eastAsia="uk-UA"/>
        </w:rPr>
        <w:t xml:space="preserve"> зазначається сума зобов'язань</w:t>
      </w:r>
      <w:r w:rsidR="00064377" w:rsidRPr="00A611E3">
        <w:rPr>
          <w:rFonts w:ascii="Times New Roman" w:eastAsia="Times New Roman" w:hAnsi="Times New Roman" w:cs="Times New Roman"/>
          <w:sz w:val="28"/>
          <w:szCs w:val="28"/>
          <w:lang w:eastAsia="uk-UA"/>
        </w:rPr>
        <w:t xml:space="preserve"> з оцінкою ризику</w:t>
      </w:r>
      <w:r w:rsidRPr="00A611E3">
        <w:rPr>
          <w:rFonts w:ascii="Times New Roman" w:eastAsia="Times New Roman" w:hAnsi="Times New Roman" w:cs="Times New Roman"/>
          <w:sz w:val="28"/>
          <w:szCs w:val="28"/>
          <w:lang w:eastAsia="uk-UA"/>
        </w:rPr>
        <w:t>, що обліковується за такими балансовими рахунками</w:t>
      </w:r>
      <w:r w:rsidR="0047226F" w:rsidRPr="00A611E3">
        <w:rPr>
          <w:rFonts w:ascii="Times New Roman" w:eastAsia="Times New Roman" w:hAnsi="Times New Roman" w:cs="Times New Roman"/>
          <w:sz w:val="28"/>
          <w:szCs w:val="28"/>
          <w:lang w:eastAsia="uk-UA"/>
        </w:rPr>
        <w:t>:</w:t>
      </w:r>
      <w:r w:rsidR="00125C24" w:rsidRPr="00A611E3">
        <w:rPr>
          <w:rFonts w:ascii="Times New Roman" w:eastAsia="Times New Roman" w:hAnsi="Times New Roman" w:cs="Times New Roman"/>
          <w:sz w:val="28"/>
          <w:szCs w:val="28"/>
          <w:lang w:eastAsia="uk-UA"/>
        </w:rPr>
        <w:t xml:space="preserve"> </w:t>
      </w:r>
      <w:r w:rsidR="0047226F" w:rsidRPr="00A611E3">
        <w:rPr>
          <w:rFonts w:ascii="Times New Roman" w:eastAsia="Times New Roman" w:hAnsi="Times New Roman" w:cs="Times New Roman"/>
          <w:sz w:val="28"/>
          <w:szCs w:val="28"/>
          <w:lang w:eastAsia="uk-UA"/>
        </w:rPr>
        <w:t>9000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9003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9129</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9206</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9207</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9208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9221</w:t>
      </w:r>
      <w:r w:rsidR="00801AD8" w:rsidRPr="00A611E3">
        <w:rPr>
          <w:rFonts w:ascii="Times New Roman" w:eastAsia="Times New Roman" w:hAnsi="Times New Roman" w:cs="Times New Roman"/>
          <w:sz w:val="28"/>
          <w:szCs w:val="28"/>
          <w:lang w:eastAsia="uk-UA"/>
        </w:rPr>
        <w:t>9</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9224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w:t>
      </w:r>
      <w:r w:rsidR="00EE6036" w:rsidRPr="00A611E3">
        <w:rPr>
          <w:rFonts w:ascii="Times New Roman" w:eastAsia="Times New Roman" w:hAnsi="Times New Roman" w:cs="Times New Roman"/>
          <w:sz w:val="28"/>
          <w:szCs w:val="28"/>
          <w:lang w:val="ru-RU" w:eastAsia="uk-UA"/>
        </w:rPr>
        <w:t xml:space="preserve"> 9227</w:t>
      </w:r>
      <w:r w:rsidR="00EE6036"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xml:space="preserve"> 9228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9300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9321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9324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w:t>
      </w:r>
      <w:r w:rsidR="00EE6036" w:rsidRPr="00A611E3">
        <w:rPr>
          <w:rFonts w:ascii="Times New Roman" w:eastAsia="Times New Roman" w:hAnsi="Times New Roman" w:cs="Times New Roman"/>
          <w:sz w:val="28"/>
          <w:szCs w:val="28"/>
          <w:lang w:eastAsia="uk-UA"/>
        </w:rPr>
        <w:t xml:space="preserve"> 9327А,</w:t>
      </w:r>
      <w:r w:rsidR="0047226F" w:rsidRPr="00A611E3">
        <w:rPr>
          <w:rFonts w:ascii="Times New Roman" w:eastAsia="Times New Roman" w:hAnsi="Times New Roman" w:cs="Times New Roman"/>
          <w:sz w:val="28"/>
          <w:szCs w:val="28"/>
          <w:lang w:eastAsia="uk-UA"/>
        </w:rPr>
        <w:t xml:space="preserve"> 9328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9350</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9351</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9352</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9353</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9354</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9356</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9357</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9358</w:t>
      </w:r>
      <w:r w:rsidR="00E35B3A" w:rsidRPr="00A611E3">
        <w:rPr>
          <w:rFonts w:ascii="Times New Roman" w:eastAsia="Times New Roman" w:hAnsi="Times New Roman" w:cs="Times New Roman"/>
          <w:sz w:val="28"/>
          <w:szCs w:val="28"/>
          <w:lang w:eastAsia="uk-UA"/>
        </w:rPr>
        <w:t>А</w:t>
      </w:r>
      <w:r w:rsidR="0047226F" w:rsidRPr="00A611E3">
        <w:rPr>
          <w:rFonts w:ascii="Times New Roman" w:eastAsia="Times New Roman" w:hAnsi="Times New Roman" w:cs="Times New Roman"/>
          <w:sz w:val="28"/>
          <w:szCs w:val="28"/>
          <w:lang w:eastAsia="uk-UA"/>
        </w:rPr>
        <w:t>, 9359</w:t>
      </w:r>
      <w:r w:rsidR="00E35B3A" w:rsidRPr="00A611E3">
        <w:rPr>
          <w:rFonts w:ascii="Times New Roman" w:eastAsia="Times New Roman" w:hAnsi="Times New Roman" w:cs="Times New Roman"/>
          <w:sz w:val="28"/>
          <w:szCs w:val="28"/>
          <w:lang w:eastAsia="uk-UA"/>
        </w:rPr>
        <w:t>А</w:t>
      </w:r>
      <w:r w:rsidR="009B0054" w:rsidRPr="00A611E3">
        <w:rPr>
          <w:rFonts w:ascii="Times New Roman" w:eastAsia="Times New Roman" w:hAnsi="Times New Roman" w:cs="Times New Roman"/>
          <w:sz w:val="28"/>
          <w:szCs w:val="28"/>
          <w:lang w:eastAsia="uk-UA"/>
        </w:rPr>
        <w:t>;</w:t>
      </w:r>
    </w:p>
    <w:p w14:paraId="76C23145" w14:textId="36CC4AE9"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F083=14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20%;</w:t>
      </w:r>
    </w:p>
    <w:p w14:paraId="12E91CA1" w14:textId="4D581C4D"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F083=15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50%;</w:t>
      </w:r>
    </w:p>
    <w:p w14:paraId="763C0D90" w14:textId="0C3D1CDD" w:rsidR="00AB6E45" w:rsidRPr="00A611E3"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 xml:space="preserve">зі значенням параметра F083=16 </w:t>
      </w:r>
      <w:r w:rsidR="009B0054" w:rsidRPr="00A611E3">
        <w:rPr>
          <w:rFonts w:ascii="Times New Roman" w:eastAsia="Times New Roman" w:hAnsi="Times New Roman" w:cs="Times New Roman"/>
          <w:sz w:val="28"/>
          <w:szCs w:val="28"/>
          <w:lang w:eastAsia="uk-UA"/>
        </w:rPr>
        <w:t>відображається борг за активом</w:t>
      </w:r>
      <w:r w:rsidR="00A60406" w:rsidRPr="00A611E3">
        <w:rPr>
          <w:rFonts w:ascii="Times New Roman" w:eastAsia="Times New Roman" w:hAnsi="Times New Roman" w:cs="Times New Roman"/>
          <w:sz w:val="28"/>
          <w:szCs w:val="28"/>
          <w:lang w:eastAsia="uk-UA"/>
        </w:rPr>
        <w:t xml:space="preserve">, </w:t>
      </w:r>
      <w:r w:rsidR="00373C31" w:rsidRPr="00A611E3">
        <w:rPr>
          <w:rFonts w:ascii="Times New Roman" w:eastAsia="Times New Roman" w:hAnsi="Times New Roman" w:cs="Times New Roman"/>
          <w:sz w:val="28"/>
          <w:szCs w:val="28"/>
          <w:lang w:eastAsia="uk-UA"/>
        </w:rPr>
        <w:t>зменшений на суму отриманої банком винагороди та зважений на значення коефіцієнта кредитної конверсії</w:t>
      </w:r>
      <w:r w:rsidRPr="00A611E3">
        <w:rPr>
          <w:rFonts w:ascii="Times New Roman" w:eastAsia="Times New Roman" w:hAnsi="Times New Roman" w:cs="Times New Roman"/>
          <w:sz w:val="28"/>
          <w:szCs w:val="28"/>
          <w:lang w:eastAsia="uk-UA"/>
        </w:rPr>
        <w:t xml:space="preserve"> CCF 100%.</w:t>
      </w:r>
    </w:p>
    <w:p w14:paraId="01340AA6" w14:textId="77777777" w:rsidR="006272DB" w:rsidRPr="00A611E3"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A611E3"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AD52N1</w:t>
      </w:r>
      <w:r w:rsidR="00D20191" w:rsidRPr="00A611E3">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A611E3">
        <w:rPr>
          <w:rFonts w:ascii="Times New Roman" w:eastAsia="Times New Roman" w:hAnsi="Times New Roman" w:cs="Times New Roman"/>
          <w:sz w:val="28"/>
          <w:szCs w:val="28"/>
          <w:lang w:eastAsia="uk-UA"/>
        </w:rPr>
        <w:t xml:space="preserve">: </w:t>
      </w:r>
      <w:r w:rsidR="009B0054" w:rsidRPr="00A611E3">
        <w:rPr>
          <w:rFonts w:ascii="Times New Roman" w:eastAsia="Times New Roman" w:hAnsi="Times New Roman" w:cs="Times New Roman"/>
          <w:sz w:val="28"/>
          <w:szCs w:val="28"/>
          <w:lang w:eastAsia="uk-UA"/>
        </w:rPr>
        <w:t>зі з</w:t>
      </w:r>
      <w:r w:rsidRPr="00A611E3">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A611E3">
        <w:rPr>
          <w:rFonts w:ascii="Times New Roman" w:eastAsia="Times New Roman" w:hAnsi="Times New Roman" w:cs="Times New Roman"/>
          <w:sz w:val="28"/>
          <w:szCs w:val="28"/>
          <w:lang w:eastAsia="uk-UA"/>
        </w:rPr>
        <w:t xml:space="preserve"> за активами</w:t>
      </w:r>
      <w:r w:rsidR="00F945DF" w:rsidRPr="00A611E3">
        <w:rPr>
          <w:rFonts w:ascii="Times New Roman" w:eastAsia="Times New Roman" w:hAnsi="Times New Roman" w:cs="Times New Roman"/>
          <w:sz w:val="28"/>
          <w:szCs w:val="28"/>
          <w:lang w:eastAsia="uk-UA"/>
        </w:rPr>
        <w:t xml:space="preserve"> (CR)</w:t>
      </w:r>
      <w:r w:rsidR="0050421A" w:rsidRPr="00A611E3">
        <w:rPr>
          <w:rFonts w:ascii="Times New Roman" w:eastAsia="Times New Roman" w:hAnsi="Times New Roman" w:cs="Times New Roman"/>
          <w:sz w:val="28"/>
          <w:szCs w:val="28"/>
          <w:lang w:eastAsia="uk-UA"/>
        </w:rPr>
        <w:t xml:space="preserve">, що надані за показниками </w:t>
      </w:r>
      <w:r w:rsidR="00D62E1D" w:rsidRPr="00A611E3">
        <w:rPr>
          <w:rFonts w:ascii="Times New Roman" w:eastAsia="Times New Roman" w:hAnsi="Times New Roman" w:cs="Times New Roman"/>
          <w:sz w:val="28"/>
          <w:szCs w:val="28"/>
          <w:lang w:eastAsia="uk-UA"/>
        </w:rPr>
        <w:t xml:space="preserve">AD51F4, </w:t>
      </w:r>
      <w:r w:rsidR="00613D38" w:rsidRPr="00A611E3">
        <w:rPr>
          <w:rFonts w:ascii="Times New Roman" w:eastAsia="Times New Roman" w:hAnsi="Times New Roman" w:cs="Times New Roman"/>
          <w:sz w:val="28"/>
          <w:szCs w:val="28"/>
          <w:lang w:eastAsia="uk-UA"/>
        </w:rPr>
        <w:t xml:space="preserve">AD51F2, </w:t>
      </w:r>
      <w:r w:rsidR="00D62E1D" w:rsidRPr="00A611E3">
        <w:rPr>
          <w:rFonts w:ascii="Times New Roman" w:eastAsia="Times New Roman" w:hAnsi="Times New Roman" w:cs="Times New Roman"/>
          <w:sz w:val="28"/>
          <w:szCs w:val="28"/>
          <w:lang w:eastAsia="uk-UA"/>
        </w:rPr>
        <w:t xml:space="preserve">AD52F2, </w:t>
      </w:r>
      <w:r w:rsidR="00613D38"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6EB318FC" w14:textId="77777777" w:rsidR="000647BA" w:rsidRPr="00A611E3"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A611E3"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18EE5375"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w:t>
      </w:r>
      <w:proofErr w:type="spellStart"/>
      <w:r w:rsidRPr="00A611E3">
        <w:rPr>
          <w:rFonts w:ascii="Times New Roman" w:eastAsia="Times New Roman" w:hAnsi="Times New Roman" w:cs="Times New Roman"/>
          <w:sz w:val="28"/>
          <w:szCs w:val="28"/>
          <w:lang w:eastAsia="uk-UA"/>
        </w:rPr>
        <w:t>CV·k</w:t>
      </w:r>
      <w:proofErr w:type="spellEnd"/>
      <w:r w:rsidRPr="00A611E3">
        <w:rPr>
          <w:rFonts w:ascii="Times New Roman" w:eastAsia="Times New Roman" w:hAnsi="Times New Roman" w:cs="Times New Roman"/>
          <w:sz w:val="28"/>
          <w:szCs w:val="28"/>
          <w:lang w:eastAsia="uk-UA"/>
        </w:rPr>
        <w:t>)</w:t>
      </w:r>
      <w:r w:rsidR="00174180" w:rsidRPr="00A611E3">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Pr="00A611E3">
        <w:rPr>
          <w:rFonts w:ascii="Times New Roman" w:eastAsia="Times New Roman" w:hAnsi="Times New Roman" w:cs="Times New Roman"/>
          <w:sz w:val="28"/>
          <w:szCs w:val="28"/>
          <w:lang w:eastAsia="uk-UA"/>
        </w:rPr>
        <w:t xml:space="preserve">, </w:t>
      </w:r>
      <w:r w:rsidR="00BE3B6C" w:rsidRPr="00A611E3">
        <w:rPr>
          <w:rFonts w:ascii="Times New Roman" w:eastAsia="Times New Roman" w:hAnsi="Times New Roman" w:cs="Times New Roman"/>
          <w:sz w:val="28"/>
          <w:szCs w:val="28"/>
          <w:lang w:eastAsia="uk-UA"/>
        </w:rPr>
        <w:t>які</w:t>
      </w:r>
      <w:r w:rsidRPr="00A611E3">
        <w:rPr>
          <w:rFonts w:ascii="Times New Roman" w:eastAsia="Times New Roman" w:hAnsi="Times New Roman" w:cs="Times New Roman"/>
          <w:sz w:val="28"/>
          <w:szCs w:val="28"/>
          <w:lang w:eastAsia="uk-UA"/>
        </w:rPr>
        <w:t xml:space="preserve"> надані за показниками AD51F4, AD51F2, AD52F2, AD51N9;</w:t>
      </w:r>
    </w:p>
    <w:p w14:paraId="68E5A918" w14:textId="67D871B0"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lastRenderedPageBreak/>
        <w:t>зі значенням параметра F083=21 зазначається розмір повернення боргу за рахунок інших надходжень (RC)</w:t>
      </w:r>
      <w:r w:rsidR="00174180" w:rsidRPr="00A611E3">
        <w:rPr>
          <w:rFonts w:ascii="Times New Roman" w:eastAsia="Times New Roman" w:hAnsi="Times New Roman" w:cs="Times New Roman"/>
          <w:sz w:val="28"/>
          <w:szCs w:val="28"/>
          <w:lang w:eastAsia="uk-UA"/>
        </w:rPr>
        <w:t xml:space="preserve">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AD51F4, AD51F2, AD52F2, AD51N9;</w:t>
      </w:r>
    </w:p>
    <w:p w14:paraId="4D94EB57" w14:textId="696E9E21"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A611E3">
        <w:rPr>
          <w:rFonts w:ascii="Times New Roman" w:eastAsia="Times New Roman" w:hAnsi="Times New Roman" w:cs="Times New Roman"/>
          <w:sz w:val="28"/>
          <w:szCs w:val="28"/>
          <w:lang w:val="ru-RU" w:eastAsia="uk-UA"/>
        </w:rPr>
        <w:t xml:space="preserve"> </w:t>
      </w:r>
      <w:r w:rsidRPr="00A611E3">
        <w:rPr>
          <w:rFonts w:ascii="Times New Roman" w:eastAsia="Times New Roman" w:hAnsi="Times New Roman" w:cs="Times New Roman"/>
          <w:sz w:val="28"/>
          <w:szCs w:val="28"/>
          <w:lang w:eastAsia="uk-UA"/>
        </w:rPr>
        <w:t>20%</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w:t>
      </w:r>
      <w:r w:rsidRPr="00A611E3">
        <w:rPr>
          <w:rFonts w:ascii="Times New Roman" w:eastAsia="Times New Roman" w:hAnsi="Times New Roman" w:cs="Times New Roman"/>
          <w:sz w:val="28"/>
          <w:szCs w:val="28"/>
          <w:lang w:val="ru-RU" w:eastAsia="uk-UA"/>
        </w:rPr>
        <w:t>2</w:t>
      </w:r>
      <w:r w:rsidRPr="00A611E3">
        <w:rPr>
          <w:rFonts w:ascii="Times New Roman" w:eastAsia="Times New Roman" w:hAnsi="Times New Roman" w:cs="Times New Roman"/>
          <w:sz w:val="28"/>
          <w:szCs w:val="28"/>
          <w:lang w:eastAsia="uk-UA"/>
        </w:rPr>
        <w:t>, AD51F</w:t>
      </w:r>
      <w:r w:rsidRPr="00A611E3">
        <w:rPr>
          <w:rFonts w:ascii="Times New Roman" w:eastAsia="Times New Roman" w:hAnsi="Times New Roman" w:cs="Times New Roman"/>
          <w:sz w:val="28"/>
          <w:szCs w:val="28"/>
          <w:lang w:val="ru-RU" w:eastAsia="uk-UA"/>
        </w:rPr>
        <w:t>4</w:t>
      </w:r>
      <w:r w:rsidR="00C53465" w:rsidRPr="00A611E3">
        <w:rPr>
          <w:rFonts w:ascii="Times New Roman" w:eastAsia="Times New Roman" w:hAnsi="Times New Roman" w:cs="Times New Roman"/>
          <w:sz w:val="28"/>
          <w:szCs w:val="28"/>
          <w:lang w:val="ru-RU" w:eastAsia="uk-UA"/>
        </w:rPr>
        <w:t xml:space="preserve">, </w:t>
      </w:r>
      <w:r w:rsidR="00C53465"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6515387A" w14:textId="07EA3862" w:rsidR="00581277" w:rsidRPr="00A611E3"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w:t>
      </w:r>
      <w:r w:rsidRPr="00A611E3">
        <w:rPr>
          <w:rFonts w:ascii="Times New Roman" w:eastAsia="Times New Roman" w:hAnsi="Times New Roman" w:cs="Times New Roman"/>
          <w:sz w:val="28"/>
          <w:szCs w:val="28"/>
          <w:lang w:val="ru-RU" w:eastAsia="uk-UA"/>
        </w:rPr>
        <w:t>2</w:t>
      </w:r>
      <w:r w:rsidRPr="00A611E3">
        <w:rPr>
          <w:rFonts w:ascii="Times New Roman" w:eastAsia="Times New Roman" w:hAnsi="Times New Roman" w:cs="Times New Roman"/>
          <w:sz w:val="28"/>
          <w:szCs w:val="28"/>
          <w:lang w:eastAsia="uk-UA"/>
        </w:rPr>
        <w:t>, AD51F</w:t>
      </w:r>
      <w:r w:rsidRPr="00A611E3">
        <w:rPr>
          <w:rFonts w:ascii="Times New Roman" w:eastAsia="Times New Roman" w:hAnsi="Times New Roman" w:cs="Times New Roman"/>
          <w:sz w:val="28"/>
          <w:szCs w:val="28"/>
          <w:lang w:val="ru-RU" w:eastAsia="uk-UA"/>
        </w:rPr>
        <w:t>4</w:t>
      </w:r>
      <w:r w:rsidR="00C53465" w:rsidRPr="00A611E3">
        <w:rPr>
          <w:rFonts w:ascii="Times New Roman" w:eastAsia="Times New Roman" w:hAnsi="Times New Roman" w:cs="Times New Roman"/>
          <w:sz w:val="28"/>
          <w:szCs w:val="28"/>
          <w:lang w:val="ru-RU" w:eastAsia="uk-UA"/>
        </w:rPr>
        <w:t xml:space="preserve">, </w:t>
      </w:r>
      <w:r w:rsidR="00C53465" w:rsidRPr="00A611E3">
        <w:rPr>
          <w:rFonts w:ascii="Times New Roman" w:eastAsia="Times New Roman" w:hAnsi="Times New Roman" w:cs="Times New Roman"/>
          <w:sz w:val="28"/>
          <w:szCs w:val="28"/>
          <w:lang w:eastAsia="uk-UA"/>
        </w:rPr>
        <w:t>AD51N9</w:t>
      </w:r>
      <w:r w:rsidRPr="00A611E3">
        <w:rPr>
          <w:rFonts w:ascii="Times New Roman" w:eastAsia="Times New Roman" w:hAnsi="Times New Roman" w:cs="Times New Roman"/>
          <w:sz w:val="28"/>
          <w:szCs w:val="28"/>
          <w:lang w:eastAsia="uk-UA"/>
        </w:rPr>
        <w:t>;</w:t>
      </w:r>
    </w:p>
    <w:p w14:paraId="7A249248" w14:textId="26EF7D04"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680CDEEC" w14:textId="19922A8A" w:rsidR="00581277"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50D0ECDC" w14:textId="3A241DFF" w:rsidR="00581277" w:rsidRPr="00A611E3"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AD51F2, AD51F4</w:t>
      </w:r>
      <w:r w:rsidR="00C53465" w:rsidRPr="00A611E3">
        <w:rPr>
          <w:rFonts w:ascii="Times New Roman" w:eastAsia="Times New Roman" w:hAnsi="Times New Roman" w:cs="Times New Roman"/>
          <w:sz w:val="28"/>
          <w:szCs w:val="28"/>
          <w:lang w:eastAsia="uk-UA"/>
        </w:rPr>
        <w:t>, AD51N9</w:t>
      </w:r>
      <w:r w:rsidRPr="00A611E3">
        <w:rPr>
          <w:rFonts w:ascii="Times New Roman" w:eastAsia="Times New Roman" w:hAnsi="Times New Roman" w:cs="Times New Roman"/>
          <w:sz w:val="28"/>
          <w:szCs w:val="28"/>
          <w:lang w:eastAsia="uk-UA"/>
        </w:rPr>
        <w:t>;</w:t>
      </w:r>
    </w:p>
    <w:p w14:paraId="24B913AA" w14:textId="74E5503B" w:rsidR="00463232" w:rsidRPr="00A611E3"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A611E3">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00174180" w:rsidRPr="00A611E3">
        <w:rPr>
          <w:rFonts w:ascii="Times New Roman" w:eastAsia="Times New Roman" w:hAnsi="Times New Roman" w:cs="Times New Roman"/>
          <w:sz w:val="28"/>
          <w:szCs w:val="28"/>
          <w:lang w:eastAsia="uk-UA"/>
        </w:rPr>
        <w:t>, що включається до розрахунку розміру кредитного ризику за активами</w:t>
      </w:r>
      <w:r w:rsidR="00BE3B6C" w:rsidRPr="00A611E3">
        <w:rPr>
          <w:rFonts w:ascii="Times New Roman" w:eastAsia="Times New Roman" w:hAnsi="Times New Roman" w:cs="Times New Roman"/>
          <w:sz w:val="28"/>
          <w:szCs w:val="28"/>
          <w:lang w:eastAsia="uk-UA"/>
        </w:rPr>
        <w:t xml:space="preserve">, які </w:t>
      </w:r>
      <w:r w:rsidRPr="00A611E3">
        <w:rPr>
          <w:rFonts w:ascii="Times New Roman" w:eastAsia="Times New Roman" w:hAnsi="Times New Roman" w:cs="Times New Roman"/>
          <w:sz w:val="28"/>
          <w:szCs w:val="28"/>
          <w:lang w:eastAsia="uk-UA"/>
        </w:rPr>
        <w:t>надані за показниками AD51F4, AD51F2, AD52F2, AD51N9</w:t>
      </w:r>
      <w:r w:rsidR="00463232" w:rsidRPr="00A611E3">
        <w:rPr>
          <w:rFonts w:ascii="Times New Roman" w:eastAsia="Times New Roman" w:hAnsi="Times New Roman" w:cs="Times New Roman"/>
          <w:sz w:val="28"/>
          <w:szCs w:val="28"/>
          <w:lang w:eastAsia="uk-UA"/>
        </w:rPr>
        <w:t>.</w:t>
      </w:r>
    </w:p>
    <w:p w14:paraId="51A503A4" w14:textId="77777777" w:rsidR="00463232" w:rsidRPr="00A611E3"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A611E3"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У файлі D5X </w:t>
      </w:r>
      <w:proofErr w:type="spellStart"/>
      <w:r w:rsidRPr="00A611E3">
        <w:rPr>
          <w:rFonts w:ascii="Times New Roman" w:hAnsi="Times New Roman" w:cs="Times New Roman"/>
          <w:sz w:val="28"/>
          <w:szCs w:val="28"/>
        </w:rPr>
        <w:t>cуми</w:t>
      </w:r>
      <w:proofErr w:type="spellEnd"/>
      <w:r w:rsidRPr="00A611E3">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A611E3"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A611E3" w:rsidRDefault="00236DBE" w:rsidP="00F15EB6">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A611E3">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A611E3">
        <w:rPr>
          <w:rFonts w:ascii="Times New Roman" w:hAnsi="Times New Roman" w:cs="Times New Roman"/>
          <w:sz w:val="28"/>
          <w:szCs w:val="28"/>
        </w:rPr>
        <w:t>активів</w:t>
      </w:r>
      <w:r w:rsidRPr="00A611E3">
        <w:rPr>
          <w:rFonts w:ascii="Times New Roman" w:hAnsi="Times New Roman" w:cs="Times New Roman"/>
          <w:sz w:val="28"/>
          <w:szCs w:val="28"/>
        </w:rPr>
        <w:t xml:space="preserve">. </w:t>
      </w:r>
    </w:p>
    <w:p w14:paraId="133E9A80" w14:textId="77777777" w:rsidR="00855E63" w:rsidRPr="00A611E3" w:rsidRDefault="00855E63" w:rsidP="00855E63">
      <w:pPr>
        <w:pStyle w:val="a3"/>
        <w:rPr>
          <w:rFonts w:ascii="Times New Roman" w:hAnsi="Times New Roman" w:cs="Times New Roman"/>
          <w:sz w:val="28"/>
          <w:szCs w:val="28"/>
        </w:rPr>
      </w:pPr>
    </w:p>
    <w:p w14:paraId="6580A4C9" w14:textId="77777777" w:rsidR="00855E63" w:rsidRPr="00A611E3"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A611E3"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6F63" w14:textId="77777777" w:rsidR="00F15EB6" w:rsidRDefault="00F15EB6" w:rsidP="00157128">
      <w:pPr>
        <w:spacing w:after="0" w:line="240" w:lineRule="auto"/>
      </w:pPr>
      <w:r>
        <w:separator/>
      </w:r>
    </w:p>
  </w:endnote>
  <w:endnote w:type="continuationSeparator" w:id="0">
    <w:p w14:paraId="4F6E92EA" w14:textId="77777777" w:rsidR="00F15EB6" w:rsidRDefault="00F15EB6"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B8B7" w14:textId="77777777" w:rsidR="00F15EB6" w:rsidRDefault="00F15EB6" w:rsidP="00157128">
      <w:pPr>
        <w:spacing w:after="0" w:line="240" w:lineRule="auto"/>
      </w:pPr>
      <w:r>
        <w:separator/>
      </w:r>
    </w:p>
  </w:footnote>
  <w:footnote w:type="continuationSeparator" w:id="0">
    <w:p w14:paraId="64978F7C" w14:textId="77777777" w:rsidR="00F15EB6" w:rsidRDefault="00F15EB6"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6C89CEB4" w:rsidR="00F15EB6" w:rsidRPr="004D444E" w:rsidRDefault="00F15EB6">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2D1184" w:rsidRPr="002D1184">
          <w:rPr>
            <w:rFonts w:ascii="Times New Roman" w:hAnsi="Times New Roman" w:cs="Times New Roman"/>
            <w:noProof/>
            <w:sz w:val="24"/>
            <w:szCs w:val="24"/>
            <w:lang w:val="ru-RU"/>
          </w:rPr>
          <w:t>1</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6245"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1271D"/>
    <w:rsid w:val="001201C4"/>
    <w:rsid w:val="00125C24"/>
    <w:rsid w:val="00130E8F"/>
    <w:rsid w:val="001313EC"/>
    <w:rsid w:val="001431B2"/>
    <w:rsid w:val="0014572F"/>
    <w:rsid w:val="001464E9"/>
    <w:rsid w:val="00147F19"/>
    <w:rsid w:val="00150AFE"/>
    <w:rsid w:val="00155681"/>
    <w:rsid w:val="001567FD"/>
    <w:rsid w:val="00157128"/>
    <w:rsid w:val="0015720B"/>
    <w:rsid w:val="00162A3C"/>
    <w:rsid w:val="00164318"/>
    <w:rsid w:val="00173059"/>
    <w:rsid w:val="00174180"/>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D1A"/>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1184"/>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73C31"/>
    <w:rsid w:val="00377F70"/>
    <w:rsid w:val="00386B5F"/>
    <w:rsid w:val="00387033"/>
    <w:rsid w:val="00390E5C"/>
    <w:rsid w:val="00391976"/>
    <w:rsid w:val="00396AB6"/>
    <w:rsid w:val="003A03B3"/>
    <w:rsid w:val="003A144D"/>
    <w:rsid w:val="003A3C6C"/>
    <w:rsid w:val="003A4CB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16C0E"/>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853D2"/>
    <w:rsid w:val="00496235"/>
    <w:rsid w:val="004A0978"/>
    <w:rsid w:val="004A187E"/>
    <w:rsid w:val="004A3A0F"/>
    <w:rsid w:val="004A42E2"/>
    <w:rsid w:val="004A5ADA"/>
    <w:rsid w:val="004A6EB4"/>
    <w:rsid w:val="004B0583"/>
    <w:rsid w:val="004B3762"/>
    <w:rsid w:val="004B69C9"/>
    <w:rsid w:val="004C10E9"/>
    <w:rsid w:val="004C15D0"/>
    <w:rsid w:val="004C251C"/>
    <w:rsid w:val="004D025A"/>
    <w:rsid w:val="004D0A8B"/>
    <w:rsid w:val="004D444E"/>
    <w:rsid w:val="004E680B"/>
    <w:rsid w:val="004E76C4"/>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02B4"/>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D50A7"/>
    <w:rsid w:val="005E0337"/>
    <w:rsid w:val="005E2547"/>
    <w:rsid w:val="005E5390"/>
    <w:rsid w:val="005E62C3"/>
    <w:rsid w:val="005E637C"/>
    <w:rsid w:val="005F0F7C"/>
    <w:rsid w:val="005F1DDD"/>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1B3A"/>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49C6"/>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5CD3"/>
    <w:rsid w:val="008A6321"/>
    <w:rsid w:val="008A63DC"/>
    <w:rsid w:val="008A671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2B2E"/>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406"/>
    <w:rsid w:val="00A60DFE"/>
    <w:rsid w:val="00A611E3"/>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3B6C"/>
    <w:rsid w:val="00BE54A3"/>
    <w:rsid w:val="00BE735D"/>
    <w:rsid w:val="00BE7A4F"/>
    <w:rsid w:val="00BF6CF6"/>
    <w:rsid w:val="00C04863"/>
    <w:rsid w:val="00C06484"/>
    <w:rsid w:val="00C10CC0"/>
    <w:rsid w:val="00C12952"/>
    <w:rsid w:val="00C12E52"/>
    <w:rsid w:val="00C13B20"/>
    <w:rsid w:val="00C13C60"/>
    <w:rsid w:val="00C14EF0"/>
    <w:rsid w:val="00C15185"/>
    <w:rsid w:val="00C16BD1"/>
    <w:rsid w:val="00C23B36"/>
    <w:rsid w:val="00C24BED"/>
    <w:rsid w:val="00C2618C"/>
    <w:rsid w:val="00C34CAA"/>
    <w:rsid w:val="00C350C1"/>
    <w:rsid w:val="00C355A9"/>
    <w:rsid w:val="00C4176D"/>
    <w:rsid w:val="00C4240D"/>
    <w:rsid w:val="00C467A0"/>
    <w:rsid w:val="00C51F14"/>
    <w:rsid w:val="00C530F9"/>
    <w:rsid w:val="00C53465"/>
    <w:rsid w:val="00C53B89"/>
    <w:rsid w:val="00C64C47"/>
    <w:rsid w:val="00C6680D"/>
    <w:rsid w:val="00C66A9F"/>
    <w:rsid w:val="00C67F34"/>
    <w:rsid w:val="00C717BB"/>
    <w:rsid w:val="00C74DE4"/>
    <w:rsid w:val="00C833E6"/>
    <w:rsid w:val="00C907A1"/>
    <w:rsid w:val="00CA1773"/>
    <w:rsid w:val="00CA59B9"/>
    <w:rsid w:val="00CA62CD"/>
    <w:rsid w:val="00CA7093"/>
    <w:rsid w:val="00CB3C6D"/>
    <w:rsid w:val="00CC1426"/>
    <w:rsid w:val="00CC61C6"/>
    <w:rsid w:val="00CD1507"/>
    <w:rsid w:val="00CD2D4A"/>
    <w:rsid w:val="00CE198C"/>
    <w:rsid w:val="00CE4BE8"/>
    <w:rsid w:val="00CF0D0C"/>
    <w:rsid w:val="00CF1A63"/>
    <w:rsid w:val="00CF1E0C"/>
    <w:rsid w:val="00CF3201"/>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A7D35"/>
    <w:rsid w:val="00DB1C71"/>
    <w:rsid w:val="00DB609F"/>
    <w:rsid w:val="00DC23F6"/>
    <w:rsid w:val="00DC367B"/>
    <w:rsid w:val="00DC3F05"/>
    <w:rsid w:val="00DC5135"/>
    <w:rsid w:val="00DD1DB0"/>
    <w:rsid w:val="00DE0045"/>
    <w:rsid w:val="00DE0364"/>
    <w:rsid w:val="00DE2EFD"/>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15EB6"/>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59A7"/>
    <w:rsid w:val="00F87A09"/>
    <w:rsid w:val="00F945DF"/>
    <w:rsid w:val="00F977E9"/>
    <w:rsid w:val="00FA2BD0"/>
    <w:rsid w:val="00FA3B17"/>
    <w:rsid w:val="00FA693A"/>
    <w:rsid w:val="00FB3699"/>
    <w:rsid w:val="00FB4F7B"/>
    <w:rsid w:val="00FB7BDA"/>
    <w:rsid w:val="00FC161A"/>
    <w:rsid w:val="00FC2735"/>
    <w:rsid w:val="00FC5A7C"/>
    <w:rsid w:val="00FC5CE3"/>
    <w:rsid w:val="00FD5119"/>
    <w:rsid w:val="00FD5DC2"/>
    <w:rsid w:val="00FD77D4"/>
    <w:rsid w:val="00FE096A"/>
    <w:rsid w:val="00FE2C72"/>
    <w:rsid w:val="00FE3BCB"/>
    <w:rsid w:val="00FF3BB7"/>
    <w:rsid w:val="00FF5F27"/>
    <w:rsid w:val="00FF70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і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ітки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ітки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у виносці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Звичайни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13260462">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72C8-C1B7-4789-ADB6-312B338C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11996</Words>
  <Characters>6839</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2022-08-22T10:44:00Z</dcterms:created>
  <dcterms:modified xsi:type="dcterms:W3CDTF">2022-10-31T13:19:00Z</dcterms:modified>
</cp:coreProperties>
</file>