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C9209" w14:textId="77777777" w:rsidR="00E50484" w:rsidRPr="0094780B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</w:t>
      </w:r>
      <w:r w:rsidR="00104241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ил</w:t>
      </w:r>
      <w:r w:rsidR="00016046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</w:t>
      </w:r>
      <w:r w:rsidR="00104241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ання</w:t>
      </w:r>
    </w:p>
    <w:p w14:paraId="1F0B0BE2" w14:textId="07F3BB9F" w:rsidR="0025451C" w:rsidRPr="0094780B" w:rsidRDefault="00BE0EF1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="003E24D5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FR001000</w:t>
      </w:r>
      <w:r w:rsidR="00E34981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3E24D5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FR004300</w:t>
      </w:r>
      <w:r w:rsidR="00016046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FF4134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FF4134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FR</w:t>
      </w:r>
      <w:r w:rsidR="00FF4134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013195-</w:t>
      </w:r>
      <w:r w:rsidR="00FF4134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FR</w:t>
      </w:r>
      <w:r w:rsidR="00FF4134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013415, </w:t>
      </w:r>
      <w:r w:rsidR="00FF4134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FR</w:t>
      </w:r>
      <w:r w:rsidR="00FF4134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023195-FR023415</w:t>
      </w:r>
      <w:r w:rsidR="00365853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365853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FR</w:t>
      </w:r>
      <w:r w:rsidR="00365853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090000</w:t>
      </w:r>
    </w:p>
    <w:p w14:paraId="05D3A1D1" w14:textId="62A86189" w:rsidR="0025451C" w:rsidRPr="0094780B" w:rsidRDefault="00016046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E34981"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="0025451C"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</w:t>
      </w:r>
      <w:r w:rsidR="00104241"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25451C"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ітному файлі </w:t>
      </w:r>
      <w:r w:rsidR="003E24D5" w:rsidRPr="009478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FR</w:t>
      </w:r>
      <w:r w:rsidR="003E24D5"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25451C"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E34981"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фінансо</w:t>
      </w:r>
      <w:r w:rsidR="00104241"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3E24D5"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ої</w:t>
      </w:r>
      <w:r w:rsidR="00E34981"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</w:t>
      </w:r>
      <w:r w:rsidR="00104241"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E34981"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ітн</w:t>
      </w:r>
      <w:r w:rsidR="003E24D5"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</w:t>
      </w:r>
      <w:r w:rsidR="00E34981"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</w:t>
      </w:r>
      <w:r w:rsidR="003E24D5"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="0025451C"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4619A"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2F371B2" w14:textId="77777777" w:rsidR="007105D8" w:rsidRPr="0094780B" w:rsidRDefault="007105D8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14:paraId="41FB0EBF" w14:textId="77777777" w:rsidR="008B7C67" w:rsidRDefault="00D56EEF" w:rsidP="008B7C67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зазначаються дані фінансової звітності</w:t>
      </w:r>
      <w:r w:rsidR="003E24D5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складена відповідно до вимог наказ</w:t>
      </w:r>
      <w:r w:rsidR="00172FD2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E24D5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Міністерства фінансів України “Про затвердження Національного положення (стандарту) бухгалтерського обліку 1 “Загальні вимоги до фінансової звітності” від 07.02.2013 № 73 (зі змінами)</w:t>
      </w:r>
      <w:r w:rsidR="00172FD2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наказу Міністерства фінансів України “Про затвердження Національного положення (стандарту) бухгалтерсько</w:t>
      </w:r>
      <w:bookmarkStart w:id="0" w:name="_GoBack"/>
      <w:bookmarkEnd w:id="0"/>
      <w:r w:rsidR="00172FD2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го обліку 25 “Спрощена фінансова звітність” від 25.02.2000 № 39 (зі змінами)</w:t>
      </w:r>
      <w:r w:rsidR="003E24D5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1E0300" w14:textId="1C49457A" w:rsidR="008B7C67" w:rsidRPr="008B7C67" w:rsidRDefault="008B7C67" w:rsidP="008B7C67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7C67">
        <w:rPr>
          <w:rFonts w:ascii="Times New Roman" w:hAnsi="Times New Roman" w:cs="Times New Roman"/>
          <w:sz w:val="28"/>
          <w:szCs w:val="28"/>
        </w:rPr>
        <w:t>Для страховиків у звітному файлі зазначаються дані</w:t>
      </w:r>
      <w:r w:rsidRPr="008B7C67">
        <w:rPr>
          <w:rFonts w:ascii="Times New Roman" w:hAnsi="Times New Roman" w:cs="Times New Roman"/>
        </w:rPr>
        <w:t xml:space="preserve"> </w:t>
      </w:r>
      <w:r w:rsidRPr="008B7C67">
        <w:rPr>
          <w:rFonts w:ascii="Times New Roman" w:hAnsi="Times New Roman" w:cs="Times New Roman"/>
          <w:sz w:val="28"/>
          <w:szCs w:val="28"/>
        </w:rPr>
        <w:t>фінансової звітності, згруповані відповідно до форми, затвердженої наказом Міністерства фінансів України “Про затвердження Національного положення (стандарту) бухгалтерського обліку 1 “Загальні вимоги до фінансової звітності” від 07.02.2013 № 73 (зі змінами),</w:t>
      </w:r>
      <w:r w:rsidRPr="008B7C67">
        <w:rPr>
          <w:rFonts w:ascii="Times New Roman" w:hAnsi="Times New Roman" w:cs="Times New Roman"/>
        </w:rPr>
        <w:t xml:space="preserve"> </w:t>
      </w:r>
      <w:r w:rsidRPr="008B7C67">
        <w:rPr>
          <w:rFonts w:ascii="Times New Roman" w:hAnsi="Times New Roman" w:cs="Times New Roman"/>
          <w:sz w:val="28"/>
          <w:szCs w:val="28"/>
        </w:rPr>
        <w:t>що подаються до органів Державної податкової служби України, Державної служби статистики України та інших державних органів. Дані надаються за відповідний звітний період (наростаючим підсумком з початку звітного року).</w:t>
      </w:r>
    </w:p>
    <w:p w14:paraId="20D3F49C" w14:textId="77777777" w:rsidR="005A7098" w:rsidRPr="0094780B" w:rsidRDefault="005A7098" w:rsidP="0020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5BD7A7" w14:textId="5DBD245A" w:rsidR="005B3633" w:rsidRPr="0094780B" w:rsidRDefault="006F15D9" w:rsidP="001F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</w:t>
      </w:r>
      <w:r w:rsidR="00D05A1C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ості форму</w:t>
      </w:r>
      <w:r w:rsidR="00D05A1C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ання </w:t>
      </w:r>
      <w:r w:rsidR="0043711C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</w:t>
      </w:r>
      <w:r w:rsidR="00D05A1C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E24D5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FR001000-FR004300</w:t>
      </w:r>
      <w:r w:rsidR="00FF4134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FF4134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FR</w:t>
      </w:r>
      <w:r w:rsidR="00FF4134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013195-</w:t>
      </w:r>
      <w:r w:rsidR="00FF4134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FR</w:t>
      </w:r>
      <w:r w:rsidR="00FF4134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013415, </w:t>
      </w:r>
      <w:r w:rsidR="00FF4134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FR</w:t>
      </w:r>
      <w:r w:rsidR="00FF4134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023195-FR023415</w:t>
      </w:r>
      <w:r w:rsidR="0094780B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94780B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FR</w:t>
      </w:r>
      <w:r w:rsidR="0094780B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090000</w:t>
      </w:r>
    </w:p>
    <w:p w14:paraId="246D1519" w14:textId="150FBCDB" w:rsidR="006F15D9" w:rsidRPr="0094780B" w:rsidRDefault="006F15D9" w:rsidP="001F149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</w:t>
      </w:r>
      <w:r w:rsidR="00D05A1C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883DBF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та </w:t>
      </w:r>
      <w:r w:rsidR="0043711C" w:rsidRPr="009478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метрик</w:t>
      </w:r>
    </w:p>
    <w:p w14:paraId="3005916A" w14:textId="12864C91" w:rsidR="0014152B" w:rsidRPr="0094780B" w:rsidRDefault="0014152B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F061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операції (до</w:t>
      </w:r>
      <w:r w:rsidR="00D05A1C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 F061).</w:t>
      </w:r>
    </w:p>
    <w:p w14:paraId="660DE6BE" w14:textId="504C700E" w:rsidR="00172FD2" w:rsidRPr="0094780B" w:rsidRDefault="00172FD2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</w:t>
      </w:r>
      <w:r w:rsidRPr="009478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11</w:t>
      </w:r>
      <w:r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форми фінансової звітності (довідник F</w:t>
      </w:r>
      <w:r w:rsidRPr="009478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0).</w:t>
      </w:r>
    </w:p>
    <w:p w14:paraId="45340A00" w14:textId="25631AF5" w:rsidR="003E24D5" w:rsidRPr="0094780B" w:rsidRDefault="003E24D5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478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478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00D2C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капіталу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00D2C" w:rsidRPr="009478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00D2C" w:rsidRPr="009478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1).</w:t>
      </w:r>
    </w:p>
    <w:p w14:paraId="4900F034" w14:textId="4C0E1A34" w:rsidR="001B1E76" w:rsidRPr="0094780B" w:rsidRDefault="00900D2C" w:rsidP="002D7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1B1E76"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="00172FD2"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="001B1E76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75096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</w:t>
      </w:r>
      <w:r w:rsidR="00880EAE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75096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</w:t>
      </w:r>
      <w:r w:rsidR="00D05A1C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75096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D05A1C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75096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</w:t>
      </w:r>
      <w:r w:rsidR="00172FD2" w:rsidRPr="009478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72FD2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звітний період/на початок звітного періоду</w:t>
      </w:r>
      <w:r w:rsidR="00275096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86BCFA" w14:textId="201042BA" w:rsidR="00172FD2" w:rsidRPr="0094780B" w:rsidRDefault="00172FD2" w:rsidP="00172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7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T100_2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дані фінансової звітності</w:t>
      </w:r>
      <w:r w:rsidRPr="009478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аналогічний період попереднього року/на кінець звітного періоду.</w:t>
      </w:r>
    </w:p>
    <w:p w14:paraId="1825DC72" w14:textId="6FA3FAF7" w:rsidR="00172FD2" w:rsidRPr="0094780B" w:rsidRDefault="00F66FEC" w:rsidP="002D7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FR004000 - FR004300</w:t>
      </w:r>
      <w:r w:rsidR="00365853" w:rsidRPr="009478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365853" w:rsidRPr="009478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FR</w:t>
      </w:r>
      <w:r w:rsidR="00365853" w:rsidRPr="009478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090000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метрики </w:t>
      </w:r>
      <w:r w:rsidRPr="009478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478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100_2 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дорівнювати </w:t>
      </w:r>
      <w:r w:rsidRPr="009478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sectPr w:rsidR="00172FD2" w:rsidRPr="0094780B" w:rsidSect="00E01B2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95370" w14:textId="77777777" w:rsidR="00F563E0" w:rsidRDefault="00F563E0" w:rsidP="00E01B21">
      <w:pPr>
        <w:spacing w:after="0" w:line="240" w:lineRule="auto"/>
      </w:pPr>
      <w:r>
        <w:separator/>
      </w:r>
    </w:p>
  </w:endnote>
  <w:endnote w:type="continuationSeparator" w:id="0">
    <w:p w14:paraId="2B094A9F" w14:textId="77777777" w:rsidR="00F563E0" w:rsidRDefault="00F563E0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B0C94" w14:textId="77777777" w:rsidR="00F563E0" w:rsidRDefault="00F563E0" w:rsidP="00E01B21">
      <w:pPr>
        <w:spacing w:after="0" w:line="240" w:lineRule="auto"/>
      </w:pPr>
      <w:r>
        <w:separator/>
      </w:r>
    </w:p>
  </w:footnote>
  <w:footnote w:type="continuationSeparator" w:id="0">
    <w:p w14:paraId="18D68FF9" w14:textId="77777777" w:rsidR="00F563E0" w:rsidRDefault="00F563E0" w:rsidP="00E01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D7B63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2"/>
  </w:num>
  <w:num w:numId="5">
    <w:abstractNumId w:val="9"/>
  </w:num>
  <w:num w:numId="6">
    <w:abstractNumId w:val="1"/>
  </w:num>
  <w:num w:numId="7">
    <w:abstractNumId w:val="8"/>
  </w:num>
  <w:num w:numId="8">
    <w:abstractNumId w:val="13"/>
  </w:num>
  <w:num w:numId="9">
    <w:abstractNumId w:val="10"/>
  </w:num>
  <w:num w:numId="10">
    <w:abstractNumId w:val="15"/>
  </w:num>
  <w:num w:numId="11">
    <w:abstractNumId w:val="3"/>
  </w:num>
  <w:num w:numId="12">
    <w:abstractNumId w:val="7"/>
  </w:num>
  <w:num w:numId="13">
    <w:abstractNumId w:val="14"/>
  </w:num>
  <w:num w:numId="14">
    <w:abstractNumId w:val="0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07FC6"/>
    <w:rsid w:val="0001004C"/>
    <w:rsid w:val="000105AF"/>
    <w:rsid w:val="00010945"/>
    <w:rsid w:val="0001495B"/>
    <w:rsid w:val="00016046"/>
    <w:rsid w:val="00020A69"/>
    <w:rsid w:val="0002180C"/>
    <w:rsid w:val="00022A58"/>
    <w:rsid w:val="00022C31"/>
    <w:rsid w:val="00023335"/>
    <w:rsid w:val="00023FCD"/>
    <w:rsid w:val="0002752C"/>
    <w:rsid w:val="00030EA9"/>
    <w:rsid w:val="00031E04"/>
    <w:rsid w:val="0003295D"/>
    <w:rsid w:val="00033039"/>
    <w:rsid w:val="00034C2C"/>
    <w:rsid w:val="00041D0F"/>
    <w:rsid w:val="00044154"/>
    <w:rsid w:val="00050C78"/>
    <w:rsid w:val="000556E5"/>
    <w:rsid w:val="000557DF"/>
    <w:rsid w:val="000566FB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114A"/>
    <w:rsid w:val="000A2DF6"/>
    <w:rsid w:val="000A471B"/>
    <w:rsid w:val="000A67D1"/>
    <w:rsid w:val="000B3474"/>
    <w:rsid w:val="000B6C36"/>
    <w:rsid w:val="000C4C35"/>
    <w:rsid w:val="000C58A6"/>
    <w:rsid w:val="000D1E94"/>
    <w:rsid w:val="000E4103"/>
    <w:rsid w:val="000F0EAA"/>
    <w:rsid w:val="000F6780"/>
    <w:rsid w:val="000F70A3"/>
    <w:rsid w:val="000F7563"/>
    <w:rsid w:val="00104241"/>
    <w:rsid w:val="00111B0A"/>
    <w:rsid w:val="00116365"/>
    <w:rsid w:val="00123298"/>
    <w:rsid w:val="00123EAD"/>
    <w:rsid w:val="001267B5"/>
    <w:rsid w:val="0013144D"/>
    <w:rsid w:val="00132276"/>
    <w:rsid w:val="00136BC7"/>
    <w:rsid w:val="001407AC"/>
    <w:rsid w:val="0014152B"/>
    <w:rsid w:val="00145592"/>
    <w:rsid w:val="001465D9"/>
    <w:rsid w:val="00146ED5"/>
    <w:rsid w:val="00151B3E"/>
    <w:rsid w:val="0015637F"/>
    <w:rsid w:val="00156488"/>
    <w:rsid w:val="001566D1"/>
    <w:rsid w:val="00160EA9"/>
    <w:rsid w:val="0016235A"/>
    <w:rsid w:val="001642E2"/>
    <w:rsid w:val="00170252"/>
    <w:rsid w:val="001707A1"/>
    <w:rsid w:val="0017138F"/>
    <w:rsid w:val="00172FD2"/>
    <w:rsid w:val="00173B31"/>
    <w:rsid w:val="00175EE8"/>
    <w:rsid w:val="001768CB"/>
    <w:rsid w:val="00176CDE"/>
    <w:rsid w:val="00182A0F"/>
    <w:rsid w:val="0018517D"/>
    <w:rsid w:val="001868EC"/>
    <w:rsid w:val="0019201F"/>
    <w:rsid w:val="00192CC9"/>
    <w:rsid w:val="001962F3"/>
    <w:rsid w:val="0019685B"/>
    <w:rsid w:val="00197C93"/>
    <w:rsid w:val="001A6BCD"/>
    <w:rsid w:val="001A6DBE"/>
    <w:rsid w:val="001B1E76"/>
    <w:rsid w:val="001B31F3"/>
    <w:rsid w:val="001B64C8"/>
    <w:rsid w:val="001B7A85"/>
    <w:rsid w:val="001B7CF4"/>
    <w:rsid w:val="001C1870"/>
    <w:rsid w:val="001C1ED0"/>
    <w:rsid w:val="001C290C"/>
    <w:rsid w:val="001C61D8"/>
    <w:rsid w:val="001D4238"/>
    <w:rsid w:val="001D595A"/>
    <w:rsid w:val="001D707F"/>
    <w:rsid w:val="001E0CB7"/>
    <w:rsid w:val="001E13D5"/>
    <w:rsid w:val="001E1AC5"/>
    <w:rsid w:val="001E2070"/>
    <w:rsid w:val="001F13B0"/>
    <w:rsid w:val="001F1491"/>
    <w:rsid w:val="001F1B80"/>
    <w:rsid w:val="00202294"/>
    <w:rsid w:val="0020381D"/>
    <w:rsid w:val="00203DD1"/>
    <w:rsid w:val="002068D3"/>
    <w:rsid w:val="00211B4E"/>
    <w:rsid w:val="00215519"/>
    <w:rsid w:val="00220510"/>
    <w:rsid w:val="00223F7A"/>
    <w:rsid w:val="00225159"/>
    <w:rsid w:val="002263C5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53F1"/>
    <w:rsid w:val="0024619A"/>
    <w:rsid w:val="00250EC1"/>
    <w:rsid w:val="002526BE"/>
    <w:rsid w:val="002532BB"/>
    <w:rsid w:val="0025451C"/>
    <w:rsid w:val="0025501F"/>
    <w:rsid w:val="002620B4"/>
    <w:rsid w:val="00270572"/>
    <w:rsid w:val="002705F9"/>
    <w:rsid w:val="002713E8"/>
    <w:rsid w:val="0027433B"/>
    <w:rsid w:val="002744B6"/>
    <w:rsid w:val="00275096"/>
    <w:rsid w:val="00275B41"/>
    <w:rsid w:val="0028027C"/>
    <w:rsid w:val="00290487"/>
    <w:rsid w:val="00290A63"/>
    <w:rsid w:val="00291A66"/>
    <w:rsid w:val="00294411"/>
    <w:rsid w:val="00294836"/>
    <w:rsid w:val="00294EFC"/>
    <w:rsid w:val="0029534F"/>
    <w:rsid w:val="002A0A44"/>
    <w:rsid w:val="002A4439"/>
    <w:rsid w:val="002A5472"/>
    <w:rsid w:val="002B0BC8"/>
    <w:rsid w:val="002B44A1"/>
    <w:rsid w:val="002B5EEA"/>
    <w:rsid w:val="002C559E"/>
    <w:rsid w:val="002D0980"/>
    <w:rsid w:val="002D7024"/>
    <w:rsid w:val="002D7736"/>
    <w:rsid w:val="002E1F65"/>
    <w:rsid w:val="002E2506"/>
    <w:rsid w:val="002E2626"/>
    <w:rsid w:val="002F719C"/>
    <w:rsid w:val="003018B1"/>
    <w:rsid w:val="00303197"/>
    <w:rsid w:val="0031365C"/>
    <w:rsid w:val="00314177"/>
    <w:rsid w:val="00315E40"/>
    <w:rsid w:val="003171F3"/>
    <w:rsid w:val="003255AA"/>
    <w:rsid w:val="003328CF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5493E"/>
    <w:rsid w:val="00356031"/>
    <w:rsid w:val="0036055C"/>
    <w:rsid w:val="00365853"/>
    <w:rsid w:val="0036773E"/>
    <w:rsid w:val="003723D3"/>
    <w:rsid w:val="003732EB"/>
    <w:rsid w:val="003764DF"/>
    <w:rsid w:val="0037777B"/>
    <w:rsid w:val="0037796D"/>
    <w:rsid w:val="00386AE1"/>
    <w:rsid w:val="003921A5"/>
    <w:rsid w:val="003A00BA"/>
    <w:rsid w:val="003A1259"/>
    <w:rsid w:val="003A13D2"/>
    <w:rsid w:val="003A4EBF"/>
    <w:rsid w:val="003A743E"/>
    <w:rsid w:val="003A78EE"/>
    <w:rsid w:val="003B072E"/>
    <w:rsid w:val="003B35CE"/>
    <w:rsid w:val="003B5965"/>
    <w:rsid w:val="003C129A"/>
    <w:rsid w:val="003C2B77"/>
    <w:rsid w:val="003C41A1"/>
    <w:rsid w:val="003C6428"/>
    <w:rsid w:val="003D0D36"/>
    <w:rsid w:val="003D26B7"/>
    <w:rsid w:val="003D4935"/>
    <w:rsid w:val="003D554C"/>
    <w:rsid w:val="003E0796"/>
    <w:rsid w:val="003E24D5"/>
    <w:rsid w:val="003E2AB2"/>
    <w:rsid w:val="003E75D8"/>
    <w:rsid w:val="003F086A"/>
    <w:rsid w:val="003F1917"/>
    <w:rsid w:val="003F271E"/>
    <w:rsid w:val="00403386"/>
    <w:rsid w:val="004036FD"/>
    <w:rsid w:val="004117AE"/>
    <w:rsid w:val="00411FF2"/>
    <w:rsid w:val="0041287A"/>
    <w:rsid w:val="00424647"/>
    <w:rsid w:val="00431CAE"/>
    <w:rsid w:val="00435429"/>
    <w:rsid w:val="00436012"/>
    <w:rsid w:val="0043711C"/>
    <w:rsid w:val="004412F7"/>
    <w:rsid w:val="00444BC6"/>
    <w:rsid w:val="0044516C"/>
    <w:rsid w:val="004568B1"/>
    <w:rsid w:val="00465256"/>
    <w:rsid w:val="0046553F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A120F"/>
    <w:rsid w:val="004A3EF3"/>
    <w:rsid w:val="004A61A1"/>
    <w:rsid w:val="004A704F"/>
    <w:rsid w:val="004B06C0"/>
    <w:rsid w:val="004B33F1"/>
    <w:rsid w:val="004B51D6"/>
    <w:rsid w:val="004B66DF"/>
    <w:rsid w:val="004C1BD2"/>
    <w:rsid w:val="004D1CE0"/>
    <w:rsid w:val="004D6717"/>
    <w:rsid w:val="004E149A"/>
    <w:rsid w:val="004E2E62"/>
    <w:rsid w:val="004E308A"/>
    <w:rsid w:val="004E60F6"/>
    <w:rsid w:val="004E704C"/>
    <w:rsid w:val="004E7696"/>
    <w:rsid w:val="004F0611"/>
    <w:rsid w:val="004F12D3"/>
    <w:rsid w:val="004F6BBE"/>
    <w:rsid w:val="005064A2"/>
    <w:rsid w:val="00506E31"/>
    <w:rsid w:val="00513F1F"/>
    <w:rsid w:val="00524217"/>
    <w:rsid w:val="00526226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749B"/>
    <w:rsid w:val="00580969"/>
    <w:rsid w:val="00581616"/>
    <w:rsid w:val="00582BB8"/>
    <w:rsid w:val="00586627"/>
    <w:rsid w:val="00592560"/>
    <w:rsid w:val="00594245"/>
    <w:rsid w:val="005962EE"/>
    <w:rsid w:val="005A4C29"/>
    <w:rsid w:val="005A6498"/>
    <w:rsid w:val="005A7098"/>
    <w:rsid w:val="005A7A79"/>
    <w:rsid w:val="005B3633"/>
    <w:rsid w:val="005C48FA"/>
    <w:rsid w:val="005C5074"/>
    <w:rsid w:val="005C549F"/>
    <w:rsid w:val="005D5B70"/>
    <w:rsid w:val="005E1AF4"/>
    <w:rsid w:val="005E41A8"/>
    <w:rsid w:val="005E4B6F"/>
    <w:rsid w:val="005E63A7"/>
    <w:rsid w:val="005F1E09"/>
    <w:rsid w:val="005F36B6"/>
    <w:rsid w:val="005F6DB9"/>
    <w:rsid w:val="005F717C"/>
    <w:rsid w:val="00600175"/>
    <w:rsid w:val="006121EC"/>
    <w:rsid w:val="006135DF"/>
    <w:rsid w:val="00613E69"/>
    <w:rsid w:val="00616D24"/>
    <w:rsid w:val="00617DC7"/>
    <w:rsid w:val="00622667"/>
    <w:rsid w:val="00631BB5"/>
    <w:rsid w:val="00644D8E"/>
    <w:rsid w:val="00651074"/>
    <w:rsid w:val="00655EF8"/>
    <w:rsid w:val="00660C48"/>
    <w:rsid w:val="00661910"/>
    <w:rsid w:val="006649B5"/>
    <w:rsid w:val="006657F0"/>
    <w:rsid w:val="006666B7"/>
    <w:rsid w:val="0067017A"/>
    <w:rsid w:val="0067035D"/>
    <w:rsid w:val="00675497"/>
    <w:rsid w:val="00675E9D"/>
    <w:rsid w:val="0067754B"/>
    <w:rsid w:val="00677BD2"/>
    <w:rsid w:val="006808B3"/>
    <w:rsid w:val="00681B66"/>
    <w:rsid w:val="00683DEF"/>
    <w:rsid w:val="00684A58"/>
    <w:rsid w:val="0068677D"/>
    <w:rsid w:val="0069089C"/>
    <w:rsid w:val="0069401B"/>
    <w:rsid w:val="00696E92"/>
    <w:rsid w:val="006B21F1"/>
    <w:rsid w:val="006B7190"/>
    <w:rsid w:val="006C63A9"/>
    <w:rsid w:val="006C77E9"/>
    <w:rsid w:val="006D12F2"/>
    <w:rsid w:val="006D2A7B"/>
    <w:rsid w:val="006D6752"/>
    <w:rsid w:val="006D7158"/>
    <w:rsid w:val="006E1153"/>
    <w:rsid w:val="006E4FE7"/>
    <w:rsid w:val="006E7FB6"/>
    <w:rsid w:val="006F15D9"/>
    <w:rsid w:val="0070278B"/>
    <w:rsid w:val="0070409E"/>
    <w:rsid w:val="00704D69"/>
    <w:rsid w:val="007073CF"/>
    <w:rsid w:val="007105D8"/>
    <w:rsid w:val="007200A6"/>
    <w:rsid w:val="007235CD"/>
    <w:rsid w:val="00723BBB"/>
    <w:rsid w:val="00732E8D"/>
    <w:rsid w:val="00733A3B"/>
    <w:rsid w:val="00737082"/>
    <w:rsid w:val="00741319"/>
    <w:rsid w:val="0074225A"/>
    <w:rsid w:val="00744D2C"/>
    <w:rsid w:val="00751617"/>
    <w:rsid w:val="00752958"/>
    <w:rsid w:val="007529D0"/>
    <w:rsid w:val="007539CF"/>
    <w:rsid w:val="00753EF3"/>
    <w:rsid w:val="0075406B"/>
    <w:rsid w:val="007556B3"/>
    <w:rsid w:val="007561C6"/>
    <w:rsid w:val="007657BE"/>
    <w:rsid w:val="00766457"/>
    <w:rsid w:val="00770E2D"/>
    <w:rsid w:val="00772DDB"/>
    <w:rsid w:val="00774ECF"/>
    <w:rsid w:val="0078154B"/>
    <w:rsid w:val="00781E97"/>
    <w:rsid w:val="007847BD"/>
    <w:rsid w:val="00785950"/>
    <w:rsid w:val="0078666A"/>
    <w:rsid w:val="00791532"/>
    <w:rsid w:val="007919A7"/>
    <w:rsid w:val="00793EC1"/>
    <w:rsid w:val="007A1947"/>
    <w:rsid w:val="007A1EF8"/>
    <w:rsid w:val="007A210C"/>
    <w:rsid w:val="007A3237"/>
    <w:rsid w:val="007A3B62"/>
    <w:rsid w:val="007A63C6"/>
    <w:rsid w:val="007B03BC"/>
    <w:rsid w:val="007B1114"/>
    <w:rsid w:val="007B2FDF"/>
    <w:rsid w:val="007B6250"/>
    <w:rsid w:val="007B77BE"/>
    <w:rsid w:val="007C0688"/>
    <w:rsid w:val="007C18B4"/>
    <w:rsid w:val="007C272A"/>
    <w:rsid w:val="007C5693"/>
    <w:rsid w:val="007C57A2"/>
    <w:rsid w:val="007C591A"/>
    <w:rsid w:val="007D1D50"/>
    <w:rsid w:val="007D6A81"/>
    <w:rsid w:val="007E0DEF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8F7"/>
    <w:rsid w:val="00805D25"/>
    <w:rsid w:val="008107CB"/>
    <w:rsid w:val="00821A6E"/>
    <w:rsid w:val="00826DB8"/>
    <w:rsid w:val="00827EF6"/>
    <w:rsid w:val="008317E4"/>
    <w:rsid w:val="00834337"/>
    <w:rsid w:val="00841164"/>
    <w:rsid w:val="00851755"/>
    <w:rsid w:val="00851A99"/>
    <w:rsid w:val="00861A2C"/>
    <w:rsid w:val="00862BF4"/>
    <w:rsid w:val="00864020"/>
    <w:rsid w:val="00867DC2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18C5"/>
    <w:rsid w:val="0089527B"/>
    <w:rsid w:val="008A2660"/>
    <w:rsid w:val="008A7BF1"/>
    <w:rsid w:val="008B7C67"/>
    <w:rsid w:val="008C3577"/>
    <w:rsid w:val="008C45D0"/>
    <w:rsid w:val="008C6817"/>
    <w:rsid w:val="008D62FC"/>
    <w:rsid w:val="008F257B"/>
    <w:rsid w:val="008F46D8"/>
    <w:rsid w:val="00900790"/>
    <w:rsid w:val="00900D2C"/>
    <w:rsid w:val="00901C19"/>
    <w:rsid w:val="0091794F"/>
    <w:rsid w:val="009214FA"/>
    <w:rsid w:val="00923695"/>
    <w:rsid w:val="00925768"/>
    <w:rsid w:val="009332D0"/>
    <w:rsid w:val="00934373"/>
    <w:rsid w:val="00934498"/>
    <w:rsid w:val="00936823"/>
    <w:rsid w:val="00940E8C"/>
    <w:rsid w:val="009454A1"/>
    <w:rsid w:val="00946980"/>
    <w:rsid w:val="0094780B"/>
    <w:rsid w:val="009508C4"/>
    <w:rsid w:val="00951486"/>
    <w:rsid w:val="00952615"/>
    <w:rsid w:val="009534FD"/>
    <w:rsid w:val="00960C53"/>
    <w:rsid w:val="00965760"/>
    <w:rsid w:val="00971196"/>
    <w:rsid w:val="0097400E"/>
    <w:rsid w:val="00976060"/>
    <w:rsid w:val="00983535"/>
    <w:rsid w:val="00985237"/>
    <w:rsid w:val="00986F13"/>
    <w:rsid w:val="009927B9"/>
    <w:rsid w:val="0099457D"/>
    <w:rsid w:val="009A0557"/>
    <w:rsid w:val="009A1BC6"/>
    <w:rsid w:val="009A3CD8"/>
    <w:rsid w:val="009B5CF3"/>
    <w:rsid w:val="009C2E09"/>
    <w:rsid w:val="009C3AC4"/>
    <w:rsid w:val="009C5951"/>
    <w:rsid w:val="009D0019"/>
    <w:rsid w:val="009D12CA"/>
    <w:rsid w:val="009D148E"/>
    <w:rsid w:val="009D3453"/>
    <w:rsid w:val="009D581C"/>
    <w:rsid w:val="009D6170"/>
    <w:rsid w:val="009E3567"/>
    <w:rsid w:val="009F103E"/>
    <w:rsid w:val="009F1F66"/>
    <w:rsid w:val="009F61E8"/>
    <w:rsid w:val="009F6748"/>
    <w:rsid w:val="00A0324C"/>
    <w:rsid w:val="00A05FBA"/>
    <w:rsid w:val="00A11B0D"/>
    <w:rsid w:val="00A13211"/>
    <w:rsid w:val="00A13369"/>
    <w:rsid w:val="00A13D12"/>
    <w:rsid w:val="00A228F2"/>
    <w:rsid w:val="00A2563A"/>
    <w:rsid w:val="00A31072"/>
    <w:rsid w:val="00A32139"/>
    <w:rsid w:val="00A32E59"/>
    <w:rsid w:val="00A34460"/>
    <w:rsid w:val="00A44686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7D5A"/>
    <w:rsid w:val="00A92BDB"/>
    <w:rsid w:val="00A93CC7"/>
    <w:rsid w:val="00AA32CF"/>
    <w:rsid w:val="00AB52B1"/>
    <w:rsid w:val="00AC05F8"/>
    <w:rsid w:val="00AC1770"/>
    <w:rsid w:val="00AC1F56"/>
    <w:rsid w:val="00AC2FD5"/>
    <w:rsid w:val="00AC446A"/>
    <w:rsid w:val="00AD1C0C"/>
    <w:rsid w:val="00AD5BBA"/>
    <w:rsid w:val="00AD6FEE"/>
    <w:rsid w:val="00AE1C7E"/>
    <w:rsid w:val="00AE3AD5"/>
    <w:rsid w:val="00AE4C38"/>
    <w:rsid w:val="00AE5936"/>
    <w:rsid w:val="00AE5A04"/>
    <w:rsid w:val="00AE6621"/>
    <w:rsid w:val="00AF6817"/>
    <w:rsid w:val="00B01B18"/>
    <w:rsid w:val="00B07495"/>
    <w:rsid w:val="00B10766"/>
    <w:rsid w:val="00B12912"/>
    <w:rsid w:val="00B12FE1"/>
    <w:rsid w:val="00B1392B"/>
    <w:rsid w:val="00B14B71"/>
    <w:rsid w:val="00B206C2"/>
    <w:rsid w:val="00B207C0"/>
    <w:rsid w:val="00B20BE4"/>
    <w:rsid w:val="00B25279"/>
    <w:rsid w:val="00B26BE5"/>
    <w:rsid w:val="00B37FD8"/>
    <w:rsid w:val="00B4109B"/>
    <w:rsid w:val="00B461E9"/>
    <w:rsid w:val="00B47AFF"/>
    <w:rsid w:val="00B501CE"/>
    <w:rsid w:val="00B518E8"/>
    <w:rsid w:val="00B57C00"/>
    <w:rsid w:val="00B762FB"/>
    <w:rsid w:val="00B80932"/>
    <w:rsid w:val="00B827EA"/>
    <w:rsid w:val="00B82FCB"/>
    <w:rsid w:val="00B833C5"/>
    <w:rsid w:val="00B94C7C"/>
    <w:rsid w:val="00B95781"/>
    <w:rsid w:val="00BA75E7"/>
    <w:rsid w:val="00BB1C48"/>
    <w:rsid w:val="00BB1FC6"/>
    <w:rsid w:val="00BB43DD"/>
    <w:rsid w:val="00BB5B92"/>
    <w:rsid w:val="00BB6BEE"/>
    <w:rsid w:val="00BC5C56"/>
    <w:rsid w:val="00BC6F9B"/>
    <w:rsid w:val="00BD1B8D"/>
    <w:rsid w:val="00BE01AE"/>
    <w:rsid w:val="00BE0EF1"/>
    <w:rsid w:val="00BE1A8D"/>
    <w:rsid w:val="00BE21C2"/>
    <w:rsid w:val="00BE22A5"/>
    <w:rsid w:val="00BE29C5"/>
    <w:rsid w:val="00BE33CB"/>
    <w:rsid w:val="00BE3A2B"/>
    <w:rsid w:val="00BE714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5E4D"/>
    <w:rsid w:val="00C12774"/>
    <w:rsid w:val="00C12E25"/>
    <w:rsid w:val="00C13244"/>
    <w:rsid w:val="00C17EB4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5B99"/>
    <w:rsid w:val="00C46038"/>
    <w:rsid w:val="00C46964"/>
    <w:rsid w:val="00C4770C"/>
    <w:rsid w:val="00C506B3"/>
    <w:rsid w:val="00C52D7E"/>
    <w:rsid w:val="00C61E16"/>
    <w:rsid w:val="00C62E10"/>
    <w:rsid w:val="00C72D3B"/>
    <w:rsid w:val="00C77D7E"/>
    <w:rsid w:val="00C82F36"/>
    <w:rsid w:val="00C83715"/>
    <w:rsid w:val="00C976B1"/>
    <w:rsid w:val="00CA2221"/>
    <w:rsid w:val="00CA4D65"/>
    <w:rsid w:val="00CA539A"/>
    <w:rsid w:val="00CB0BDF"/>
    <w:rsid w:val="00CB11C8"/>
    <w:rsid w:val="00CB5760"/>
    <w:rsid w:val="00CB5E6D"/>
    <w:rsid w:val="00CC3FB2"/>
    <w:rsid w:val="00CD7752"/>
    <w:rsid w:val="00CE0914"/>
    <w:rsid w:val="00CE1BF1"/>
    <w:rsid w:val="00CE2469"/>
    <w:rsid w:val="00CE2903"/>
    <w:rsid w:val="00CF397F"/>
    <w:rsid w:val="00CF582A"/>
    <w:rsid w:val="00CF5A0D"/>
    <w:rsid w:val="00D019BD"/>
    <w:rsid w:val="00D05A1C"/>
    <w:rsid w:val="00D0619B"/>
    <w:rsid w:val="00D0752B"/>
    <w:rsid w:val="00D12A75"/>
    <w:rsid w:val="00D15516"/>
    <w:rsid w:val="00D1637E"/>
    <w:rsid w:val="00D16897"/>
    <w:rsid w:val="00D173A4"/>
    <w:rsid w:val="00D25383"/>
    <w:rsid w:val="00D25420"/>
    <w:rsid w:val="00D25C00"/>
    <w:rsid w:val="00D26930"/>
    <w:rsid w:val="00D31EF1"/>
    <w:rsid w:val="00D33401"/>
    <w:rsid w:val="00D357AC"/>
    <w:rsid w:val="00D36777"/>
    <w:rsid w:val="00D37B34"/>
    <w:rsid w:val="00D414F5"/>
    <w:rsid w:val="00D41FF6"/>
    <w:rsid w:val="00D501D7"/>
    <w:rsid w:val="00D50AFD"/>
    <w:rsid w:val="00D50E6F"/>
    <w:rsid w:val="00D51152"/>
    <w:rsid w:val="00D54653"/>
    <w:rsid w:val="00D56EEF"/>
    <w:rsid w:val="00D61228"/>
    <w:rsid w:val="00D62434"/>
    <w:rsid w:val="00D628CE"/>
    <w:rsid w:val="00D646B4"/>
    <w:rsid w:val="00D66DC0"/>
    <w:rsid w:val="00D75043"/>
    <w:rsid w:val="00D75BE1"/>
    <w:rsid w:val="00D76BBF"/>
    <w:rsid w:val="00D8187C"/>
    <w:rsid w:val="00D833E9"/>
    <w:rsid w:val="00D97176"/>
    <w:rsid w:val="00D97DE9"/>
    <w:rsid w:val="00DA1668"/>
    <w:rsid w:val="00DA2330"/>
    <w:rsid w:val="00DA5E9F"/>
    <w:rsid w:val="00DB0C02"/>
    <w:rsid w:val="00DB0DB8"/>
    <w:rsid w:val="00DB112F"/>
    <w:rsid w:val="00DB2D1A"/>
    <w:rsid w:val="00DB6B23"/>
    <w:rsid w:val="00DC5071"/>
    <w:rsid w:val="00DC649A"/>
    <w:rsid w:val="00DC6BE8"/>
    <w:rsid w:val="00DC7120"/>
    <w:rsid w:val="00DC732C"/>
    <w:rsid w:val="00DD46B2"/>
    <w:rsid w:val="00DD75AC"/>
    <w:rsid w:val="00DE12ED"/>
    <w:rsid w:val="00DF4208"/>
    <w:rsid w:val="00E01B21"/>
    <w:rsid w:val="00E03BF3"/>
    <w:rsid w:val="00E060F3"/>
    <w:rsid w:val="00E21337"/>
    <w:rsid w:val="00E23DB5"/>
    <w:rsid w:val="00E31FC7"/>
    <w:rsid w:val="00E34981"/>
    <w:rsid w:val="00E40070"/>
    <w:rsid w:val="00E4013C"/>
    <w:rsid w:val="00E41F99"/>
    <w:rsid w:val="00E422BE"/>
    <w:rsid w:val="00E45B7C"/>
    <w:rsid w:val="00E50484"/>
    <w:rsid w:val="00E52BDA"/>
    <w:rsid w:val="00E55A39"/>
    <w:rsid w:val="00E61958"/>
    <w:rsid w:val="00E636BC"/>
    <w:rsid w:val="00E643BE"/>
    <w:rsid w:val="00E6594C"/>
    <w:rsid w:val="00E71D9B"/>
    <w:rsid w:val="00E77DBF"/>
    <w:rsid w:val="00E81E8C"/>
    <w:rsid w:val="00E8210D"/>
    <w:rsid w:val="00E83A7D"/>
    <w:rsid w:val="00E83AE0"/>
    <w:rsid w:val="00E90452"/>
    <w:rsid w:val="00E91D9B"/>
    <w:rsid w:val="00E943BB"/>
    <w:rsid w:val="00EA29B8"/>
    <w:rsid w:val="00EB0463"/>
    <w:rsid w:val="00EB0635"/>
    <w:rsid w:val="00EB2990"/>
    <w:rsid w:val="00EB2CDC"/>
    <w:rsid w:val="00EB3A2B"/>
    <w:rsid w:val="00EB40BF"/>
    <w:rsid w:val="00EC4F46"/>
    <w:rsid w:val="00EC6A9A"/>
    <w:rsid w:val="00EC7C0F"/>
    <w:rsid w:val="00ED6A73"/>
    <w:rsid w:val="00EE27D2"/>
    <w:rsid w:val="00EE2E2A"/>
    <w:rsid w:val="00EE75A0"/>
    <w:rsid w:val="00EF0C69"/>
    <w:rsid w:val="00EF374C"/>
    <w:rsid w:val="00EF41C7"/>
    <w:rsid w:val="00EF6944"/>
    <w:rsid w:val="00EF7415"/>
    <w:rsid w:val="00F01039"/>
    <w:rsid w:val="00F06433"/>
    <w:rsid w:val="00F11073"/>
    <w:rsid w:val="00F11108"/>
    <w:rsid w:val="00F15007"/>
    <w:rsid w:val="00F225BF"/>
    <w:rsid w:val="00F24A3E"/>
    <w:rsid w:val="00F24B4E"/>
    <w:rsid w:val="00F25E1F"/>
    <w:rsid w:val="00F2613C"/>
    <w:rsid w:val="00F323B8"/>
    <w:rsid w:val="00F36784"/>
    <w:rsid w:val="00F42F31"/>
    <w:rsid w:val="00F4525D"/>
    <w:rsid w:val="00F45B1D"/>
    <w:rsid w:val="00F465C9"/>
    <w:rsid w:val="00F563E0"/>
    <w:rsid w:val="00F64916"/>
    <w:rsid w:val="00F66FEC"/>
    <w:rsid w:val="00F67A7B"/>
    <w:rsid w:val="00F71DE8"/>
    <w:rsid w:val="00F75A8B"/>
    <w:rsid w:val="00F76325"/>
    <w:rsid w:val="00F77B01"/>
    <w:rsid w:val="00F85A92"/>
    <w:rsid w:val="00F910CD"/>
    <w:rsid w:val="00F912E8"/>
    <w:rsid w:val="00F918CA"/>
    <w:rsid w:val="00F91B70"/>
    <w:rsid w:val="00F94CDD"/>
    <w:rsid w:val="00FA0164"/>
    <w:rsid w:val="00FA1987"/>
    <w:rsid w:val="00FA2F31"/>
    <w:rsid w:val="00FB3216"/>
    <w:rsid w:val="00FC0416"/>
    <w:rsid w:val="00FD2EE5"/>
    <w:rsid w:val="00FD3245"/>
    <w:rsid w:val="00FD6787"/>
    <w:rsid w:val="00FE1CD8"/>
    <w:rsid w:val="00FE2CF3"/>
    <w:rsid w:val="00FE4382"/>
    <w:rsid w:val="00FE51BE"/>
    <w:rsid w:val="00FE614D"/>
    <w:rsid w:val="00FE654A"/>
    <w:rsid w:val="00FF282B"/>
    <w:rsid w:val="00FF4134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annotation subject"/>
    <w:basedOn w:val="a7"/>
    <w:next w:val="a7"/>
    <w:link w:val="ad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E01B2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1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C895D-9373-47D1-97B9-E92CCF45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Демченко Анастасія Юріївна</cp:lastModifiedBy>
  <cp:revision>4</cp:revision>
  <cp:lastPrinted>2019-12-06T12:43:00Z</cp:lastPrinted>
  <dcterms:created xsi:type="dcterms:W3CDTF">2021-04-16T06:57:00Z</dcterms:created>
  <dcterms:modified xsi:type="dcterms:W3CDTF">2024-12-30T09:33:00Z</dcterms:modified>
</cp:coreProperties>
</file>